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5BD" w:rsidRPr="006E45BD" w:rsidRDefault="006E45BD" w:rsidP="006E45BD">
      <w:pPr>
        <w:pStyle w:val="ConsPlusNormal"/>
        <w:jc w:val="both"/>
        <w:rPr>
          <w:rFonts w:ascii="Times New Roman" w:hAnsi="Times New Roman" w:cs="Times New Roman"/>
          <w:sz w:val="28"/>
          <w:szCs w:val="28"/>
        </w:rPr>
      </w:pPr>
      <w:r w:rsidRPr="006E45BD">
        <w:rPr>
          <w:rFonts w:ascii="Times New Roman" w:hAnsi="Times New Roman" w:cs="Times New Roman"/>
          <w:sz w:val="28"/>
          <w:szCs w:val="28"/>
        </w:rPr>
        <w:t xml:space="preserve">Согласовано: </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t>Приложение к распоряжению</w:t>
      </w:r>
    </w:p>
    <w:p w:rsidR="006E45BD" w:rsidRPr="006E45BD" w:rsidRDefault="006E45BD" w:rsidP="006E45BD">
      <w:pPr>
        <w:pStyle w:val="ConsPlusNormal"/>
        <w:jc w:val="both"/>
        <w:rPr>
          <w:rFonts w:ascii="Times New Roman" w:hAnsi="Times New Roman" w:cs="Times New Roman"/>
          <w:sz w:val="28"/>
          <w:szCs w:val="28"/>
        </w:rPr>
      </w:pPr>
      <w:r w:rsidRPr="006E45BD">
        <w:rPr>
          <w:rFonts w:ascii="Times New Roman" w:hAnsi="Times New Roman" w:cs="Times New Roman"/>
          <w:sz w:val="28"/>
          <w:szCs w:val="28"/>
        </w:rPr>
        <w:t>Глава</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t>Министерства жилищно-</w:t>
      </w:r>
    </w:p>
    <w:p w:rsidR="006E45BD" w:rsidRPr="006E45BD" w:rsidRDefault="006E45BD" w:rsidP="006E45BD">
      <w:pPr>
        <w:pStyle w:val="ConsPlusNormal"/>
        <w:rPr>
          <w:rFonts w:ascii="Times New Roman" w:hAnsi="Times New Roman" w:cs="Times New Roman"/>
          <w:sz w:val="28"/>
          <w:szCs w:val="28"/>
        </w:rPr>
      </w:pPr>
      <w:r w:rsidRPr="006E45BD">
        <w:rPr>
          <w:rFonts w:ascii="Times New Roman" w:hAnsi="Times New Roman" w:cs="Times New Roman"/>
          <w:sz w:val="28"/>
          <w:szCs w:val="28"/>
        </w:rPr>
        <w:t>городского округа Люберцы</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t>коммунального хозяйства</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t xml:space="preserve"> </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t>Московской области</w:t>
      </w:r>
    </w:p>
    <w:p w:rsidR="006E45BD" w:rsidRPr="006E45BD" w:rsidRDefault="006E45BD" w:rsidP="006E45BD">
      <w:pPr>
        <w:pStyle w:val="ConsPlusNormal"/>
        <w:rPr>
          <w:rFonts w:ascii="Times New Roman" w:hAnsi="Times New Roman" w:cs="Times New Roman"/>
          <w:sz w:val="28"/>
          <w:szCs w:val="28"/>
        </w:rPr>
      </w:pPr>
      <w:r>
        <w:rPr>
          <w:rFonts w:ascii="Times New Roman" w:hAnsi="Times New Roman" w:cs="Times New Roman"/>
          <w:sz w:val="28"/>
          <w:szCs w:val="28"/>
        </w:rPr>
        <w:t xml:space="preserve">________________В.П. </w:t>
      </w:r>
      <w:proofErr w:type="spellStart"/>
      <w:r>
        <w:rPr>
          <w:rFonts w:ascii="Times New Roman" w:hAnsi="Times New Roman" w:cs="Times New Roman"/>
          <w:sz w:val="28"/>
          <w:szCs w:val="28"/>
        </w:rPr>
        <w:t>Ружицкий</w:t>
      </w:r>
      <w:proofErr w:type="spellEnd"/>
      <w:r>
        <w:rPr>
          <w:rFonts w:ascii="Times New Roman" w:hAnsi="Times New Roman" w:cs="Times New Roman"/>
          <w:sz w:val="28"/>
          <w:szCs w:val="28"/>
        </w:rPr>
        <w:tab/>
      </w:r>
      <w:r w:rsidRPr="006E45BD">
        <w:rPr>
          <w:rFonts w:ascii="Times New Roman" w:hAnsi="Times New Roman" w:cs="Times New Roman"/>
          <w:sz w:val="28"/>
          <w:szCs w:val="28"/>
        </w:rPr>
        <w:tab/>
        <w:t>от «__»_________2018 г. № _______</w:t>
      </w:r>
    </w:p>
    <w:p w:rsidR="006E45BD" w:rsidRDefault="006E45BD" w:rsidP="006E45BD">
      <w:pPr>
        <w:pStyle w:val="ConsPlusNormal"/>
        <w:rPr>
          <w:rFonts w:ascii="Times New Roman" w:hAnsi="Times New Roman" w:cs="Times New Roman"/>
          <w:sz w:val="28"/>
          <w:szCs w:val="28"/>
        </w:rPr>
      </w:pPr>
    </w:p>
    <w:p w:rsidR="006E45BD" w:rsidRPr="006E45BD" w:rsidRDefault="006E45BD" w:rsidP="006E45BD">
      <w:pPr>
        <w:pStyle w:val="ConsPlusNormal"/>
        <w:rPr>
          <w:rFonts w:ascii="Times New Roman" w:hAnsi="Times New Roman" w:cs="Times New Roman"/>
          <w:sz w:val="28"/>
          <w:szCs w:val="28"/>
        </w:rPr>
      </w:pPr>
      <w:r w:rsidRPr="006E45BD">
        <w:rPr>
          <w:rFonts w:ascii="Times New Roman" w:hAnsi="Times New Roman" w:cs="Times New Roman"/>
          <w:sz w:val="28"/>
          <w:szCs w:val="28"/>
        </w:rPr>
        <w:t>«___»_______________2018 г.</w:t>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p>
    <w:p w:rsidR="00AD7615" w:rsidRDefault="00AD7615" w:rsidP="00AD7615">
      <w:pPr>
        <w:pStyle w:val="ConsPlusNormal"/>
        <w:rPr>
          <w:rFonts w:ascii="Times New Roman" w:hAnsi="Times New Roman" w:cs="Times New Roman"/>
          <w:sz w:val="24"/>
          <w:szCs w:val="28"/>
        </w:rPr>
      </w:pP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sidRPr="006E45BD">
        <w:rPr>
          <w:rFonts w:ascii="Times New Roman" w:hAnsi="Times New Roman" w:cs="Times New Roman"/>
          <w:sz w:val="28"/>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p>
    <w:p w:rsidR="00BB0ECE" w:rsidRPr="001833AD" w:rsidRDefault="00BB0ECE" w:rsidP="001833AD">
      <w:pPr>
        <w:pStyle w:val="ConsPlusNormal"/>
        <w:jc w:val="center"/>
        <w:rPr>
          <w:rFonts w:ascii="Times New Roman" w:hAnsi="Times New Roman" w:cs="Times New Roman"/>
          <w:b/>
          <w:sz w:val="28"/>
          <w:szCs w:val="28"/>
        </w:rPr>
      </w:pPr>
      <w:bookmarkStart w:id="0" w:name="P29"/>
      <w:bookmarkEnd w:id="0"/>
      <w:r w:rsidRPr="001833AD">
        <w:rPr>
          <w:rFonts w:ascii="Times New Roman" w:hAnsi="Times New Roman" w:cs="Times New Roman"/>
          <w:b/>
          <w:sz w:val="28"/>
          <w:szCs w:val="28"/>
        </w:rPr>
        <w:t>ПРАВИЛА</w:t>
      </w:r>
    </w:p>
    <w:p w:rsidR="00BB0ECE" w:rsidRPr="0086671D" w:rsidRDefault="00BB0ECE" w:rsidP="001833AD">
      <w:pPr>
        <w:pStyle w:val="ConsPlusTitle"/>
        <w:jc w:val="center"/>
        <w:rPr>
          <w:rFonts w:ascii="Times New Roman" w:hAnsi="Times New Roman" w:cs="Times New Roman"/>
          <w:sz w:val="28"/>
          <w:szCs w:val="28"/>
        </w:rPr>
      </w:pPr>
      <w:r w:rsidRPr="0086671D">
        <w:rPr>
          <w:rFonts w:ascii="Times New Roman" w:hAnsi="Times New Roman" w:cs="Times New Roman"/>
          <w:sz w:val="28"/>
          <w:szCs w:val="28"/>
        </w:rPr>
        <w:t xml:space="preserve">БЛАГОУСТРОЙСТВА ТЕРРИТОРИИ </w:t>
      </w:r>
      <w:r w:rsidR="00AF6F5E">
        <w:rPr>
          <w:rFonts w:ascii="Times New Roman" w:hAnsi="Times New Roman" w:cs="Times New Roman"/>
          <w:sz w:val="28"/>
          <w:szCs w:val="28"/>
        </w:rPr>
        <w:t>ГОРОДСКОГО ОКРУГА ЛЮБЕРЦЫ</w:t>
      </w:r>
      <w:r w:rsidR="0031478D">
        <w:rPr>
          <w:rFonts w:ascii="Times New Roman" w:hAnsi="Times New Roman" w:cs="Times New Roman"/>
          <w:sz w:val="28"/>
          <w:szCs w:val="28"/>
        </w:rPr>
        <w:t xml:space="preserve"> </w:t>
      </w:r>
      <w:r w:rsidRPr="0086671D">
        <w:rPr>
          <w:rFonts w:ascii="Times New Roman" w:hAnsi="Times New Roman" w:cs="Times New Roman"/>
          <w:sz w:val="28"/>
          <w:szCs w:val="28"/>
        </w:rPr>
        <w:t>МОСКОВСКОЙ ОБЛАСТИ</w:t>
      </w:r>
      <w:r w:rsidR="00721DE9">
        <w:rPr>
          <w:rFonts w:ascii="Times New Roman" w:hAnsi="Times New Roman" w:cs="Times New Roman"/>
          <w:sz w:val="28"/>
          <w:szCs w:val="28"/>
        </w:rPr>
        <w:t xml:space="preserve"> </w:t>
      </w:r>
    </w:p>
    <w:p w:rsidR="00BB0ECE" w:rsidRPr="0086671D" w:rsidRDefault="00BB0ECE">
      <w:pPr>
        <w:pStyle w:val="ConsPlusNormal"/>
        <w:jc w:val="both"/>
        <w:rPr>
          <w:rFonts w:ascii="Times New Roman" w:hAnsi="Times New Roman" w:cs="Times New Roman"/>
          <w:sz w:val="28"/>
          <w:szCs w:val="28"/>
        </w:rPr>
      </w:pPr>
    </w:p>
    <w:p w:rsidR="00BB0ECE" w:rsidRPr="0086671D" w:rsidRDefault="00BB0ECE">
      <w:pPr>
        <w:pStyle w:val="ConsPlusNormal"/>
        <w:jc w:val="center"/>
        <w:outlineLvl w:val="1"/>
        <w:rPr>
          <w:rFonts w:ascii="Times New Roman" w:hAnsi="Times New Roman" w:cs="Times New Roman"/>
          <w:sz w:val="28"/>
          <w:szCs w:val="28"/>
        </w:rPr>
      </w:pPr>
      <w:r w:rsidRPr="0086671D">
        <w:rPr>
          <w:rFonts w:ascii="Times New Roman" w:hAnsi="Times New Roman" w:cs="Times New Roman"/>
          <w:sz w:val="28"/>
          <w:szCs w:val="28"/>
        </w:rPr>
        <w:t>Глава I. ОБЩИЕ ПОЛОЖЕНИЯ</w:t>
      </w:r>
    </w:p>
    <w:p w:rsidR="00BB0ECE" w:rsidRPr="0086671D" w:rsidRDefault="00BB0ECE">
      <w:pPr>
        <w:pStyle w:val="ConsPlusNormal"/>
        <w:jc w:val="both"/>
        <w:rPr>
          <w:rFonts w:ascii="Times New Roman" w:hAnsi="Times New Roman" w:cs="Times New Roman"/>
          <w:sz w:val="28"/>
          <w:szCs w:val="28"/>
        </w:rPr>
      </w:pPr>
    </w:p>
    <w:p w:rsidR="00BB0ECE" w:rsidRPr="000539C6" w:rsidRDefault="00BB0ECE" w:rsidP="00AF6F5E">
      <w:pPr>
        <w:pStyle w:val="ConsPlusNormal"/>
        <w:ind w:firstLine="709"/>
        <w:jc w:val="center"/>
        <w:outlineLvl w:val="2"/>
        <w:rPr>
          <w:rFonts w:ascii="Times New Roman" w:hAnsi="Times New Roman" w:cs="Times New Roman"/>
          <w:b/>
          <w:sz w:val="28"/>
          <w:szCs w:val="28"/>
        </w:rPr>
      </w:pPr>
      <w:r w:rsidRPr="000539C6">
        <w:rPr>
          <w:rFonts w:ascii="Times New Roman" w:hAnsi="Times New Roman" w:cs="Times New Roman"/>
          <w:b/>
          <w:sz w:val="28"/>
          <w:szCs w:val="28"/>
        </w:rPr>
        <w:t>Статья 1. Предмет регулирования настоящих Правил</w:t>
      </w:r>
    </w:p>
    <w:p w:rsidR="00BB0ECE" w:rsidRPr="0086671D" w:rsidRDefault="00BB0ECE" w:rsidP="000A4D56">
      <w:pPr>
        <w:pStyle w:val="ConsPlusNormal"/>
        <w:ind w:firstLine="709"/>
        <w:jc w:val="both"/>
        <w:rPr>
          <w:rFonts w:ascii="Times New Roman" w:hAnsi="Times New Roman" w:cs="Times New Roman"/>
          <w:sz w:val="28"/>
          <w:szCs w:val="28"/>
        </w:rPr>
      </w:pPr>
    </w:p>
    <w:p w:rsidR="00D21BDB" w:rsidRDefault="00BB0ECE" w:rsidP="000A4D56">
      <w:pPr>
        <w:pStyle w:val="ConsPlusNormal"/>
        <w:ind w:firstLine="709"/>
        <w:jc w:val="both"/>
        <w:rPr>
          <w:rFonts w:ascii="Times New Roman" w:hAnsi="Times New Roman" w:cs="Times New Roman"/>
          <w:sz w:val="28"/>
          <w:szCs w:val="28"/>
        </w:rPr>
      </w:pPr>
      <w:r w:rsidRPr="0086671D">
        <w:rPr>
          <w:rFonts w:ascii="Times New Roman" w:hAnsi="Times New Roman" w:cs="Times New Roman"/>
          <w:sz w:val="28"/>
          <w:szCs w:val="28"/>
        </w:rPr>
        <w:t xml:space="preserve">1. </w:t>
      </w:r>
      <w:proofErr w:type="gramStart"/>
      <w:r w:rsidRPr="0086671D">
        <w:rPr>
          <w:rFonts w:ascii="Times New Roman" w:hAnsi="Times New Roman" w:cs="Times New Roman"/>
          <w:sz w:val="28"/>
          <w:szCs w:val="28"/>
        </w:rPr>
        <w:t xml:space="preserve">Настоящие Правила устанавливают единые нормы и требования </w:t>
      </w:r>
      <w:r w:rsidR="00AF4BC7">
        <w:rPr>
          <w:rFonts w:ascii="Times New Roman" w:hAnsi="Times New Roman" w:cs="Times New Roman"/>
          <w:sz w:val="28"/>
          <w:szCs w:val="28"/>
        </w:rPr>
        <w:t xml:space="preserve">к правилам </w:t>
      </w:r>
      <w:r w:rsidRPr="0086671D">
        <w:rPr>
          <w:rFonts w:ascii="Times New Roman" w:hAnsi="Times New Roman" w:cs="Times New Roman"/>
          <w:sz w:val="28"/>
          <w:szCs w:val="28"/>
        </w:rPr>
        <w:t>благоустройства тер</w:t>
      </w:r>
      <w:r w:rsidR="00F62B77">
        <w:rPr>
          <w:rFonts w:ascii="Times New Roman" w:hAnsi="Times New Roman" w:cs="Times New Roman"/>
          <w:sz w:val="28"/>
          <w:szCs w:val="28"/>
        </w:rPr>
        <w:t xml:space="preserve">ритории </w:t>
      </w:r>
      <w:r w:rsidR="00AF6F5E">
        <w:rPr>
          <w:rFonts w:ascii="Times New Roman" w:hAnsi="Times New Roman" w:cs="Times New Roman"/>
          <w:sz w:val="28"/>
          <w:szCs w:val="28"/>
        </w:rPr>
        <w:t>городского округа Люберцы</w:t>
      </w:r>
      <w:r w:rsidR="008C57F9">
        <w:rPr>
          <w:rFonts w:ascii="Times New Roman" w:hAnsi="Times New Roman" w:cs="Times New Roman"/>
          <w:sz w:val="28"/>
          <w:szCs w:val="28"/>
        </w:rPr>
        <w:t xml:space="preserve"> Московской области </w:t>
      </w:r>
      <w:r w:rsidR="00D6263A">
        <w:rPr>
          <w:rFonts w:ascii="Times New Roman" w:hAnsi="Times New Roman" w:cs="Times New Roman"/>
          <w:sz w:val="28"/>
          <w:szCs w:val="28"/>
        </w:rPr>
        <w:t>(далее – городской округ Люберцы)</w:t>
      </w:r>
      <w:r w:rsidRPr="0086671D">
        <w:rPr>
          <w:rFonts w:ascii="Times New Roman" w:hAnsi="Times New Roman" w:cs="Times New Roman"/>
          <w:sz w:val="28"/>
          <w:szCs w:val="28"/>
        </w:rPr>
        <w:t xml:space="preserve">, в том числе требования к </w:t>
      </w:r>
      <w:r w:rsidR="00AF4BC7">
        <w:rPr>
          <w:rFonts w:ascii="Times New Roman" w:hAnsi="Times New Roman" w:cs="Times New Roman"/>
          <w:sz w:val="28"/>
          <w:szCs w:val="28"/>
        </w:rPr>
        <w:t xml:space="preserve">регулированию вопросов создания, содержания, развития объектов и элементов благоустройства, расположенных на территории </w:t>
      </w:r>
      <w:r w:rsidR="00D21BDB">
        <w:rPr>
          <w:rFonts w:ascii="Times New Roman" w:hAnsi="Times New Roman" w:cs="Times New Roman"/>
          <w:sz w:val="28"/>
          <w:szCs w:val="28"/>
        </w:rPr>
        <w:t>городского округа Люберцы</w:t>
      </w:r>
      <w:r w:rsidR="00AF4BC7">
        <w:rPr>
          <w:rFonts w:ascii="Times New Roman" w:hAnsi="Times New Roman" w:cs="Times New Roman"/>
          <w:sz w:val="28"/>
          <w:szCs w:val="28"/>
        </w:rPr>
        <w:t>, содержания зданий (включая жилые дома), сооружений и земельных участков, на которых они расположены, внешнему виду фасадов и ограждений соответствующих зданий</w:t>
      </w:r>
      <w:proofErr w:type="gramEnd"/>
      <w:r w:rsidR="00AF4BC7">
        <w:rPr>
          <w:rFonts w:ascii="Times New Roman" w:hAnsi="Times New Roman" w:cs="Times New Roman"/>
          <w:sz w:val="28"/>
          <w:szCs w:val="28"/>
        </w:rPr>
        <w:t xml:space="preserve"> </w:t>
      </w:r>
      <w:proofErr w:type="gramStart"/>
      <w:r w:rsidR="00AF4BC7">
        <w:rPr>
          <w:rFonts w:ascii="Times New Roman" w:hAnsi="Times New Roman" w:cs="Times New Roman"/>
          <w:sz w:val="28"/>
          <w:szCs w:val="28"/>
        </w:rPr>
        <w:t xml:space="preserve">и сооружений, определения перечня работ по благоустройству (включая освещение, озеленение, уборку и содержание территории, установку указателей с наименованием улиц и номерами домов, размещение и содержание малых архитектурных форм) и периодичность их выполнения, участия граждан и организаций в реализации мероприятий по благоустройству территории </w:t>
      </w:r>
      <w:r w:rsidR="00665FD0">
        <w:rPr>
          <w:rFonts w:ascii="Times New Roman" w:hAnsi="Times New Roman" w:cs="Times New Roman"/>
          <w:sz w:val="28"/>
          <w:szCs w:val="28"/>
        </w:rPr>
        <w:t>городского округа Люберцы</w:t>
      </w:r>
      <w:r w:rsidR="00AF4BC7">
        <w:rPr>
          <w:rFonts w:ascii="Times New Roman" w:hAnsi="Times New Roman" w:cs="Times New Roman"/>
          <w:sz w:val="28"/>
          <w:szCs w:val="28"/>
        </w:rPr>
        <w:t>, определения границ прилегающих территорий в соответствии с порядком, установленным настоящим</w:t>
      </w:r>
      <w:r w:rsidR="00826185">
        <w:rPr>
          <w:rFonts w:ascii="Times New Roman" w:hAnsi="Times New Roman" w:cs="Times New Roman"/>
          <w:sz w:val="28"/>
          <w:szCs w:val="28"/>
        </w:rPr>
        <w:t>и</w:t>
      </w:r>
      <w:r w:rsidR="00AF4BC7">
        <w:rPr>
          <w:rFonts w:ascii="Times New Roman" w:hAnsi="Times New Roman" w:cs="Times New Roman"/>
          <w:sz w:val="28"/>
          <w:szCs w:val="28"/>
        </w:rPr>
        <w:t xml:space="preserve"> </w:t>
      </w:r>
      <w:r w:rsidR="00826185">
        <w:rPr>
          <w:rFonts w:ascii="Times New Roman" w:hAnsi="Times New Roman" w:cs="Times New Roman"/>
          <w:sz w:val="28"/>
          <w:szCs w:val="28"/>
        </w:rPr>
        <w:t>Правилами</w:t>
      </w:r>
      <w:r w:rsidR="00AF4BC7">
        <w:rPr>
          <w:rFonts w:ascii="Times New Roman" w:hAnsi="Times New Roman" w:cs="Times New Roman"/>
          <w:sz w:val="28"/>
          <w:szCs w:val="28"/>
        </w:rPr>
        <w:t>, порядка участия собственников зданий</w:t>
      </w:r>
      <w:proofErr w:type="gramEnd"/>
      <w:r w:rsidR="00AF4BC7">
        <w:rPr>
          <w:rFonts w:ascii="Times New Roman" w:hAnsi="Times New Roman" w:cs="Times New Roman"/>
          <w:sz w:val="28"/>
          <w:szCs w:val="28"/>
        </w:rPr>
        <w:t xml:space="preserve"> (</w:t>
      </w:r>
      <w:proofErr w:type="gramStart"/>
      <w:r w:rsidR="00AF4BC7">
        <w:rPr>
          <w:rFonts w:ascii="Times New Roman" w:hAnsi="Times New Roman" w:cs="Times New Roman"/>
          <w:sz w:val="28"/>
          <w:szCs w:val="28"/>
        </w:rPr>
        <w:t xml:space="preserve">помещений в них), строений и сооружений в благоустройстве прилегающих территорий, обязательного к исполнению для органов местного самоуправления </w:t>
      </w:r>
      <w:r w:rsidR="006264CF">
        <w:rPr>
          <w:rFonts w:ascii="Times New Roman" w:hAnsi="Times New Roman" w:cs="Times New Roman"/>
          <w:sz w:val="28"/>
          <w:szCs w:val="28"/>
        </w:rPr>
        <w:t>городского округа Люберцы</w:t>
      </w:r>
      <w:r w:rsidR="00AF4BC7">
        <w:rPr>
          <w:rFonts w:ascii="Times New Roman" w:hAnsi="Times New Roman" w:cs="Times New Roman"/>
          <w:sz w:val="28"/>
          <w:szCs w:val="28"/>
        </w:rPr>
        <w:t xml:space="preserve">, юридических и физических лиц, являющихся собственниками, правообладателями расположенных на территории </w:t>
      </w:r>
      <w:r w:rsidR="006264CF">
        <w:rPr>
          <w:rFonts w:ascii="Times New Roman" w:hAnsi="Times New Roman" w:cs="Times New Roman"/>
          <w:sz w:val="28"/>
          <w:szCs w:val="28"/>
        </w:rPr>
        <w:t xml:space="preserve">городского округа Люберцы </w:t>
      </w:r>
      <w:r w:rsidR="00AF4BC7">
        <w:rPr>
          <w:rFonts w:ascii="Times New Roman" w:hAnsi="Times New Roman" w:cs="Times New Roman"/>
          <w:sz w:val="28"/>
          <w:szCs w:val="28"/>
        </w:rPr>
        <w:t>земельных участков, зданий, строений и сооружений, в том числе</w:t>
      </w:r>
      <w:r w:rsidRPr="0086671D">
        <w:rPr>
          <w:rFonts w:ascii="Times New Roman" w:hAnsi="Times New Roman" w:cs="Times New Roman"/>
          <w:sz w:val="28"/>
          <w:szCs w:val="28"/>
        </w:rPr>
        <w:t xml:space="preserve"> </w:t>
      </w:r>
      <w:r w:rsidR="00D21BDB">
        <w:rPr>
          <w:rFonts w:ascii="Times New Roman" w:hAnsi="Times New Roman" w:cs="Times New Roman"/>
          <w:sz w:val="28"/>
          <w:szCs w:val="28"/>
        </w:rPr>
        <w:t>для юридических лиц, обладающих указанными объектами на праве хозяйственного ведения или оперативного управления, а также требований к обеспечению</w:t>
      </w:r>
      <w:proofErr w:type="gramEnd"/>
      <w:r w:rsidR="00D21BDB">
        <w:rPr>
          <w:rFonts w:ascii="Times New Roman" w:hAnsi="Times New Roman" w:cs="Times New Roman"/>
          <w:sz w:val="28"/>
          <w:szCs w:val="28"/>
        </w:rPr>
        <w:t xml:space="preserve"> чистоты и порядка на территории городского округа Люберцы.</w:t>
      </w:r>
    </w:p>
    <w:p w:rsidR="00BB0ECE" w:rsidRDefault="00BB0ECE" w:rsidP="000A4D56">
      <w:pPr>
        <w:pStyle w:val="ConsPlusNormal"/>
        <w:ind w:firstLine="709"/>
        <w:jc w:val="both"/>
        <w:rPr>
          <w:rFonts w:ascii="Times New Roman" w:hAnsi="Times New Roman" w:cs="Times New Roman"/>
          <w:sz w:val="28"/>
          <w:szCs w:val="28"/>
        </w:rPr>
      </w:pPr>
      <w:r w:rsidRPr="0086671D">
        <w:rPr>
          <w:rFonts w:ascii="Times New Roman" w:hAnsi="Times New Roman" w:cs="Times New Roman"/>
          <w:sz w:val="28"/>
          <w:szCs w:val="28"/>
        </w:rPr>
        <w:t xml:space="preserve">2. Правила разработаны в соответствии с Федеральным </w:t>
      </w:r>
      <w:hyperlink r:id="rId9" w:history="1">
        <w:r w:rsidRPr="00F62B77">
          <w:rPr>
            <w:rFonts w:ascii="Times New Roman" w:hAnsi="Times New Roman" w:cs="Times New Roman"/>
            <w:sz w:val="28"/>
            <w:szCs w:val="28"/>
          </w:rPr>
          <w:t>законом</w:t>
        </w:r>
      </w:hyperlink>
      <w:r w:rsidRPr="0086671D">
        <w:rPr>
          <w:rFonts w:ascii="Times New Roman" w:hAnsi="Times New Roman" w:cs="Times New Roman"/>
          <w:sz w:val="28"/>
          <w:szCs w:val="28"/>
        </w:rPr>
        <w:t xml:space="preserve"> </w:t>
      </w:r>
      <w:r w:rsidR="00AF6F5E">
        <w:rPr>
          <w:rFonts w:ascii="Times New Roman" w:hAnsi="Times New Roman" w:cs="Times New Roman"/>
          <w:sz w:val="28"/>
          <w:szCs w:val="28"/>
        </w:rPr>
        <w:br/>
      </w:r>
      <w:r w:rsidRPr="0086671D">
        <w:rPr>
          <w:rFonts w:ascii="Times New Roman" w:hAnsi="Times New Roman" w:cs="Times New Roman"/>
          <w:sz w:val="28"/>
          <w:szCs w:val="28"/>
        </w:rPr>
        <w:t xml:space="preserve">от 06.10.2003 </w:t>
      </w:r>
      <w:r w:rsidR="00AF6F5E">
        <w:rPr>
          <w:rFonts w:ascii="Times New Roman" w:hAnsi="Times New Roman" w:cs="Times New Roman"/>
          <w:sz w:val="28"/>
          <w:szCs w:val="28"/>
        </w:rPr>
        <w:t>№</w:t>
      </w:r>
      <w:r w:rsidRPr="0086671D">
        <w:rPr>
          <w:rFonts w:ascii="Times New Roman" w:hAnsi="Times New Roman" w:cs="Times New Roman"/>
          <w:sz w:val="28"/>
          <w:szCs w:val="28"/>
        </w:rPr>
        <w:t xml:space="preserve"> 131-ФЗ </w:t>
      </w:r>
      <w:r w:rsidR="00AF6F5E">
        <w:rPr>
          <w:rFonts w:ascii="Times New Roman" w:hAnsi="Times New Roman" w:cs="Times New Roman"/>
          <w:sz w:val="28"/>
          <w:szCs w:val="28"/>
        </w:rPr>
        <w:t>«</w:t>
      </w:r>
      <w:r w:rsidRPr="0086671D">
        <w:rPr>
          <w:rFonts w:ascii="Times New Roman" w:hAnsi="Times New Roman" w:cs="Times New Roman"/>
          <w:sz w:val="28"/>
          <w:szCs w:val="28"/>
        </w:rPr>
        <w:t>Об общих принципах организации местного самоуправления в Российской Федерации</w:t>
      </w:r>
      <w:r w:rsidR="00AF6F5E">
        <w:rPr>
          <w:rFonts w:ascii="Times New Roman" w:hAnsi="Times New Roman" w:cs="Times New Roman"/>
          <w:sz w:val="28"/>
          <w:szCs w:val="28"/>
        </w:rPr>
        <w:t>»</w:t>
      </w:r>
      <w:r w:rsidRPr="0086671D">
        <w:rPr>
          <w:rFonts w:ascii="Times New Roman" w:hAnsi="Times New Roman" w:cs="Times New Roman"/>
          <w:sz w:val="28"/>
          <w:szCs w:val="28"/>
        </w:rPr>
        <w:t xml:space="preserve">, </w:t>
      </w:r>
      <w:hyperlink r:id="rId10" w:history="1">
        <w:r w:rsidRPr="00F62B77">
          <w:rPr>
            <w:rFonts w:ascii="Times New Roman" w:hAnsi="Times New Roman" w:cs="Times New Roman"/>
            <w:sz w:val="28"/>
            <w:szCs w:val="28"/>
          </w:rPr>
          <w:t>Законом</w:t>
        </w:r>
      </w:hyperlink>
      <w:r w:rsidR="00AF6F5E">
        <w:t xml:space="preserve"> </w:t>
      </w:r>
      <w:r w:rsidRPr="0086671D">
        <w:rPr>
          <w:rFonts w:ascii="Times New Roman" w:hAnsi="Times New Roman" w:cs="Times New Roman"/>
          <w:sz w:val="28"/>
          <w:szCs w:val="28"/>
        </w:rPr>
        <w:t xml:space="preserve">Московской области </w:t>
      </w:r>
      <w:r w:rsidR="00AF6F5E">
        <w:rPr>
          <w:rFonts w:ascii="Times New Roman" w:hAnsi="Times New Roman" w:cs="Times New Roman"/>
          <w:sz w:val="28"/>
          <w:szCs w:val="28"/>
        </w:rPr>
        <w:br/>
      </w:r>
      <w:r w:rsidRPr="0086671D">
        <w:rPr>
          <w:rFonts w:ascii="Times New Roman" w:hAnsi="Times New Roman" w:cs="Times New Roman"/>
          <w:sz w:val="28"/>
          <w:szCs w:val="28"/>
        </w:rPr>
        <w:t xml:space="preserve">от 30.12.2014 </w:t>
      </w:r>
      <w:r w:rsidR="00AF6F5E">
        <w:rPr>
          <w:rFonts w:ascii="Times New Roman" w:hAnsi="Times New Roman" w:cs="Times New Roman"/>
          <w:sz w:val="28"/>
          <w:szCs w:val="28"/>
        </w:rPr>
        <w:t>№</w:t>
      </w:r>
      <w:r w:rsidRPr="0086671D">
        <w:rPr>
          <w:rFonts w:ascii="Times New Roman" w:hAnsi="Times New Roman" w:cs="Times New Roman"/>
          <w:sz w:val="28"/>
          <w:szCs w:val="28"/>
        </w:rPr>
        <w:t xml:space="preserve"> 191/2014-ОЗ </w:t>
      </w:r>
      <w:r w:rsidR="00AF6F5E">
        <w:rPr>
          <w:rFonts w:ascii="Times New Roman" w:hAnsi="Times New Roman" w:cs="Times New Roman"/>
          <w:sz w:val="28"/>
          <w:szCs w:val="28"/>
        </w:rPr>
        <w:t>«</w:t>
      </w:r>
      <w:r w:rsidRPr="0086671D">
        <w:rPr>
          <w:rFonts w:ascii="Times New Roman" w:hAnsi="Times New Roman" w:cs="Times New Roman"/>
          <w:sz w:val="28"/>
          <w:szCs w:val="28"/>
        </w:rPr>
        <w:t>О благоустройстве в Московской области</w:t>
      </w:r>
      <w:r w:rsidR="00AF6F5E">
        <w:rPr>
          <w:rFonts w:ascii="Times New Roman" w:hAnsi="Times New Roman" w:cs="Times New Roman"/>
          <w:sz w:val="28"/>
          <w:szCs w:val="28"/>
        </w:rPr>
        <w:t>»</w:t>
      </w:r>
      <w:r w:rsidRPr="0086671D">
        <w:rPr>
          <w:rFonts w:ascii="Times New Roman" w:hAnsi="Times New Roman" w:cs="Times New Roman"/>
          <w:sz w:val="28"/>
          <w:szCs w:val="28"/>
        </w:rPr>
        <w:t>.</w:t>
      </w:r>
      <w:r w:rsidR="006264CF">
        <w:rPr>
          <w:rFonts w:ascii="Times New Roman" w:hAnsi="Times New Roman" w:cs="Times New Roman"/>
          <w:sz w:val="28"/>
          <w:szCs w:val="28"/>
        </w:rPr>
        <w:t xml:space="preserve"> </w:t>
      </w:r>
    </w:p>
    <w:p w:rsidR="00956E2B" w:rsidRPr="00956E2B" w:rsidRDefault="00956E2B"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56E2B">
        <w:rPr>
          <w:rFonts w:ascii="Times New Roman" w:hAnsi="Times New Roman" w:cs="Times New Roman"/>
          <w:sz w:val="28"/>
          <w:szCs w:val="28"/>
        </w:rPr>
        <w:t>Основными зада</w:t>
      </w:r>
      <w:r>
        <w:rPr>
          <w:rFonts w:ascii="Times New Roman" w:hAnsi="Times New Roman" w:cs="Times New Roman"/>
          <w:sz w:val="28"/>
          <w:szCs w:val="28"/>
        </w:rPr>
        <w:t>чами настоящих Правил</w:t>
      </w:r>
      <w:r w:rsidRPr="00956E2B">
        <w:rPr>
          <w:rFonts w:ascii="Times New Roman" w:hAnsi="Times New Roman" w:cs="Times New Roman"/>
          <w:sz w:val="28"/>
          <w:szCs w:val="28"/>
        </w:rPr>
        <w:t xml:space="preserve"> являются:</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lastRenderedPageBreak/>
        <w:t xml:space="preserve">а) обеспечение формирования </w:t>
      </w:r>
      <w:r w:rsidR="0031478D">
        <w:rPr>
          <w:rFonts w:ascii="Times New Roman" w:hAnsi="Times New Roman" w:cs="Times New Roman"/>
          <w:sz w:val="28"/>
          <w:szCs w:val="28"/>
        </w:rPr>
        <w:t xml:space="preserve">облика </w:t>
      </w:r>
      <w:r w:rsidR="00D6263A">
        <w:rPr>
          <w:rFonts w:ascii="Times New Roman" w:hAnsi="Times New Roman" w:cs="Times New Roman"/>
          <w:sz w:val="28"/>
          <w:szCs w:val="28"/>
        </w:rPr>
        <w:t>городского округа Люберцы</w:t>
      </w:r>
      <w:r w:rsidRPr="00956E2B">
        <w:rPr>
          <w:rFonts w:ascii="Times New Roman" w:hAnsi="Times New Roman" w:cs="Times New Roman"/>
          <w:sz w:val="28"/>
          <w:szCs w:val="28"/>
        </w:rPr>
        <w:t>;</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б) обеспечение создания, содержания и развития объектов бл</w:t>
      </w:r>
      <w:r>
        <w:rPr>
          <w:rFonts w:ascii="Times New Roman" w:hAnsi="Times New Roman" w:cs="Times New Roman"/>
          <w:sz w:val="28"/>
          <w:szCs w:val="28"/>
        </w:rPr>
        <w:t xml:space="preserve">агоустройства </w:t>
      </w:r>
      <w:r w:rsidR="00D6263A">
        <w:rPr>
          <w:rFonts w:ascii="Times New Roman" w:hAnsi="Times New Roman" w:cs="Times New Roman"/>
          <w:sz w:val="28"/>
          <w:szCs w:val="28"/>
        </w:rPr>
        <w:t>городского округа Люберцы</w:t>
      </w:r>
      <w:r w:rsidRPr="00956E2B">
        <w:rPr>
          <w:rFonts w:ascii="Times New Roman" w:hAnsi="Times New Roman" w:cs="Times New Roman"/>
          <w:sz w:val="28"/>
          <w:szCs w:val="28"/>
        </w:rPr>
        <w:t>;</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в)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956E2B" w:rsidRPr="00956E2B"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г) обеспечение сохранности объектов благоустройства;</w:t>
      </w:r>
    </w:p>
    <w:p w:rsidR="00956E2B" w:rsidRPr="0086671D" w:rsidRDefault="00956E2B" w:rsidP="000A4D56">
      <w:pPr>
        <w:pStyle w:val="ConsPlusNormal"/>
        <w:ind w:firstLine="709"/>
        <w:jc w:val="both"/>
        <w:rPr>
          <w:rFonts w:ascii="Times New Roman" w:hAnsi="Times New Roman" w:cs="Times New Roman"/>
          <w:sz w:val="28"/>
          <w:szCs w:val="28"/>
        </w:rPr>
      </w:pPr>
      <w:r w:rsidRPr="00956E2B">
        <w:rPr>
          <w:rFonts w:ascii="Times New Roman" w:hAnsi="Times New Roman" w:cs="Times New Roman"/>
          <w:sz w:val="28"/>
          <w:szCs w:val="28"/>
        </w:rPr>
        <w:t>д) обеспечение комфортного и безопасного проживания граждан.</w:t>
      </w:r>
    </w:p>
    <w:p w:rsidR="00BB0ECE" w:rsidRDefault="00BB0ECE" w:rsidP="000A4D56">
      <w:pPr>
        <w:pStyle w:val="ConsPlusNormal"/>
        <w:ind w:firstLine="709"/>
        <w:jc w:val="both"/>
        <w:rPr>
          <w:rFonts w:ascii="Times New Roman" w:hAnsi="Times New Roman" w:cs="Times New Roman"/>
          <w:sz w:val="28"/>
          <w:szCs w:val="28"/>
        </w:rPr>
      </w:pPr>
      <w:r w:rsidRPr="0086671D">
        <w:rPr>
          <w:rFonts w:ascii="Times New Roman" w:hAnsi="Times New Roman" w:cs="Times New Roman"/>
          <w:sz w:val="28"/>
          <w:szCs w:val="28"/>
        </w:rPr>
        <w:t xml:space="preserve">4. </w:t>
      </w:r>
      <w:proofErr w:type="gramStart"/>
      <w:r w:rsidRPr="0086671D">
        <w:rPr>
          <w:rFonts w:ascii="Times New Roman" w:hAnsi="Times New Roman" w:cs="Times New Roman"/>
          <w:sz w:val="28"/>
          <w:szCs w:val="28"/>
        </w:rPr>
        <w:t>Контроль за</w:t>
      </w:r>
      <w:proofErr w:type="gramEnd"/>
      <w:r w:rsidRPr="0086671D">
        <w:rPr>
          <w:rFonts w:ascii="Times New Roman" w:hAnsi="Times New Roman" w:cs="Times New Roman"/>
          <w:sz w:val="28"/>
          <w:szCs w:val="28"/>
        </w:rPr>
        <w:t xml:space="preserve"> выполнением настоящих Правил осуществляют</w:t>
      </w:r>
      <w:r w:rsidR="00AA780F">
        <w:rPr>
          <w:rFonts w:ascii="Times New Roman" w:hAnsi="Times New Roman" w:cs="Times New Roman"/>
          <w:sz w:val="28"/>
          <w:szCs w:val="28"/>
        </w:rPr>
        <w:t xml:space="preserve"> органы местного самоуправления</w:t>
      </w:r>
      <w:r w:rsidR="0032497E">
        <w:rPr>
          <w:rFonts w:ascii="Times New Roman" w:hAnsi="Times New Roman" w:cs="Times New Roman"/>
          <w:sz w:val="28"/>
          <w:szCs w:val="28"/>
        </w:rPr>
        <w:t xml:space="preserve"> </w:t>
      </w:r>
      <w:r w:rsidR="00D6263A">
        <w:rPr>
          <w:rFonts w:ascii="Times New Roman" w:hAnsi="Times New Roman" w:cs="Times New Roman"/>
          <w:sz w:val="28"/>
          <w:szCs w:val="28"/>
        </w:rPr>
        <w:t>городского округа Люберцы</w:t>
      </w:r>
      <w:r w:rsidR="00AA780F">
        <w:rPr>
          <w:rFonts w:ascii="Times New Roman" w:hAnsi="Times New Roman" w:cs="Times New Roman"/>
          <w:sz w:val="28"/>
          <w:szCs w:val="28"/>
        </w:rPr>
        <w:t>,</w:t>
      </w:r>
      <w:r w:rsidRPr="0086671D">
        <w:rPr>
          <w:rFonts w:ascii="Times New Roman" w:hAnsi="Times New Roman" w:cs="Times New Roman"/>
          <w:sz w:val="28"/>
          <w:szCs w:val="28"/>
        </w:rPr>
        <w:t xml:space="preserve"> органы исполнительной власти Московской области в рамках полномочий, установленных действующим законодательством.</w:t>
      </w:r>
    </w:p>
    <w:p w:rsidR="00601E99" w:rsidRDefault="00601E99"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w:t>
      </w:r>
      <w:r w:rsidRPr="0029438F">
        <w:rPr>
          <w:rFonts w:ascii="Times New Roman" w:hAnsi="Times New Roman" w:cs="Times New Roman"/>
          <w:sz w:val="28"/>
          <w:szCs w:val="28"/>
        </w:rPr>
        <w:t>тношения, связанные с архитектурно-градостроительным обликом объектов капитального строительства регулируются нормативными прав</w:t>
      </w:r>
      <w:r>
        <w:rPr>
          <w:rFonts w:ascii="Times New Roman" w:hAnsi="Times New Roman" w:cs="Times New Roman"/>
          <w:sz w:val="28"/>
          <w:szCs w:val="28"/>
        </w:rPr>
        <w:t>овыми актами Московской области.</w:t>
      </w:r>
    </w:p>
    <w:p w:rsidR="0094187B" w:rsidRPr="0086671D" w:rsidRDefault="0094187B" w:rsidP="000A4D56">
      <w:pPr>
        <w:pStyle w:val="ConsPlusNormal"/>
        <w:ind w:firstLine="709"/>
        <w:jc w:val="both"/>
        <w:rPr>
          <w:rFonts w:ascii="Times New Roman" w:hAnsi="Times New Roman" w:cs="Times New Roman"/>
          <w:sz w:val="28"/>
          <w:szCs w:val="28"/>
        </w:rPr>
      </w:pPr>
    </w:p>
    <w:p w:rsidR="00862101" w:rsidRPr="000539C6" w:rsidRDefault="00862101"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2. Объекты благоустройства</w:t>
      </w:r>
    </w:p>
    <w:p w:rsidR="00862101" w:rsidRPr="00862101" w:rsidRDefault="00862101" w:rsidP="000A4D56">
      <w:pPr>
        <w:pStyle w:val="ConsPlusNormal"/>
        <w:ind w:firstLine="709"/>
        <w:jc w:val="both"/>
        <w:rPr>
          <w:rFonts w:ascii="Times New Roman" w:hAnsi="Times New Roman" w:cs="Times New Roman"/>
          <w:sz w:val="28"/>
          <w:szCs w:val="28"/>
        </w:rPr>
      </w:pP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Объектами благоустройства являются:</w:t>
      </w:r>
    </w:p>
    <w:p w:rsidR="00862101" w:rsidRPr="00862101" w:rsidRDefault="0084038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территория </w:t>
      </w:r>
      <w:r w:rsidR="00D6263A">
        <w:rPr>
          <w:rFonts w:ascii="Times New Roman" w:hAnsi="Times New Roman" w:cs="Times New Roman"/>
          <w:sz w:val="28"/>
          <w:szCs w:val="28"/>
        </w:rPr>
        <w:t>городского округа Люберцы</w:t>
      </w:r>
      <w:r w:rsidR="00862101" w:rsidRPr="00862101">
        <w:rPr>
          <w:rFonts w:ascii="Times New Roman" w:hAnsi="Times New Roman" w:cs="Times New Roman"/>
          <w:sz w:val="28"/>
          <w:szCs w:val="28"/>
        </w:rPr>
        <w:t xml:space="preserve"> с расположенными на ней элементами благоустройства в границах:</w:t>
      </w: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а) земельных участков, находящихся в частной собственности</w:t>
      </w:r>
      <w:r w:rsidR="00601E99">
        <w:rPr>
          <w:rFonts w:ascii="Times New Roman" w:hAnsi="Times New Roman" w:cs="Times New Roman"/>
          <w:sz w:val="28"/>
          <w:szCs w:val="28"/>
        </w:rPr>
        <w:t>;</w:t>
      </w:r>
    </w:p>
    <w:p w:rsidR="0029438F" w:rsidRPr="0029438F" w:rsidRDefault="00862101" w:rsidP="0029438F">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б) земельных участков, находящихся в федеральной собственности</w:t>
      </w:r>
      <w:r w:rsidR="0029438F">
        <w:rPr>
          <w:rFonts w:ascii="Times New Roman" w:hAnsi="Times New Roman" w:cs="Times New Roman"/>
          <w:sz w:val="28"/>
          <w:szCs w:val="28"/>
        </w:rPr>
        <w:t xml:space="preserve">. </w:t>
      </w:r>
      <w:r w:rsidR="0029438F" w:rsidRPr="0029438F">
        <w:rPr>
          <w:rFonts w:ascii="Times New Roman" w:hAnsi="Times New Roman" w:cs="Times New Roman"/>
          <w:sz w:val="28"/>
          <w:szCs w:val="28"/>
        </w:rPr>
        <w:t xml:space="preserve">Представительные органы местного самоуправления </w:t>
      </w:r>
      <w:r w:rsidR="0029438F">
        <w:rPr>
          <w:rFonts w:ascii="Times New Roman" w:hAnsi="Times New Roman" w:cs="Times New Roman"/>
          <w:sz w:val="28"/>
          <w:szCs w:val="28"/>
        </w:rPr>
        <w:t>городского округа Люберцы</w:t>
      </w:r>
      <w:r w:rsidR="0029438F" w:rsidRPr="0029438F">
        <w:rPr>
          <w:rFonts w:ascii="Times New Roman" w:hAnsi="Times New Roman" w:cs="Times New Roman"/>
          <w:sz w:val="28"/>
          <w:szCs w:val="28"/>
        </w:rPr>
        <w:t xml:space="preserve"> утверждают правила благоустройства территории </w:t>
      </w:r>
      <w:r w:rsidR="0029438F">
        <w:rPr>
          <w:rFonts w:ascii="Times New Roman" w:hAnsi="Times New Roman" w:cs="Times New Roman"/>
          <w:sz w:val="28"/>
          <w:szCs w:val="28"/>
        </w:rPr>
        <w:t>городского округа Люберцы</w:t>
      </w:r>
      <w:r w:rsidR="0029438F" w:rsidRPr="0029438F">
        <w:rPr>
          <w:rFonts w:ascii="Times New Roman" w:hAnsi="Times New Roman" w:cs="Times New Roman"/>
          <w:sz w:val="28"/>
          <w:szCs w:val="28"/>
        </w:rPr>
        <w:t xml:space="preserve"> (далее – </w:t>
      </w:r>
      <w:r w:rsidR="0029438F">
        <w:rPr>
          <w:rFonts w:ascii="Times New Roman" w:hAnsi="Times New Roman" w:cs="Times New Roman"/>
          <w:sz w:val="28"/>
          <w:szCs w:val="28"/>
        </w:rPr>
        <w:t>городской округ Люберцы</w:t>
      </w:r>
      <w:r w:rsidR="0029438F" w:rsidRPr="0029438F">
        <w:rPr>
          <w:rFonts w:ascii="Times New Roman" w:hAnsi="Times New Roman" w:cs="Times New Roman"/>
          <w:sz w:val="28"/>
          <w:szCs w:val="28"/>
        </w:rPr>
        <w:t xml:space="preserve">) </w:t>
      </w:r>
      <w:r w:rsidR="00164D3C" w:rsidRPr="0086671D">
        <w:rPr>
          <w:rFonts w:ascii="Times New Roman" w:hAnsi="Times New Roman" w:cs="Times New Roman"/>
          <w:sz w:val="28"/>
          <w:szCs w:val="28"/>
        </w:rPr>
        <w:t>в соответствии с Федеральным</w:t>
      </w:r>
      <w:r w:rsidR="00164D3C">
        <w:rPr>
          <w:rFonts w:ascii="Times New Roman" w:hAnsi="Times New Roman" w:cs="Times New Roman"/>
          <w:sz w:val="28"/>
          <w:szCs w:val="28"/>
        </w:rPr>
        <w:t xml:space="preserve"> </w:t>
      </w:r>
      <w:hyperlink r:id="rId11" w:history="1">
        <w:r w:rsidR="00164D3C" w:rsidRPr="00F62B77">
          <w:rPr>
            <w:rFonts w:ascii="Times New Roman" w:hAnsi="Times New Roman" w:cs="Times New Roman"/>
            <w:sz w:val="28"/>
            <w:szCs w:val="28"/>
          </w:rPr>
          <w:t>законом</w:t>
        </w:r>
      </w:hyperlink>
      <w:r w:rsidR="00164D3C" w:rsidRPr="0086671D">
        <w:rPr>
          <w:rFonts w:ascii="Times New Roman" w:hAnsi="Times New Roman" w:cs="Times New Roman"/>
          <w:sz w:val="28"/>
          <w:szCs w:val="28"/>
        </w:rPr>
        <w:t xml:space="preserve"> от 06.10.2003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 xml:space="preserve"> 131-ФЗ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Об общих принципах организации местного самоуправления в Российской Федерации</w:t>
      </w:r>
      <w:r w:rsidR="00164D3C">
        <w:rPr>
          <w:rFonts w:ascii="Times New Roman" w:hAnsi="Times New Roman" w:cs="Times New Roman"/>
          <w:sz w:val="28"/>
          <w:szCs w:val="28"/>
        </w:rPr>
        <w:t>»</w:t>
      </w:r>
      <w:r w:rsidR="00164D3C" w:rsidRPr="0086671D">
        <w:rPr>
          <w:rFonts w:ascii="Times New Roman" w:hAnsi="Times New Roman" w:cs="Times New Roman"/>
          <w:sz w:val="28"/>
          <w:szCs w:val="28"/>
        </w:rPr>
        <w:t xml:space="preserve">, </w:t>
      </w:r>
      <w:hyperlink r:id="rId12" w:history="1">
        <w:r w:rsidR="00164D3C" w:rsidRPr="00F62B77">
          <w:rPr>
            <w:rFonts w:ascii="Times New Roman" w:hAnsi="Times New Roman" w:cs="Times New Roman"/>
            <w:sz w:val="28"/>
            <w:szCs w:val="28"/>
          </w:rPr>
          <w:t>Законом</w:t>
        </w:r>
      </w:hyperlink>
      <w:r w:rsidR="00164D3C">
        <w:t xml:space="preserve"> </w:t>
      </w:r>
      <w:r w:rsidR="00164D3C" w:rsidRPr="0086671D">
        <w:rPr>
          <w:rFonts w:ascii="Times New Roman" w:hAnsi="Times New Roman" w:cs="Times New Roman"/>
          <w:sz w:val="28"/>
          <w:szCs w:val="28"/>
        </w:rPr>
        <w:t xml:space="preserve">Московской области от 30.12.2014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 xml:space="preserve"> 191/2014-ОЗ </w:t>
      </w:r>
      <w:r w:rsidR="00164D3C">
        <w:rPr>
          <w:rFonts w:ascii="Times New Roman" w:hAnsi="Times New Roman" w:cs="Times New Roman"/>
          <w:sz w:val="28"/>
          <w:szCs w:val="28"/>
        </w:rPr>
        <w:t>«</w:t>
      </w:r>
      <w:r w:rsidR="00164D3C" w:rsidRPr="0086671D">
        <w:rPr>
          <w:rFonts w:ascii="Times New Roman" w:hAnsi="Times New Roman" w:cs="Times New Roman"/>
          <w:sz w:val="28"/>
          <w:szCs w:val="28"/>
        </w:rPr>
        <w:t>О благоустройстве в Московской области</w:t>
      </w:r>
      <w:r w:rsidR="00164D3C">
        <w:rPr>
          <w:rFonts w:ascii="Times New Roman" w:hAnsi="Times New Roman" w:cs="Times New Roman"/>
          <w:sz w:val="28"/>
          <w:szCs w:val="28"/>
        </w:rPr>
        <w:t>»</w:t>
      </w:r>
      <w:r w:rsidR="00601E99">
        <w:rPr>
          <w:rFonts w:ascii="Times New Roman" w:hAnsi="Times New Roman" w:cs="Times New Roman"/>
          <w:sz w:val="28"/>
          <w:szCs w:val="28"/>
        </w:rPr>
        <w:t>.</w:t>
      </w:r>
    </w:p>
    <w:p w:rsidR="00862101" w:rsidRPr="00862101" w:rsidRDefault="0029438F" w:rsidP="0029438F">
      <w:pPr>
        <w:pStyle w:val="ConsPlusNormal"/>
        <w:ind w:firstLine="709"/>
        <w:jc w:val="both"/>
        <w:rPr>
          <w:rFonts w:ascii="Times New Roman" w:hAnsi="Times New Roman" w:cs="Times New Roman"/>
          <w:sz w:val="28"/>
          <w:szCs w:val="28"/>
        </w:rPr>
      </w:pPr>
      <w:r w:rsidRPr="0029438F">
        <w:rPr>
          <w:rFonts w:ascii="Times New Roman" w:hAnsi="Times New Roman" w:cs="Times New Roman"/>
          <w:sz w:val="28"/>
          <w:szCs w:val="28"/>
        </w:rPr>
        <w:t xml:space="preserve">Принимаемые органами местного самоуправления </w:t>
      </w:r>
      <w:r>
        <w:rPr>
          <w:rFonts w:ascii="Times New Roman" w:hAnsi="Times New Roman" w:cs="Times New Roman"/>
          <w:sz w:val="28"/>
          <w:szCs w:val="28"/>
        </w:rPr>
        <w:t>городского округа Люберцы</w:t>
      </w:r>
      <w:r w:rsidRPr="0029438F">
        <w:rPr>
          <w:rFonts w:ascii="Times New Roman" w:hAnsi="Times New Roman" w:cs="Times New Roman"/>
          <w:sz w:val="28"/>
          <w:szCs w:val="28"/>
        </w:rPr>
        <w:t xml:space="preserve"> (далее – органы местного самоуправления) правовые акты в сфере благоустройства не могут противоречить положениям Конституции Российской Федерации, законодательств</w:t>
      </w:r>
      <w:r w:rsidR="00164D3C">
        <w:rPr>
          <w:rFonts w:ascii="Times New Roman" w:hAnsi="Times New Roman" w:cs="Times New Roman"/>
          <w:sz w:val="28"/>
          <w:szCs w:val="28"/>
        </w:rPr>
        <w:t>у</w:t>
      </w:r>
      <w:r w:rsidRPr="0029438F">
        <w:rPr>
          <w:rFonts w:ascii="Times New Roman" w:hAnsi="Times New Roman" w:cs="Times New Roman"/>
          <w:sz w:val="28"/>
          <w:szCs w:val="28"/>
        </w:rPr>
        <w:t xml:space="preserve"> Российской Федерации, законодательств</w:t>
      </w:r>
      <w:r w:rsidR="00164D3C">
        <w:rPr>
          <w:rFonts w:ascii="Times New Roman" w:hAnsi="Times New Roman" w:cs="Times New Roman"/>
          <w:sz w:val="28"/>
          <w:szCs w:val="28"/>
        </w:rPr>
        <w:t>у</w:t>
      </w:r>
      <w:r w:rsidRPr="0029438F">
        <w:rPr>
          <w:rFonts w:ascii="Times New Roman" w:hAnsi="Times New Roman" w:cs="Times New Roman"/>
          <w:sz w:val="28"/>
          <w:szCs w:val="28"/>
        </w:rPr>
        <w:t xml:space="preserve"> Московской области, </w:t>
      </w:r>
      <w:r w:rsidR="00601E99">
        <w:rPr>
          <w:rFonts w:ascii="Times New Roman" w:hAnsi="Times New Roman" w:cs="Times New Roman"/>
          <w:sz w:val="28"/>
          <w:szCs w:val="28"/>
        </w:rPr>
        <w:t>настоящим</w:t>
      </w:r>
      <w:r w:rsidR="00164D3C">
        <w:rPr>
          <w:rFonts w:ascii="Times New Roman" w:hAnsi="Times New Roman" w:cs="Times New Roman"/>
          <w:sz w:val="28"/>
          <w:szCs w:val="28"/>
        </w:rPr>
        <w:t xml:space="preserve"> Правилам</w:t>
      </w:r>
      <w:r w:rsidR="00601E99" w:rsidRPr="0029438F">
        <w:rPr>
          <w:rFonts w:ascii="Times New Roman" w:hAnsi="Times New Roman" w:cs="Times New Roman"/>
          <w:sz w:val="28"/>
          <w:szCs w:val="28"/>
        </w:rPr>
        <w:t xml:space="preserve"> </w:t>
      </w:r>
      <w:r w:rsidR="00164D3C">
        <w:rPr>
          <w:rFonts w:ascii="Times New Roman" w:hAnsi="Times New Roman" w:cs="Times New Roman"/>
          <w:sz w:val="28"/>
          <w:szCs w:val="28"/>
        </w:rPr>
        <w:t>и принимаемым в соответствии с ним нормативным правовым</w:t>
      </w:r>
      <w:r w:rsidRPr="0029438F">
        <w:rPr>
          <w:rFonts w:ascii="Times New Roman" w:hAnsi="Times New Roman" w:cs="Times New Roman"/>
          <w:sz w:val="28"/>
          <w:szCs w:val="28"/>
        </w:rPr>
        <w:t xml:space="preserve"> акт</w:t>
      </w:r>
      <w:r w:rsidR="00164D3C">
        <w:rPr>
          <w:rFonts w:ascii="Times New Roman" w:hAnsi="Times New Roman" w:cs="Times New Roman"/>
          <w:sz w:val="28"/>
          <w:szCs w:val="28"/>
        </w:rPr>
        <w:t>ам</w:t>
      </w:r>
      <w:r w:rsidRPr="0029438F">
        <w:rPr>
          <w:rFonts w:ascii="Times New Roman" w:hAnsi="Times New Roman" w:cs="Times New Roman"/>
          <w:sz w:val="28"/>
          <w:szCs w:val="28"/>
        </w:rPr>
        <w:t xml:space="preserve"> Московской области</w:t>
      </w:r>
      <w:r w:rsidR="00862101" w:rsidRPr="00862101">
        <w:rPr>
          <w:rFonts w:ascii="Times New Roman" w:hAnsi="Times New Roman" w:cs="Times New Roman"/>
          <w:sz w:val="28"/>
          <w:szCs w:val="28"/>
        </w:rPr>
        <w:t>;</w:t>
      </w: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в) земельных участков, находящихся в собственности Московской области;</w:t>
      </w:r>
    </w:p>
    <w:p w:rsidR="00862101" w:rsidRPr="00862101"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г) земельных участков, находящихся в муниципальной собственности;</w:t>
      </w:r>
    </w:p>
    <w:p w:rsidR="00BB0ECE" w:rsidRDefault="00862101" w:rsidP="000A4D56">
      <w:pPr>
        <w:pStyle w:val="ConsPlusNormal"/>
        <w:ind w:firstLine="709"/>
        <w:jc w:val="both"/>
        <w:rPr>
          <w:rFonts w:ascii="Times New Roman" w:hAnsi="Times New Roman" w:cs="Times New Roman"/>
          <w:sz w:val="28"/>
          <w:szCs w:val="28"/>
        </w:rPr>
      </w:pPr>
      <w:r w:rsidRPr="00862101">
        <w:rPr>
          <w:rFonts w:ascii="Times New Roman" w:hAnsi="Times New Roman" w:cs="Times New Roman"/>
          <w:sz w:val="28"/>
          <w:szCs w:val="28"/>
        </w:rPr>
        <w:t>д) земельных участков и земель, государственная собственность на которые не разграничена.</w:t>
      </w:r>
    </w:p>
    <w:p w:rsidR="008C57F9" w:rsidRDefault="008C57F9" w:rsidP="000A4D56">
      <w:pPr>
        <w:pStyle w:val="ConsPlusNormal"/>
        <w:ind w:firstLine="709"/>
        <w:jc w:val="both"/>
        <w:rPr>
          <w:rFonts w:ascii="Times New Roman" w:hAnsi="Times New Roman" w:cs="Times New Roman"/>
          <w:sz w:val="28"/>
          <w:szCs w:val="28"/>
        </w:rPr>
      </w:pPr>
    </w:p>
    <w:p w:rsidR="0084038E" w:rsidRDefault="0084038E" w:rsidP="000A4D56">
      <w:pPr>
        <w:pStyle w:val="ConsPlusNormal"/>
        <w:ind w:firstLine="709"/>
        <w:jc w:val="both"/>
        <w:rPr>
          <w:rFonts w:ascii="Times New Roman" w:hAnsi="Times New Roman" w:cs="Times New Roman"/>
          <w:sz w:val="28"/>
          <w:szCs w:val="28"/>
        </w:rPr>
      </w:pPr>
    </w:p>
    <w:p w:rsidR="0084038E" w:rsidRPr="000539C6" w:rsidRDefault="0084038E"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lastRenderedPageBreak/>
        <w:t>Статья 3. Основные понятия</w:t>
      </w:r>
    </w:p>
    <w:p w:rsidR="0084038E" w:rsidRPr="0084038E" w:rsidRDefault="0084038E" w:rsidP="000A4D56">
      <w:pPr>
        <w:pStyle w:val="ConsPlusNormal"/>
        <w:ind w:firstLine="709"/>
        <w:jc w:val="both"/>
        <w:rPr>
          <w:rFonts w:ascii="Times New Roman" w:hAnsi="Times New Roman" w:cs="Times New Roman"/>
          <w:sz w:val="28"/>
          <w:szCs w:val="28"/>
        </w:rPr>
      </w:pPr>
    </w:p>
    <w:p w:rsidR="0084038E" w:rsidRPr="0084038E" w:rsidRDefault="0084038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настоящих Правилах</w:t>
      </w:r>
      <w:r w:rsidRPr="0084038E">
        <w:rPr>
          <w:rFonts w:ascii="Times New Roman" w:hAnsi="Times New Roman" w:cs="Times New Roman"/>
          <w:sz w:val="28"/>
          <w:szCs w:val="28"/>
        </w:rPr>
        <w:t xml:space="preserve"> используются следующие основные понятия:</w:t>
      </w:r>
    </w:p>
    <w:p w:rsidR="0084038E" w:rsidRPr="0084038E" w:rsidRDefault="0084038E" w:rsidP="000A4D56">
      <w:pPr>
        <w:pStyle w:val="ConsPlusNormal"/>
        <w:ind w:firstLine="709"/>
        <w:jc w:val="both"/>
        <w:rPr>
          <w:rFonts w:ascii="Times New Roman" w:hAnsi="Times New Roman" w:cs="Times New Roman"/>
          <w:sz w:val="28"/>
          <w:szCs w:val="28"/>
        </w:rPr>
      </w:pPr>
      <w:proofErr w:type="gramStart"/>
      <w:r w:rsidRPr="0084038E">
        <w:rPr>
          <w:rFonts w:ascii="Times New Roman" w:hAnsi="Times New Roman" w:cs="Times New Roman"/>
          <w:sz w:val="28"/>
          <w:szCs w:val="28"/>
        </w:rPr>
        <w:t xml:space="preserve">объекты благоустройства - территории </w:t>
      </w:r>
      <w:r w:rsidR="000E3141">
        <w:rPr>
          <w:rFonts w:ascii="Times New Roman" w:hAnsi="Times New Roman" w:cs="Times New Roman"/>
          <w:sz w:val="28"/>
          <w:szCs w:val="28"/>
        </w:rPr>
        <w:t>городского округа Люберцы</w:t>
      </w:r>
      <w:r w:rsidRPr="0084038E">
        <w:rPr>
          <w:rFonts w:ascii="Times New Roman" w:hAnsi="Times New Roman" w:cs="Times New Roman"/>
          <w:sz w:val="28"/>
          <w:szCs w:val="28"/>
        </w:rPr>
        <w:t xml:space="preserve">, на которых осуществляется деятельность по благоустройству: площадки, дворы, кварталы, функционально-планировочные образования, территории </w:t>
      </w:r>
      <w:r w:rsidR="00AC4FFE">
        <w:rPr>
          <w:rFonts w:ascii="Times New Roman" w:hAnsi="Times New Roman" w:cs="Times New Roman"/>
          <w:sz w:val="28"/>
          <w:szCs w:val="28"/>
        </w:rPr>
        <w:t>городского округа Люберцы</w:t>
      </w:r>
      <w:r w:rsidRPr="0084038E">
        <w:rPr>
          <w:rFonts w:ascii="Times New Roman" w:hAnsi="Times New Roman" w:cs="Times New Roman"/>
          <w:sz w:val="28"/>
          <w:szCs w:val="28"/>
        </w:rPr>
        <w:t>,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r w:rsidR="00601E99">
        <w:rPr>
          <w:rFonts w:ascii="Times New Roman" w:hAnsi="Times New Roman" w:cs="Times New Roman"/>
          <w:sz w:val="28"/>
          <w:szCs w:val="28"/>
        </w:rPr>
        <w:t>, другие территории городского округа Люберцы.</w:t>
      </w:r>
      <w:proofErr w:type="gramEnd"/>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w:t>
      </w:r>
      <w:r>
        <w:rPr>
          <w:rFonts w:ascii="Times New Roman" w:hAnsi="Times New Roman" w:cs="Times New Roman"/>
          <w:sz w:val="28"/>
          <w:szCs w:val="28"/>
        </w:rPr>
        <w:t>ия территорий</w:t>
      </w:r>
      <w:r w:rsidRPr="0084038E">
        <w:rPr>
          <w:rFonts w:ascii="Times New Roman" w:hAnsi="Times New Roman" w:cs="Times New Roman"/>
          <w:sz w:val="28"/>
          <w:szCs w:val="28"/>
        </w:rPr>
        <w:t>;</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элементы объекта благоустройства </w:t>
      </w:r>
      <w:r w:rsidR="008C57F9">
        <w:rPr>
          <w:rFonts w:ascii="Times New Roman" w:hAnsi="Times New Roman" w:cs="Times New Roman"/>
          <w:sz w:val="28"/>
          <w:szCs w:val="28"/>
        </w:rPr>
        <w:t>–</w:t>
      </w:r>
      <w:r w:rsidRPr="0084038E">
        <w:rPr>
          <w:rFonts w:ascii="Times New Roman" w:hAnsi="Times New Roman" w:cs="Times New Roman"/>
          <w:sz w:val="28"/>
          <w:szCs w:val="28"/>
        </w:rPr>
        <w:t xml:space="preserve"> </w:t>
      </w:r>
      <w:r w:rsidR="008C57F9">
        <w:rPr>
          <w:rFonts w:ascii="Times New Roman" w:hAnsi="Times New Roman" w:cs="Times New Roman"/>
          <w:sz w:val="28"/>
          <w:szCs w:val="28"/>
        </w:rPr>
        <w:t xml:space="preserve">архитектурно-планировочные, </w:t>
      </w:r>
      <w:r w:rsidRPr="0084038E">
        <w:rPr>
          <w:rFonts w:ascii="Times New Roman" w:hAnsi="Times New Roman" w:cs="Times New Roman"/>
          <w:sz w:val="28"/>
          <w:szCs w:val="28"/>
        </w:rPr>
        <w:t>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w:t>
      </w:r>
      <w:r w:rsidR="00164D3C">
        <w:rPr>
          <w:rFonts w:ascii="Times New Roman" w:hAnsi="Times New Roman" w:cs="Times New Roman"/>
          <w:sz w:val="28"/>
          <w:szCs w:val="28"/>
        </w:rPr>
        <w:t>ройства, их отдельных элементов;</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развитие объекта благоустройства </w:t>
      </w:r>
      <w:r w:rsidR="008C57F9">
        <w:rPr>
          <w:rFonts w:ascii="Times New Roman" w:hAnsi="Times New Roman" w:cs="Times New Roman"/>
          <w:sz w:val="28"/>
          <w:szCs w:val="28"/>
        </w:rPr>
        <w:t>–</w:t>
      </w:r>
      <w:r w:rsidRPr="0084038E">
        <w:rPr>
          <w:rFonts w:ascii="Times New Roman" w:hAnsi="Times New Roman" w:cs="Times New Roman"/>
          <w:sz w:val="28"/>
          <w:szCs w:val="28"/>
        </w:rPr>
        <w:t xml:space="preserve"> осуществление</w:t>
      </w:r>
      <w:r w:rsidR="008C57F9">
        <w:rPr>
          <w:rFonts w:ascii="Times New Roman" w:hAnsi="Times New Roman" w:cs="Times New Roman"/>
          <w:sz w:val="28"/>
          <w:szCs w:val="28"/>
        </w:rPr>
        <w:t xml:space="preserve"> комплекса</w:t>
      </w:r>
      <w:r w:rsidRPr="0084038E">
        <w:rPr>
          <w:rFonts w:ascii="Times New Roman" w:hAnsi="Times New Roman" w:cs="Times New Roman"/>
          <w:sz w:val="28"/>
          <w:szCs w:val="28"/>
        </w:rPr>
        <w:t xml:space="preserve"> работ</w:t>
      </w:r>
      <w:r w:rsidR="008C57F9">
        <w:rPr>
          <w:rFonts w:ascii="Times New Roman" w:hAnsi="Times New Roman" w:cs="Times New Roman"/>
          <w:sz w:val="28"/>
          <w:szCs w:val="28"/>
        </w:rPr>
        <w:t xml:space="preserve"> по проектам направленным</w:t>
      </w:r>
      <w:r w:rsidRPr="0084038E">
        <w:rPr>
          <w:rFonts w:ascii="Times New Roman" w:hAnsi="Times New Roman" w:cs="Times New Roman"/>
          <w:sz w:val="28"/>
          <w:szCs w:val="28"/>
        </w:rPr>
        <w:t xml:space="preserve"> на создание новых или повышение качественного состояния существующих элементов или объектов благоустройства;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проект благоустройства - документация, содержащая материалы в текстовой и графической форме и определяющая решения (в том числе </w:t>
      </w:r>
      <w:r w:rsidR="008C57F9">
        <w:rPr>
          <w:rFonts w:ascii="Times New Roman" w:hAnsi="Times New Roman" w:cs="Times New Roman"/>
          <w:sz w:val="28"/>
          <w:szCs w:val="28"/>
        </w:rPr>
        <w:t xml:space="preserve">планировочные, конструктивные, архитектурные, дизайнерские, ландшафтные, художественные, декоративные и </w:t>
      </w:r>
      <w:r w:rsidRPr="0084038E">
        <w:rPr>
          <w:rFonts w:ascii="Times New Roman" w:hAnsi="Times New Roman" w:cs="Times New Roman"/>
          <w:sz w:val="28"/>
          <w:szCs w:val="28"/>
        </w:rPr>
        <w:t xml:space="preserve">цветовые) по благоустройству территории и </w:t>
      </w:r>
      <w:r w:rsidR="008C57F9">
        <w:rPr>
          <w:rFonts w:ascii="Times New Roman" w:hAnsi="Times New Roman" w:cs="Times New Roman"/>
          <w:sz w:val="28"/>
          <w:szCs w:val="28"/>
        </w:rPr>
        <w:t>элемент</w:t>
      </w:r>
      <w:r w:rsidRPr="0084038E">
        <w:rPr>
          <w:rFonts w:ascii="Times New Roman" w:hAnsi="Times New Roman" w:cs="Times New Roman"/>
          <w:sz w:val="28"/>
          <w:szCs w:val="28"/>
        </w:rPr>
        <w:t>ов благоустройства;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84038E" w:rsidRPr="0084038E" w:rsidRDefault="0084038E" w:rsidP="000A4D56">
      <w:pPr>
        <w:pStyle w:val="ConsPlusNormal"/>
        <w:ind w:firstLine="709"/>
        <w:jc w:val="both"/>
        <w:rPr>
          <w:rFonts w:ascii="Times New Roman" w:hAnsi="Times New Roman" w:cs="Times New Roman"/>
          <w:sz w:val="28"/>
          <w:szCs w:val="28"/>
        </w:rPr>
      </w:pPr>
      <w:proofErr w:type="gramStart"/>
      <w:r w:rsidRPr="0084038E">
        <w:rPr>
          <w:rFonts w:ascii="Times New Roman" w:hAnsi="Times New Roman" w:cs="Times New Roman"/>
          <w:sz w:val="28"/>
          <w:szCs w:val="28"/>
        </w:rPr>
        <w:t xml:space="preserve">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w:t>
      </w:r>
      <w:r w:rsidRPr="0084038E">
        <w:rPr>
          <w:rFonts w:ascii="Times New Roman" w:hAnsi="Times New Roman" w:cs="Times New Roman"/>
          <w:sz w:val="28"/>
          <w:szCs w:val="28"/>
        </w:rPr>
        <w:lastRenderedPageBreak/>
        <w:t>и осевых нагрузок автомобилей в пределах норм, соответствующих категории, установленной для ремонтируемой дороги, без</w:t>
      </w:r>
      <w:proofErr w:type="gramEnd"/>
      <w:r w:rsidRPr="0084038E">
        <w:rPr>
          <w:rFonts w:ascii="Times New Roman" w:hAnsi="Times New Roman" w:cs="Times New Roman"/>
          <w:sz w:val="28"/>
          <w:szCs w:val="28"/>
        </w:rPr>
        <w:t xml:space="preserve"> увеличения ширины земляного полотна на основном протяжении дороги;</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проезд - дорога, примыкающая к проезжим частям жилых и магистральных улиц, разворотным площадкам;</w:t>
      </w:r>
    </w:p>
    <w:p w:rsidR="0084038E" w:rsidRPr="0084038E" w:rsidRDefault="0084038E" w:rsidP="000A4D56">
      <w:pPr>
        <w:pStyle w:val="ConsPlusNormal"/>
        <w:ind w:firstLine="709"/>
        <w:jc w:val="both"/>
        <w:rPr>
          <w:rFonts w:ascii="Times New Roman" w:hAnsi="Times New Roman" w:cs="Times New Roman"/>
          <w:sz w:val="28"/>
          <w:szCs w:val="28"/>
        </w:rPr>
      </w:pPr>
      <w:proofErr w:type="gramStart"/>
      <w:r w:rsidRPr="0084038E">
        <w:rPr>
          <w:rFonts w:ascii="Times New Roman" w:hAnsi="Times New Roman" w:cs="Times New Roman"/>
          <w:sz w:val="28"/>
          <w:szCs w:val="28"/>
        </w:rPr>
        <w:t xml:space="preserve">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84038E">
        <w:rPr>
          <w:rFonts w:ascii="Times New Roman" w:hAnsi="Times New Roman" w:cs="Times New Roman"/>
          <w:sz w:val="28"/>
          <w:szCs w:val="28"/>
        </w:rPr>
        <w:t>цементобетона</w:t>
      </w:r>
      <w:proofErr w:type="spellEnd"/>
      <w:r w:rsidRPr="0084038E">
        <w:rPr>
          <w:rFonts w:ascii="Times New Roman" w:hAnsi="Times New Roman" w:cs="Times New Roman"/>
          <w:sz w:val="28"/>
          <w:szCs w:val="28"/>
        </w:rPr>
        <w:t>, природного камня и т.п.;</w:t>
      </w:r>
      <w:proofErr w:type="gramEnd"/>
    </w:p>
    <w:p w:rsidR="0084038E" w:rsidRPr="0084038E" w:rsidRDefault="0084038E" w:rsidP="000A4D56">
      <w:pPr>
        <w:pStyle w:val="ConsPlusNormal"/>
        <w:ind w:firstLine="709"/>
        <w:jc w:val="both"/>
        <w:rPr>
          <w:rFonts w:ascii="Times New Roman" w:hAnsi="Times New Roman" w:cs="Times New Roman"/>
          <w:sz w:val="28"/>
          <w:szCs w:val="28"/>
        </w:rPr>
      </w:pPr>
      <w:proofErr w:type="spellStart"/>
      <w:r w:rsidRPr="0084038E">
        <w:rPr>
          <w:rFonts w:ascii="Times New Roman" w:hAnsi="Times New Roman" w:cs="Times New Roman"/>
          <w:sz w:val="28"/>
          <w:szCs w:val="28"/>
        </w:rPr>
        <w:t>дождеприемный</w:t>
      </w:r>
      <w:proofErr w:type="spellEnd"/>
      <w:r w:rsidRPr="0084038E">
        <w:rPr>
          <w:rFonts w:ascii="Times New Roman" w:hAnsi="Times New Roman" w:cs="Times New Roman"/>
          <w:sz w:val="28"/>
          <w:szCs w:val="28"/>
        </w:rPr>
        <w:t xml:space="preserve"> колодец - сооружение на канализационной сети, предназначенное для приема и отвода дождевых и талых вод;</w:t>
      </w:r>
    </w:p>
    <w:p w:rsidR="0084038E" w:rsidRPr="0084038E" w:rsidRDefault="0084038E" w:rsidP="000A4D56">
      <w:pPr>
        <w:pStyle w:val="ConsPlusNormal"/>
        <w:ind w:firstLine="709"/>
        <w:jc w:val="both"/>
        <w:rPr>
          <w:rFonts w:ascii="Times New Roman" w:hAnsi="Times New Roman" w:cs="Times New Roman"/>
          <w:sz w:val="28"/>
          <w:szCs w:val="28"/>
        </w:rPr>
      </w:pPr>
      <w:proofErr w:type="gramStart"/>
      <w:r w:rsidRPr="0084038E">
        <w:rPr>
          <w:rFonts w:ascii="Times New Roman" w:hAnsi="Times New Roman" w:cs="Times New Roman"/>
          <w:sz w:val="28"/>
          <w:szCs w:val="28"/>
        </w:rPr>
        <w:t>газон - элемент благоустройства</w:t>
      </w:r>
      <w:r w:rsidR="006D4D2A">
        <w:rPr>
          <w:rFonts w:ascii="Times New Roman" w:hAnsi="Times New Roman" w:cs="Times New Roman"/>
          <w:sz w:val="28"/>
          <w:szCs w:val="28"/>
        </w:rPr>
        <w:t>, как правило, частично или полностью огороженный бордюрным камнем, прилегающей к объектам транспортной инфраструктуры, зданиям, строениям, сооружениям, наземным инженерным коммуникациям, нестационарным объектам, иным элементам благоустройства.</w:t>
      </w:r>
      <w:proofErr w:type="gramEnd"/>
      <w:r w:rsidR="006D4D2A">
        <w:rPr>
          <w:rFonts w:ascii="Times New Roman" w:hAnsi="Times New Roman" w:cs="Times New Roman"/>
          <w:sz w:val="28"/>
          <w:szCs w:val="28"/>
        </w:rPr>
        <w:t xml:space="preserve"> </w:t>
      </w:r>
      <w:proofErr w:type="gramStart"/>
      <w:r w:rsidR="006D4D2A">
        <w:rPr>
          <w:rFonts w:ascii="Times New Roman" w:hAnsi="Times New Roman" w:cs="Times New Roman"/>
          <w:sz w:val="28"/>
          <w:szCs w:val="28"/>
        </w:rPr>
        <w:t>Газон представляет собой, как правило, искусственно созданный участок поверхности, в том числе с травяным покрытием и возможным размещением зеленых насаждений и парковых сооружений, также к газонам приравниваются участки поверхности, на которых травянистая растительность частично или полностью утрачена, но может быть восстановлена (естественным или искусственным образом) для возвращения данному участку функции газона</w:t>
      </w:r>
      <w:r w:rsidRPr="0084038E">
        <w:rPr>
          <w:rFonts w:ascii="Times New Roman" w:hAnsi="Times New Roman" w:cs="Times New Roman"/>
          <w:sz w:val="28"/>
          <w:szCs w:val="28"/>
        </w:rPr>
        <w:t>;</w:t>
      </w:r>
      <w:proofErr w:type="gramEnd"/>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уничтожение зеленых насаждений - повреждение зеленых насаждений, повлекшее прекращение их роста;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компенсационное озеленение - воспроизводство зеленых насаждений взамен уничтоженных или поврежденных;</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84038E" w:rsidRPr="0084038E" w:rsidRDefault="0084038E" w:rsidP="000A4D56">
      <w:pPr>
        <w:pStyle w:val="ConsPlusNormal"/>
        <w:ind w:firstLine="709"/>
        <w:jc w:val="both"/>
        <w:rPr>
          <w:rFonts w:ascii="Times New Roman" w:hAnsi="Times New Roman" w:cs="Times New Roman"/>
          <w:sz w:val="28"/>
          <w:szCs w:val="28"/>
        </w:rPr>
      </w:pPr>
      <w:proofErr w:type="gramStart"/>
      <w:r w:rsidRPr="0084038E">
        <w:rPr>
          <w:rFonts w:ascii="Times New Roman" w:hAnsi="Times New Roman" w:cs="Times New Roman"/>
          <w:sz w:val="28"/>
          <w:szCs w:val="28"/>
        </w:rPr>
        <w:t xml:space="preserve">реконструктивные работы - работы по частичному изменению внешних поверхностей объектов капитального строительства (модернизация фасадов, </w:t>
      </w:r>
      <w:r w:rsidR="00164D3C">
        <w:rPr>
          <w:rFonts w:ascii="Times New Roman" w:hAnsi="Times New Roman" w:cs="Times New Roman"/>
          <w:sz w:val="28"/>
          <w:szCs w:val="28"/>
        </w:rPr>
        <w:t xml:space="preserve">входных групп, </w:t>
      </w:r>
      <w:r w:rsidRPr="0084038E">
        <w:rPr>
          <w:rFonts w:ascii="Times New Roman" w:hAnsi="Times New Roman" w:cs="Times New Roman"/>
          <w:sz w:val="28"/>
          <w:szCs w:val="28"/>
        </w:rPr>
        <w:t xml:space="preserve">устройство навесов, тамбуров, витрин, </w:t>
      </w:r>
      <w:r w:rsidR="00897D21" w:rsidRPr="00897D21">
        <w:rPr>
          <w:rFonts w:ascii="Times New Roman" w:hAnsi="Times New Roman" w:cs="Times New Roman"/>
          <w:sz w:val="28"/>
          <w:szCs w:val="28"/>
        </w:rPr>
        <w:t xml:space="preserve">замена кровельного </w:t>
      </w:r>
      <w:r w:rsidR="00897D21" w:rsidRPr="00897D21">
        <w:rPr>
          <w:rFonts w:ascii="Times New Roman" w:hAnsi="Times New Roman" w:cs="Times New Roman"/>
          <w:sz w:val="28"/>
          <w:szCs w:val="28"/>
        </w:rPr>
        <w:lastRenderedPageBreak/>
        <w:t>материала</w:t>
      </w:r>
      <w:r w:rsidRPr="0084038E">
        <w:rPr>
          <w:rFonts w:ascii="Times New Roman" w:hAnsi="Times New Roman" w:cs="Times New Roman"/>
          <w:sz w:val="28"/>
          <w:szCs w:val="28"/>
        </w:rPr>
        <w:t>, ремонт</w:t>
      </w:r>
      <w:r w:rsidR="00897D21">
        <w:rPr>
          <w:rFonts w:ascii="Times New Roman" w:hAnsi="Times New Roman" w:cs="Times New Roman"/>
          <w:sz w:val="28"/>
          <w:szCs w:val="28"/>
        </w:rPr>
        <w:t xml:space="preserve"> </w:t>
      </w:r>
      <w:r w:rsidR="00897D21" w:rsidRPr="00897D21">
        <w:rPr>
          <w:rFonts w:ascii="Times New Roman" w:hAnsi="Times New Roman" w:cs="Times New Roman"/>
          <w:sz w:val="28"/>
          <w:szCs w:val="28"/>
        </w:rPr>
        <w:t>(за исключением капитального ремонта)</w:t>
      </w:r>
      <w:r w:rsidRPr="0084038E">
        <w:rPr>
          <w:rFonts w:ascii="Times New Roman" w:hAnsi="Times New Roman" w:cs="Times New Roman"/>
          <w:sz w:val="28"/>
          <w:szCs w:val="28"/>
        </w:rPr>
        <w:t>,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r w:rsidR="00164D3C">
        <w:rPr>
          <w:rFonts w:ascii="Times New Roman" w:hAnsi="Times New Roman" w:cs="Times New Roman"/>
          <w:sz w:val="28"/>
          <w:szCs w:val="28"/>
        </w:rPr>
        <w:t>.</w:t>
      </w:r>
      <w:proofErr w:type="gramEnd"/>
      <w:r w:rsidR="00164D3C">
        <w:rPr>
          <w:rFonts w:ascii="Times New Roman" w:hAnsi="Times New Roman" w:cs="Times New Roman"/>
          <w:sz w:val="28"/>
          <w:szCs w:val="28"/>
        </w:rPr>
        <w:t xml:space="preserve"> Разрешение на реконструктивные работы установлено </w:t>
      </w:r>
      <w:r w:rsidR="00230C8D">
        <w:rPr>
          <w:rFonts w:ascii="Times New Roman" w:hAnsi="Times New Roman" w:cs="Times New Roman"/>
          <w:sz w:val="28"/>
          <w:szCs w:val="28"/>
        </w:rPr>
        <w:t>н</w:t>
      </w:r>
      <w:r w:rsidR="00164D3C">
        <w:rPr>
          <w:rFonts w:ascii="Times New Roman" w:hAnsi="Times New Roman" w:cs="Times New Roman"/>
          <w:sz w:val="28"/>
          <w:szCs w:val="28"/>
        </w:rPr>
        <w:t>астоящими Правилами</w:t>
      </w:r>
      <w:r w:rsidRPr="0084038E">
        <w:rPr>
          <w:rFonts w:ascii="Times New Roman" w:hAnsi="Times New Roman" w:cs="Times New Roman"/>
          <w:sz w:val="28"/>
          <w:szCs w:val="28"/>
        </w:rPr>
        <w:t>;</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w:t>
      </w:r>
      <w:r w:rsidR="006D4D2A">
        <w:rPr>
          <w:rFonts w:ascii="Times New Roman" w:hAnsi="Times New Roman" w:cs="Times New Roman"/>
          <w:sz w:val="28"/>
          <w:szCs w:val="28"/>
        </w:rPr>
        <w:t xml:space="preserve">и спортивные </w:t>
      </w:r>
      <w:r w:rsidRPr="0084038E">
        <w:rPr>
          <w:rFonts w:ascii="Times New Roman" w:hAnsi="Times New Roman" w:cs="Times New Roman"/>
          <w:sz w:val="28"/>
          <w:szCs w:val="28"/>
        </w:rPr>
        <w:t>площадки, места для отдыха, сушки белья, парковки автомобилей, зеленые насаждения и иные объекты общественного пользования;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84038E" w:rsidRPr="0084038E" w:rsidRDefault="00DD7519" w:rsidP="000A4D56">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объекты, не являющиеся объектами капитального строительства (некапитальные объекты) –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w:t>
      </w:r>
      <w:proofErr w:type="gramStart"/>
      <w:r w:rsidRPr="00DD7519">
        <w:rPr>
          <w:rFonts w:ascii="Times New Roman" w:hAnsi="Times New Roman" w:cs="Times New Roman"/>
          <w:sz w:val="28"/>
          <w:szCs w:val="28"/>
        </w:rPr>
        <w:t>назначения</w:t>
      </w:r>
      <w:proofErr w:type="gramEnd"/>
      <w:r w:rsidRPr="00DD7519">
        <w:rPr>
          <w:rFonts w:ascii="Times New Roman" w:hAnsi="Times New Roman" w:cs="Times New Roman"/>
          <w:sz w:val="28"/>
          <w:szCs w:val="28"/>
        </w:rPr>
        <w:t xml:space="preserve"> в том числе летние павильоны, беседки, навесы, сцены, а также торговые киоски, павильоны и иные объекты мелкорозничной торговли, теплицы, парники, остановочные павильоны, наземные туалетные кабины, другие </w:t>
      </w:r>
      <w:r w:rsidR="008C57F9">
        <w:rPr>
          <w:rFonts w:ascii="Times New Roman" w:hAnsi="Times New Roman" w:cs="Times New Roman"/>
          <w:sz w:val="28"/>
          <w:szCs w:val="28"/>
        </w:rPr>
        <w:t>нестационарные</w:t>
      </w:r>
      <w:r w:rsidRPr="00DD7519">
        <w:rPr>
          <w:rFonts w:ascii="Times New Roman" w:hAnsi="Times New Roman" w:cs="Times New Roman"/>
          <w:sz w:val="28"/>
          <w:szCs w:val="28"/>
        </w:rPr>
        <w:t xml:space="preserve"> сооружения;</w:t>
      </w:r>
    </w:p>
    <w:p w:rsidR="0084038E" w:rsidRPr="0084038E" w:rsidRDefault="0084038E" w:rsidP="000A4D56">
      <w:pPr>
        <w:pStyle w:val="ConsPlusNormal"/>
        <w:ind w:firstLine="709"/>
        <w:jc w:val="both"/>
        <w:rPr>
          <w:rFonts w:ascii="Times New Roman" w:hAnsi="Times New Roman" w:cs="Times New Roman"/>
          <w:sz w:val="28"/>
          <w:szCs w:val="28"/>
        </w:rPr>
      </w:pPr>
      <w:proofErr w:type="gramStart"/>
      <w:r w:rsidRPr="0084038E">
        <w:rPr>
          <w:rFonts w:ascii="Times New Roman" w:hAnsi="Times New Roman" w:cs="Times New Roman"/>
          <w:sz w:val="28"/>
          <w:szCs w:val="28"/>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w:t>
      </w:r>
      <w:r w:rsidRPr="0084038E">
        <w:rPr>
          <w:rFonts w:ascii="Times New Roman" w:hAnsi="Times New Roman" w:cs="Times New Roman"/>
          <w:sz w:val="28"/>
          <w:szCs w:val="28"/>
        </w:rPr>
        <w:lastRenderedPageBreak/>
        <w:t>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w:t>
      </w:r>
      <w:proofErr w:type="gramEnd"/>
      <w:r w:rsidRPr="0084038E">
        <w:rPr>
          <w:rFonts w:ascii="Times New Roman" w:hAnsi="Times New Roman" w:cs="Times New Roman"/>
          <w:sz w:val="28"/>
          <w:szCs w:val="28"/>
        </w:rPr>
        <w:t xml:space="preserve"> общественного пользования;</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средства размещения информации </w:t>
      </w:r>
      <w:r w:rsidR="008C57F9">
        <w:rPr>
          <w:rFonts w:ascii="Times New Roman" w:hAnsi="Times New Roman" w:cs="Times New Roman"/>
          <w:sz w:val="28"/>
          <w:szCs w:val="28"/>
        </w:rPr>
        <w:t>–</w:t>
      </w:r>
      <w:r w:rsidRPr="0084038E">
        <w:rPr>
          <w:rFonts w:ascii="Times New Roman" w:hAnsi="Times New Roman" w:cs="Times New Roman"/>
          <w:sz w:val="28"/>
          <w:szCs w:val="28"/>
        </w:rPr>
        <w:t xml:space="preserve"> </w:t>
      </w:r>
      <w:r w:rsidR="008C57F9">
        <w:rPr>
          <w:rFonts w:ascii="Times New Roman" w:hAnsi="Times New Roman" w:cs="Times New Roman"/>
          <w:sz w:val="28"/>
          <w:szCs w:val="28"/>
        </w:rPr>
        <w:t xml:space="preserve">фасадные и отдельно стоящие </w:t>
      </w:r>
      <w:r w:rsidRPr="0084038E">
        <w:rPr>
          <w:rFonts w:ascii="Times New Roman" w:hAnsi="Times New Roman" w:cs="Times New Roman"/>
          <w:sz w:val="28"/>
          <w:szCs w:val="28"/>
        </w:rPr>
        <w:t>конструкции, сооружения, технические приспособления, художественн</w:t>
      </w:r>
      <w:r w:rsidR="00D60855">
        <w:rPr>
          <w:rFonts w:ascii="Times New Roman" w:hAnsi="Times New Roman" w:cs="Times New Roman"/>
          <w:sz w:val="28"/>
          <w:szCs w:val="28"/>
        </w:rPr>
        <w:t>о-декоративные</w:t>
      </w:r>
      <w:r w:rsidRPr="0084038E">
        <w:rPr>
          <w:rFonts w:ascii="Times New Roman" w:hAnsi="Times New Roman" w:cs="Times New Roman"/>
          <w:sz w:val="28"/>
          <w:szCs w:val="28"/>
        </w:rPr>
        <w:t xml:space="preserve"> элементы и другие носители, предназначенные для распространения информации, за исключением рекламных конструкций;</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ночное время - период времени с 23:00 до 07:00 часов по Московскому времени;</w:t>
      </w:r>
    </w:p>
    <w:p w:rsidR="0084038E" w:rsidRPr="0084038E" w:rsidRDefault="0084038E" w:rsidP="000A4D56">
      <w:pPr>
        <w:pStyle w:val="ConsPlusNormal"/>
        <w:ind w:firstLine="709"/>
        <w:jc w:val="both"/>
        <w:rPr>
          <w:rFonts w:ascii="Times New Roman" w:hAnsi="Times New Roman" w:cs="Times New Roman"/>
          <w:sz w:val="28"/>
          <w:szCs w:val="28"/>
        </w:rPr>
      </w:pPr>
      <w:proofErr w:type="gramStart"/>
      <w:r w:rsidRPr="0084038E">
        <w:rPr>
          <w:rFonts w:ascii="Times New Roman" w:hAnsi="Times New Roman" w:cs="Times New Roman"/>
          <w:sz w:val="28"/>
          <w:szCs w:val="28"/>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sidR="000E3141">
        <w:rPr>
          <w:rFonts w:ascii="Times New Roman" w:hAnsi="Times New Roman" w:cs="Times New Roman"/>
          <w:sz w:val="28"/>
          <w:szCs w:val="28"/>
        </w:rPr>
        <w:t>городском округе Люберцы</w:t>
      </w:r>
      <w:r w:rsidRPr="0084038E">
        <w:rPr>
          <w:rFonts w:ascii="Times New Roman" w:hAnsi="Times New Roman" w:cs="Times New Roman"/>
          <w:sz w:val="28"/>
          <w:szCs w:val="28"/>
        </w:rPr>
        <w:t xml:space="preserve"> и предназначенные для дополнительного обслуживания,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бункер-накопитель - стандартная емкость для сбора крупногабаритного и другого мусора объемом более 2 кубических метров;</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контейнер - стандартная емкость для сбора мусора объемом до 2 кубических метров включительно;</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урна - стандартная емкость для сбора мусора объемом до 0,</w:t>
      </w:r>
      <w:r w:rsidR="00D60855">
        <w:rPr>
          <w:rFonts w:ascii="Times New Roman" w:hAnsi="Times New Roman" w:cs="Times New Roman"/>
          <w:sz w:val="28"/>
          <w:szCs w:val="28"/>
        </w:rPr>
        <w:t>0</w:t>
      </w:r>
      <w:r w:rsidRPr="0084038E">
        <w:rPr>
          <w:rFonts w:ascii="Times New Roman" w:hAnsi="Times New Roman" w:cs="Times New Roman"/>
          <w:sz w:val="28"/>
          <w:szCs w:val="28"/>
        </w:rPr>
        <w:t>5 кубических метров включительно;</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контейнерная площадка - специально оборудованная площадка для сбора и временного хранения мусора с установкой контейнеров и бункеров-накопителей;</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утилизация (обезвреживание) мусора и отходов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мусор - бытовые отходы потребления и хозяйственной деятельности, </w:t>
      </w:r>
      <w:r w:rsidR="00BC10C2">
        <w:rPr>
          <w:rFonts w:ascii="Times New Roman" w:hAnsi="Times New Roman" w:cs="Times New Roman"/>
          <w:sz w:val="28"/>
          <w:szCs w:val="28"/>
        </w:rPr>
        <w:t xml:space="preserve">предметы и </w:t>
      </w:r>
      <w:proofErr w:type="gramStart"/>
      <w:r w:rsidR="00BC10C2">
        <w:rPr>
          <w:rFonts w:ascii="Times New Roman" w:hAnsi="Times New Roman" w:cs="Times New Roman"/>
          <w:sz w:val="28"/>
          <w:szCs w:val="28"/>
        </w:rPr>
        <w:t>вещества</w:t>
      </w:r>
      <w:proofErr w:type="gramEnd"/>
      <w:r w:rsidR="00BC10C2">
        <w:rPr>
          <w:rFonts w:ascii="Times New Roman" w:hAnsi="Times New Roman" w:cs="Times New Roman"/>
          <w:sz w:val="28"/>
          <w:szCs w:val="28"/>
        </w:rPr>
        <w:t xml:space="preserve"> </w:t>
      </w:r>
      <w:r w:rsidRPr="0084038E">
        <w:rPr>
          <w:rFonts w:ascii="Times New Roman" w:hAnsi="Times New Roman" w:cs="Times New Roman"/>
          <w:sz w:val="28"/>
          <w:szCs w:val="28"/>
        </w:rPr>
        <w:t>утратившие свои потребительские свойства;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сбор мусора - комплекс мероприятий, связанных с очисткой </w:t>
      </w:r>
      <w:proofErr w:type="spellStart"/>
      <w:r w:rsidRPr="0084038E">
        <w:rPr>
          <w:rFonts w:ascii="Times New Roman" w:hAnsi="Times New Roman" w:cs="Times New Roman"/>
          <w:sz w:val="28"/>
          <w:szCs w:val="28"/>
        </w:rPr>
        <w:t>мусорокамер</w:t>
      </w:r>
      <w:proofErr w:type="spellEnd"/>
      <w:r w:rsidRPr="0084038E">
        <w:rPr>
          <w:rFonts w:ascii="Times New Roman" w:hAnsi="Times New Roman" w:cs="Times New Roman"/>
          <w:sz w:val="28"/>
          <w:szCs w:val="28"/>
        </w:rPr>
        <w:t xml:space="preserve">, заполнением контейнеров и зачисткой контейнерных площадок работниками организаций, осуществляющих уборку на основании договора с собственниками (правообладателями) контейнерных площадок, контейнеров, </w:t>
      </w:r>
      <w:proofErr w:type="spellStart"/>
      <w:r w:rsidRPr="0084038E">
        <w:rPr>
          <w:rFonts w:ascii="Times New Roman" w:hAnsi="Times New Roman" w:cs="Times New Roman"/>
          <w:sz w:val="28"/>
          <w:szCs w:val="28"/>
        </w:rPr>
        <w:t>мусорокамер</w:t>
      </w:r>
      <w:proofErr w:type="spellEnd"/>
      <w:r w:rsidRPr="0084038E">
        <w:rPr>
          <w:rFonts w:ascii="Times New Roman" w:hAnsi="Times New Roman" w:cs="Times New Roman"/>
          <w:sz w:val="28"/>
          <w:szCs w:val="28"/>
        </w:rPr>
        <w:t>;</w:t>
      </w:r>
    </w:p>
    <w:p w:rsidR="0084038E" w:rsidRPr="0084038E" w:rsidRDefault="0084038E" w:rsidP="000A4D56">
      <w:pPr>
        <w:pStyle w:val="ConsPlusNormal"/>
        <w:ind w:firstLine="709"/>
        <w:jc w:val="both"/>
        <w:rPr>
          <w:rFonts w:ascii="Times New Roman" w:hAnsi="Times New Roman" w:cs="Times New Roman"/>
          <w:sz w:val="28"/>
          <w:szCs w:val="28"/>
        </w:rPr>
      </w:pPr>
      <w:proofErr w:type="gramStart"/>
      <w:r w:rsidRPr="0084038E">
        <w:rPr>
          <w:rFonts w:ascii="Times New Roman" w:hAnsi="Times New Roman" w:cs="Times New Roman"/>
          <w:sz w:val="28"/>
          <w:szCs w:val="28"/>
        </w:rPr>
        <w:t>вывоз мусора - выгрузка мусора из контейнеров, загрузка бункеров-накопителей в</w:t>
      </w:r>
      <w:r w:rsidR="00BC10C2">
        <w:rPr>
          <w:rFonts w:ascii="Times New Roman" w:hAnsi="Times New Roman" w:cs="Times New Roman"/>
          <w:sz w:val="28"/>
          <w:szCs w:val="28"/>
        </w:rPr>
        <w:t xml:space="preserve"> специализированный транспорт, о</w:t>
      </w:r>
      <w:r w:rsidRPr="0084038E">
        <w:rPr>
          <w:rFonts w:ascii="Times New Roman" w:hAnsi="Times New Roman" w:cs="Times New Roman"/>
          <w:sz w:val="28"/>
          <w:szCs w:val="28"/>
        </w:rPr>
        <w:t xml:space="preserve">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w:t>
      </w:r>
      <w:r w:rsidRPr="0084038E">
        <w:rPr>
          <w:rFonts w:ascii="Times New Roman" w:hAnsi="Times New Roman" w:cs="Times New Roman"/>
          <w:sz w:val="28"/>
          <w:szCs w:val="28"/>
        </w:rPr>
        <w:lastRenderedPageBreak/>
        <w:t>соответствии с законодательством Российской Федерации (мусороперегрузочные станции, мусоросжигательные заводы, полигоны захоронения и т.п.);</w:t>
      </w:r>
      <w:proofErr w:type="gramEnd"/>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договор на вывоз мусора - письменное соглашение, заключенное между заказчиком и подрядной </w:t>
      </w:r>
      <w:proofErr w:type="spellStart"/>
      <w:r w:rsidRPr="0084038E">
        <w:rPr>
          <w:rFonts w:ascii="Times New Roman" w:hAnsi="Times New Roman" w:cs="Times New Roman"/>
          <w:sz w:val="28"/>
          <w:szCs w:val="28"/>
        </w:rPr>
        <w:t>мусоровывозящей</w:t>
      </w:r>
      <w:proofErr w:type="spellEnd"/>
      <w:r w:rsidRPr="0084038E">
        <w:rPr>
          <w:rFonts w:ascii="Times New Roman" w:hAnsi="Times New Roman" w:cs="Times New Roman"/>
          <w:sz w:val="28"/>
          <w:szCs w:val="28"/>
        </w:rPr>
        <w:t xml:space="preserve"> организацией на вывоз мусора;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 xml:space="preserve">санитарная очистка территории - зачистка </w:t>
      </w:r>
      <w:r w:rsidR="00BC10C2">
        <w:rPr>
          <w:rFonts w:ascii="Times New Roman" w:hAnsi="Times New Roman" w:cs="Times New Roman"/>
          <w:sz w:val="28"/>
          <w:szCs w:val="28"/>
        </w:rPr>
        <w:t xml:space="preserve">и обезвреживание </w:t>
      </w:r>
      <w:r w:rsidRPr="0084038E">
        <w:rPr>
          <w:rFonts w:ascii="Times New Roman" w:hAnsi="Times New Roman" w:cs="Times New Roman"/>
          <w:sz w:val="28"/>
          <w:szCs w:val="28"/>
        </w:rPr>
        <w:t>территорий, сбор, вывоз и утилизация мусора;</w:t>
      </w:r>
    </w:p>
    <w:p w:rsidR="0084038E" w:rsidRPr="0084038E" w:rsidRDefault="0084038E" w:rsidP="000A4D56">
      <w:pPr>
        <w:pStyle w:val="ConsPlusNormal"/>
        <w:ind w:firstLine="709"/>
        <w:jc w:val="both"/>
        <w:rPr>
          <w:rFonts w:ascii="Times New Roman" w:hAnsi="Times New Roman" w:cs="Times New Roman"/>
          <w:sz w:val="28"/>
          <w:szCs w:val="28"/>
        </w:rPr>
      </w:pPr>
      <w:r w:rsidRPr="0084038E">
        <w:rPr>
          <w:rFonts w:ascii="Times New Roman" w:hAnsi="Times New Roman" w:cs="Times New Roman"/>
          <w:sz w:val="28"/>
          <w:szCs w:val="28"/>
        </w:rPr>
        <w:t>график вывоза мусора - информация, в том числе составная часть договора на вывоз мусора, с указанием места (адреса), объема и времени вывоза мусора;</w:t>
      </w:r>
    </w:p>
    <w:p w:rsidR="0084038E" w:rsidRPr="0084038E" w:rsidRDefault="0084038E" w:rsidP="000A4D56">
      <w:pPr>
        <w:pStyle w:val="ConsPlusNormal"/>
        <w:ind w:firstLine="709"/>
        <w:jc w:val="both"/>
        <w:rPr>
          <w:rFonts w:ascii="Times New Roman" w:hAnsi="Times New Roman" w:cs="Times New Roman"/>
          <w:sz w:val="28"/>
          <w:szCs w:val="28"/>
        </w:rPr>
      </w:pPr>
      <w:proofErr w:type="gramStart"/>
      <w:r w:rsidRPr="0084038E">
        <w:rPr>
          <w:rFonts w:ascii="Times New Roman" w:hAnsi="Times New Roman" w:cs="Times New Roman"/>
          <w:sz w:val="28"/>
          <w:szCs w:val="28"/>
        </w:rPr>
        <w:t>реестр объектов размещения отходов - информационный ресурс, содержащий в себе совокупность данных об объектах размещения отходов, заключенных договорах на вывоз мусора и размещение отходов, категории отходов, адреса, наименования организаций, осуществляющих сбор, перемещение, размещение, хранение и утилизацию отходов, данные об оборудованных площадках временного хранения отходов и иные данные, характеризующие состояние сбора, накопления, хранения, размещения, перемещения, обезвреживания и утилизации отходов;</w:t>
      </w:r>
      <w:proofErr w:type="gramEnd"/>
    </w:p>
    <w:p w:rsidR="0084038E" w:rsidRPr="0084038E" w:rsidRDefault="0084038E" w:rsidP="000A4D56">
      <w:pPr>
        <w:pStyle w:val="ConsPlusNormal"/>
        <w:ind w:firstLine="709"/>
        <w:jc w:val="both"/>
        <w:rPr>
          <w:rFonts w:ascii="Times New Roman" w:hAnsi="Times New Roman" w:cs="Times New Roman"/>
          <w:sz w:val="28"/>
          <w:szCs w:val="28"/>
        </w:rPr>
      </w:pPr>
      <w:proofErr w:type="gramStart"/>
      <w:r w:rsidRPr="0084038E">
        <w:rPr>
          <w:rFonts w:ascii="Times New Roman" w:hAnsi="Times New Roman" w:cs="Times New Roman"/>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995314" w:rsidRDefault="0084038E" w:rsidP="00861FD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Pr="0084038E">
        <w:rPr>
          <w:rFonts w:ascii="Times New Roman" w:hAnsi="Times New Roman" w:cs="Times New Roman"/>
          <w:sz w:val="28"/>
          <w:szCs w:val="28"/>
        </w:rPr>
        <w:t>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w:t>
      </w:r>
      <w:r w:rsidR="003140D8">
        <w:rPr>
          <w:rFonts w:ascii="Times New Roman" w:hAnsi="Times New Roman" w:cs="Times New Roman"/>
          <w:sz w:val="28"/>
          <w:szCs w:val="28"/>
        </w:rPr>
        <w:t>я социально значимой информации;</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архитектурно-художественный облик территории – совокупность объемных, пространственных, колористических и иных решений</w:t>
      </w:r>
      <w:r w:rsidR="00BC10C2">
        <w:rPr>
          <w:rFonts w:ascii="Times New Roman" w:hAnsi="Times New Roman" w:cs="Times New Roman"/>
          <w:sz w:val="28"/>
          <w:szCs w:val="28"/>
        </w:rPr>
        <w:t>, определяющий эстетический характер</w:t>
      </w:r>
      <w:r w:rsidRPr="00DD7519">
        <w:rPr>
          <w:rFonts w:ascii="Times New Roman" w:hAnsi="Times New Roman" w:cs="Times New Roman"/>
          <w:sz w:val="28"/>
          <w:szCs w:val="28"/>
        </w:rPr>
        <w:t xml:space="preserve"> внешних поверхностей зданий, строений, сооружений (их отдельных элементов) и элементов благоустройства</w:t>
      </w:r>
      <w:r w:rsidR="00BC10C2">
        <w:rPr>
          <w:rFonts w:ascii="Times New Roman" w:hAnsi="Times New Roman" w:cs="Times New Roman"/>
          <w:sz w:val="28"/>
          <w:szCs w:val="28"/>
        </w:rPr>
        <w:t xml:space="preserve">  территории. </w:t>
      </w:r>
      <w:proofErr w:type="gramStart"/>
      <w:r w:rsidR="00BC10C2">
        <w:rPr>
          <w:rFonts w:ascii="Times New Roman" w:hAnsi="Times New Roman" w:cs="Times New Roman"/>
          <w:sz w:val="28"/>
          <w:szCs w:val="28"/>
        </w:rPr>
        <w:t>Данные решения задаются проектом и рассматриваются с учетом окружающей застройки и планировки</w:t>
      </w:r>
      <w:r w:rsidRPr="00DD7519">
        <w:rPr>
          <w:rFonts w:ascii="Times New Roman" w:hAnsi="Times New Roman" w:cs="Times New Roman"/>
          <w:sz w:val="28"/>
          <w:szCs w:val="28"/>
        </w:rPr>
        <w:t>;</w:t>
      </w:r>
      <w:proofErr w:type="gramEnd"/>
    </w:p>
    <w:p w:rsidR="00DD7519" w:rsidRPr="00DD7519" w:rsidRDefault="00DD7519" w:rsidP="00DD7519">
      <w:pPr>
        <w:pStyle w:val="ConsPlusNormal"/>
        <w:ind w:firstLine="709"/>
        <w:jc w:val="both"/>
        <w:rPr>
          <w:rFonts w:ascii="Times New Roman" w:hAnsi="Times New Roman" w:cs="Times New Roman"/>
          <w:sz w:val="28"/>
          <w:szCs w:val="28"/>
        </w:rPr>
      </w:pPr>
      <w:proofErr w:type="gramStart"/>
      <w:r w:rsidRPr="00DD7519">
        <w:rPr>
          <w:rFonts w:ascii="Times New Roman" w:hAnsi="Times New Roman" w:cs="Times New Roman"/>
          <w:sz w:val="28"/>
          <w:szCs w:val="28"/>
        </w:rPr>
        <w:t>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w:t>
      </w:r>
      <w:proofErr w:type="gramEnd"/>
      <w:r w:rsidRPr="00DD7519">
        <w:rPr>
          <w:rFonts w:ascii="Times New Roman" w:hAnsi="Times New Roman" w:cs="Times New Roman"/>
          <w:sz w:val="28"/>
          <w:szCs w:val="28"/>
        </w:rPr>
        <w:t xml:space="preserve"> Требования к оформлению и содержанию паспорта колористического решения фасадов зданий, строений, сооружений, ограждений, форма паспорта колористического решения фасадов зданий, строений, сооружений, ограждений устанавливаются </w:t>
      </w:r>
      <w:r w:rsidR="00230C8D">
        <w:rPr>
          <w:rFonts w:ascii="Times New Roman" w:hAnsi="Times New Roman" w:cs="Times New Roman"/>
          <w:sz w:val="28"/>
          <w:szCs w:val="28"/>
        </w:rPr>
        <w:t>настоящими Правилами</w:t>
      </w:r>
      <w:r w:rsidRPr="00DD7519">
        <w:rPr>
          <w:rFonts w:ascii="Times New Roman" w:hAnsi="Times New Roman" w:cs="Times New Roman"/>
          <w:sz w:val="28"/>
          <w:szCs w:val="28"/>
        </w:rPr>
        <w:t>;</w:t>
      </w:r>
    </w:p>
    <w:p w:rsid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lastRenderedPageBreak/>
        <w:t>въездная группа – территория, расположенная при въезде в муниципальное образование, либо в исторически сложившихся или значимых местах муниципального образования, подлежащая благоустройству в целях идентифика</w:t>
      </w:r>
      <w:r>
        <w:rPr>
          <w:rFonts w:ascii="Times New Roman" w:hAnsi="Times New Roman" w:cs="Times New Roman"/>
          <w:sz w:val="28"/>
          <w:szCs w:val="28"/>
        </w:rPr>
        <w:t xml:space="preserve">ции </w:t>
      </w:r>
      <w:r w:rsidR="00BC10C2">
        <w:rPr>
          <w:rFonts w:ascii="Times New Roman" w:hAnsi="Times New Roman" w:cs="Times New Roman"/>
          <w:sz w:val="28"/>
          <w:szCs w:val="28"/>
        </w:rPr>
        <w:t>на местности</w:t>
      </w:r>
      <w:r w:rsidR="0039489A">
        <w:rPr>
          <w:rFonts w:ascii="Times New Roman" w:hAnsi="Times New Roman" w:cs="Times New Roman"/>
          <w:sz w:val="28"/>
          <w:szCs w:val="28"/>
        </w:rPr>
        <w:t xml:space="preserve">. </w:t>
      </w:r>
      <w:r w:rsidR="0039489A" w:rsidRPr="0039489A">
        <w:rPr>
          <w:rFonts w:ascii="Times New Roman" w:hAnsi="Times New Roman" w:cs="Times New Roman"/>
          <w:sz w:val="28"/>
          <w:szCs w:val="28"/>
        </w:rPr>
        <w:t>Обязательный перечень элементов благоустройства въездных гру</w:t>
      </w:r>
      <w:proofErr w:type="gramStart"/>
      <w:r w:rsidR="0039489A" w:rsidRPr="0039489A">
        <w:rPr>
          <w:rFonts w:ascii="Times New Roman" w:hAnsi="Times New Roman" w:cs="Times New Roman"/>
          <w:sz w:val="28"/>
          <w:szCs w:val="28"/>
        </w:rPr>
        <w:t>пп вкл</w:t>
      </w:r>
      <w:proofErr w:type="gramEnd"/>
      <w:r w:rsidR="0039489A" w:rsidRPr="0039489A">
        <w:rPr>
          <w:rFonts w:ascii="Times New Roman" w:hAnsi="Times New Roman" w:cs="Times New Roman"/>
          <w:sz w:val="28"/>
          <w:szCs w:val="28"/>
        </w:rPr>
        <w:t>ючает в себя средства размещения информации, малые архитектурные формы, озеленение, архите</w:t>
      </w:r>
      <w:r w:rsidR="0039489A">
        <w:rPr>
          <w:rFonts w:ascii="Times New Roman" w:hAnsi="Times New Roman" w:cs="Times New Roman"/>
          <w:sz w:val="28"/>
          <w:szCs w:val="28"/>
        </w:rPr>
        <w:t>ктурно-художественное освещение</w:t>
      </w:r>
      <w:r>
        <w:rPr>
          <w:rFonts w:ascii="Times New Roman" w:hAnsi="Times New Roman" w:cs="Times New Roman"/>
          <w:sz w:val="28"/>
          <w:szCs w:val="28"/>
        </w:rPr>
        <w:t>;</w:t>
      </w:r>
    </w:p>
    <w:p w:rsidR="00DD7519" w:rsidRPr="00DD7519" w:rsidRDefault="00DD7519" w:rsidP="0039489A">
      <w:pPr>
        <w:pStyle w:val="ConsPlusNormal"/>
        <w:ind w:firstLine="709"/>
        <w:jc w:val="both"/>
        <w:rPr>
          <w:rFonts w:ascii="Times New Roman" w:hAnsi="Times New Roman" w:cs="Times New Roman"/>
          <w:sz w:val="28"/>
          <w:szCs w:val="28"/>
        </w:rPr>
      </w:pPr>
      <w:proofErr w:type="gramStart"/>
      <w:r w:rsidRPr="00DD7519">
        <w:rPr>
          <w:rFonts w:ascii="Times New Roman" w:hAnsi="Times New Roman" w:cs="Times New Roman"/>
          <w:sz w:val="28"/>
          <w:szCs w:val="28"/>
        </w:rPr>
        <w:t>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w:t>
      </w:r>
      <w:r w:rsidR="0039489A">
        <w:rPr>
          <w:rFonts w:ascii="Times New Roman" w:hAnsi="Times New Roman" w:cs="Times New Roman"/>
          <w:sz w:val="28"/>
          <w:szCs w:val="28"/>
        </w:rPr>
        <w:t xml:space="preserve">е), специально предназначенные </w:t>
      </w:r>
      <w:r w:rsidRPr="00DD7519">
        <w:rPr>
          <w:rFonts w:ascii="Times New Roman" w:hAnsi="Times New Roman" w:cs="Times New Roman"/>
          <w:sz w:val="28"/>
          <w:szCs w:val="28"/>
        </w:rPr>
        <w:t>для использования неограниченным кругом лиц в целях досуга, проведения массовых мероприятий, организации пешеходных потоков.</w:t>
      </w:r>
      <w:proofErr w:type="gramEnd"/>
      <w:r w:rsidRPr="00DD7519">
        <w:rPr>
          <w:rFonts w:ascii="Times New Roman" w:hAnsi="Times New Roman" w:cs="Times New Roman"/>
          <w:sz w:val="28"/>
          <w:szCs w:val="28"/>
        </w:rPr>
        <w:t xml:space="preserve"> Общественные территории подлежат благоустройству в соответствии с требованиями законодательства Российской федерации и законодательства Московской области;</w:t>
      </w:r>
    </w:p>
    <w:p w:rsid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w:t>
      </w:r>
      <w:r w:rsidR="0038355A">
        <w:rPr>
          <w:rFonts w:ascii="Times New Roman" w:hAnsi="Times New Roman" w:cs="Times New Roman"/>
          <w:sz w:val="28"/>
          <w:szCs w:val="28"/>
        </w:rPr>
        <w:t>настоящими П</w:t>
      </w:r>
      <w:r w:rsidRPr="00DD7519">
        <w:rPr>
          <w:rFonts w:ascii="Times New Roman" w:hAnsi="Times New Roman" w:cs="Times New Roman"/>
          <w:sz w:val="28"/>
          <w:szCs w:val="28"/>
        </w:rPr>
        <w:t>равилами</w:t>
      </w:r>
      <w:r w:rsidR="0038355A">
        <w:rPr>
          <w:rFonts w:ascii="Times New Roman" w:hAnsi="Times New Roman" w:cs="Times New Roman"/>
          <w:sz w:val="28"/>
          <w:szCs w:val="28"/>
        </w:rPr>
        <w:t xml:space="preserve"> и учитываются при проектировании благоустройства</w:t>
      </w:r>
      <w:r w:rsidRPr="00DD7519">
        <w:rPr>
          <w:rFonts w:ascii="Times New Roman" w:hAnsi="Times New Roman" w:cs="Times New Roman"/>
          <w:sz w:val="28"/>
          <w:szCs w:val="28"/>
        </w:rPr>
        <w:t>;</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пешеходные коммуникации – тротуары, аллеи</w:t>
      </w:r>
      <w:r w:rsidR="0038355A">
        <w:rPr>
          <w:rFonts w:ascii="Times New Roman" w:hAnsi="Times New Roman" w:cs="Times New Roman"/>
          <w:sz w:val="28"/>
          <w:szCs w:val="28"/>
        </w:rPr>
        <w:t>, бульвары</w:t>
      </w:r>
      <w:r w:rsidR="00363028">
        <w:rPr>
          <w:rFonts w:ascii="Times New Roman" w:hAnsi="Times New Roman" w:cs="Times New Roman"/>
          <w:sz w:val="28"/>
          <w:szCs w:val="28"/>
        </w:rPr>
        <w:t xml:space="preserve">, дорожки и другие, </w:t>
      </w:r>
      <w:r w:rsidRPr="00DD7519">
        <w:rPr>
          <w:rFonts w:ascii="Times New Roman" w:hAnsi="Times New Roman" w:cs="Times New Roman"/>
          <w:sz w:val="28"/>
          <w:szCs w:val="28"/>
        </w:rPr>
        <w:t>обеспечивающие</w:t>
      </w:r>
      <w:r w:rsidR="00363028">
        <w:rPr>
          <w:rFonts w:ascii="Times New Roman" w:hAnsi="Times New Roman" w:cs="Times New Roman"/>
          <w:sz w:val="28"/>
          <w:szCs w:val="28"/>
        </w:rPr>
        <w:t xml:space="preserve"> и комфортное</w:t>
      </w:r>
      <w:r w:rsidRPr="00DD7519">
        <w:rPr>
          <w:rFonts w:ascii="Times New Roman" w:hAnsi="Times New Roman" w:cs="Times New Roman"/>
          <w:sz w:val="28"/>
          <w:szCs w:val="28"/>
        </w:rPr>
        <w:t xml:space="preserve"> безопасное передвижение пешеходов, </w:t>
      </w:r>
      <w:r w:rsidR="00363028">
        <w:rPr>
          <w:rFonts w:ascii="Times New Roman" w:hAnsi="Times New Roman" w:cs="Times New Roman"/>
          <w:sz w:val="28"/>
          <w:szCs w:val="28"/>
        </w:rPr>
        <w:t xml:space="preserve">озелененные, </w:t>
      </w:r>
      <w:r w:rsidRPr="00DD7519">
        <w:rPr>
          <w:rFonts w:ascii="Times New Roman" w:hAnsi="Times New Roman" w:cs="Times New Roman"/>
          <w:sz w:val="28"/>
          <w:szCs w:val="28"/>
        </w:rPr>
        <w:t xml:space="preserve">освещенные, обособленные от проезжей части и обустроенные с учетом </w:t>
      </w:r>
      <w:r w:rsidR="00363028">
        <w:rPr>
          <w:rFonts w:ascii="Times New Roman" w:hAnsi="Times New Roman" w:cs="Times New Roman"/>
          <w:sz w:val="28"/>
          <w:szCs w:val="28"/>
        </w:rPr>
        <w:t xml:space="preserve">застройки и </w:t>
      </w:r>
      <w:r w:rsidRPr="00DD7519">
        <w:rPr>
          <w:rFonts w:ascii="Times New Roman" w:hAnsi="Times New Roman" w:cs="Times New Roman"/>
          <w:sz w:val="28"/>
          <w:szCs w:val="28"/>
        </w:rPr>
        <w:t>особых потребностей инвалидов и других маломобильных групп населения;</w:t>
      </w:r>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регламент содержания объектов благоустройства Московской области – утверждаемый правовым актом уполномоченного органа в сфере благоустройства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w:t>
      </w:r>
    </w:p>
    <w:p w:rsidR="00DD7519" w:rsidRPr="00DD7519" w:rsidRDefault="00DD7519" w:rsidP="00DD7519">
      <w:pPr>
        <w:pStyle w:val="ConsPlusNormal"/>
        <w:ind w:firstLine="709"/>
        <w:jc w:val="both"/>
        <w:rPr>
          <w:rFonts w:ascii="Times New Roman" w:hAnsi="Times New Roman" w:cs="Times New Roman"/>
          <w:sz w:val="28"/>
          <w:szCs w:val="28"/>
        </w:rPr>
      </w:pPr>
      <w:proofErr w:type="gramStart"/>
      <w:r w:rsidRPr="00DD7519">
        <w:rPr>
          <w:rFonts w:ascii="Times New Roman" w:hAnsi="Times New Roman" w:cs="Times New Roman"/>
          <w:sz w:val="28"/>
          <w:szCs w:val="28"/>
        </w:rPr>
        <w:t xml:space="preserve">титульные списки объектов благоустройства – документ установленной формы, утверждаемый органом местного самоуправления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w:t>
      </w:r>
      <w:r w:rsidR="00363028">
        <w:rPr>
          <w:rFonts w:ascii="Times New Roman" w:hAnsi="Times New Roman" w:cs="Times New Roman"/>
          <w:sz w:val="28"/>
          <w:szCs w:val="28"/>
        </w:rPr>
        <w:t xml:space="preserve">их </w:t>
      </w:r>
      <w:r w:rsidRPr="00DD7519">
        <w:rPr>
          <w:rFonts w:ascii="Times New Roman" w:hAnsi="Times New Roman" w:cs="Times New Roman"/>
          <w:sz w:val="28"/>
          <w:szCs w:val="28"/>
        </w:rPr>
        <w:t xml:space="preserve">количестве и ответственных лицах за содержание объектов благоустройства и элементов объектов благоустройства, находящихся в муниципальной и частной собственности, на земельных </w:t>
      </w:r>
      <w:r w:rsidRPr="00DD7519">
        <w:rPr>
          <w:rFonts w:ascii="Times New Roman" w:hAnsi="Times New Roman" w:cs="Times New Roman"/>
          <w:sz w:val="28"/>
          <w:szCs w:val="28"/>
        </w:rPr>
        <w:lastRenderedPageBreak/>
        <w:t>участках и землях, государственная собственность на которые не разграничена;</w:t>
      </w:r>
      <w:proofErr w:type="gramEnd"/>
    </w:p>
    <w:p w:rsidR="00DD7519" w:rsidRPr="00DD7519"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DD7519" w:rsidRPr="000A4D56" w:rsidRDefault="00DD7519" w:rsidP="00DD7519">
      <w:pPr>
        <w:pStyle w:val="ConsPlusNormal"/>
        <w:ind w:firstLine="709"/>
        <w:jc w:val="both"/>
        <w:rPr>
          <w:rFonts w:ascii="Times New Roman" w:hAnsi="Times New Roman" w:cs="Times New Roman"/>
          <w:sz w:val="28"/>
          <w:szCs w:val="28"/>
        </w:rPr>
      </w:pPr>
      <w:r w:rsidRPr="00DD7519">
        <w:rPr>
          <w:rFonts w:ascii="Times New Roman" w:hAnsi="Times New Roman" w:cs="Times New Roman"/>
          <w:sz w:val="28"/>
          <w:szCs w:val="28"/>
        </w:rPr>
        <w:t xml:space="preserve">питомник собак – организация, одной из </w:t>
      </w:r>
      <w:proofErr w:type="gramStart"/>
      <w:r w:rsidRPr="00DD7519">
        <w:rPr>
          <w:rFonts w:ascii="Times New Roman" w:hAnsi="Times New Roman" w:cs="Times New Roman"/>
          <w:sz w:val="28"/>
          <w:szCs w:val="28"/>
        </w:rPr>
        <w:t>целей</w:t>
      </w:r>
      <w:proofErr w:type="gramEnd"/>
      <w:r w:rsidRPr="00DD7519">
        <w:rPr>
          <w:rFonts w:ascii="Times New Roman" w:hAnsi="Times New Roman" w:cs="Times New Roman"/>
          <w:sz w:val="28"/>
          <w:szCs w:val="28"/>
        </w:rPr>
        <w:t xml:space="preserve">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w:t>
      </w:r>
      <w:proofErr w:type="gramStart"/>
      <w:r w:rsidRPr="00DD7519">
        <w:rPr>
          <w:rFonts w:ascii="Times New Roman" w:hAnsi="Times New Roman" w:cs="Times New Roman"/>
          <w:sz w:val="28"/>
          <w:szCs w:val="28"/>
        </w:rPr>
        <w:t>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w:t>
      </w:r>
      <w:r>
        <w:rPr>
          <w:rFonts w:ascii="Times New Roman" w:hAnsi="Times New Roman" w:cs="Times New Roman"/>
          <w:sz w:val="28"/>
          <w:szCs w:val="28"/>
        </w:rPr>
        <w:t xml:space="preserve"> </w:t>
      </w:r>
      <w:r w:rsidRPr="00DD7519">
        <w:rPr>
          <w:rFonts w:ascii="Times New Roman" w:hAnsi="Times New Roman" w:cs="Times New Roman"/>
          <w:sz w:val="28"/>
          <w:szCs w:val="28"/>
        </w:rPr>
        <w:t>собак, выполнение работ, оказание услуг такой организацией третьим лицам с использованием собак.</w:t>
      </w:r>
      <w:proofErr w:type="gramEnd"/>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В нормируемый (обязательный) перечень</w:t>
      </w:r>
      <w:r w:rsidR="00363028">
        <w:rPr>
          <w:rFonts w:ascii="Times New Roman" w:hAnsi="Times New Roman" w:cs="Times New Roman"/>
          <w:sz w:val="28"/>
          <w:szCs w:val="28"/>
        </w:rPr>
        <w:t xml:space="preserve"> функциональных зон и объектов с</w:t>
      </w:r>
      <w:r w:rsidRPr="000A4D56">
        <w:rPr>
          <w:rFonts w:ascii="Times New Roman" w:hAnsi="Times New Roman" w:cs="Times New Roman"/>
          <w:sz w:val="28"/>
          <w:szCs w:val="28"/>
        </w:rPr>
        <w:t xml:space="preserve"> элемент</w:t>
      </w:r>
      <w:r w:rsidR="00363028">
        <w:rPr>
          <w:rFonts w:ascii="Times New Roman" w:hAnsi="Times New Roman" w:cs="Times New Roman"/>
          <w:sz w:val="28"/>
          <w:szCs w:val="28"/>
        </w:rPr>
        <w:t>ами</w:t>
      </w:r>
      <w:r w:rsidRPr="000A4D56">
        <w:rPr>
          <w:rFonts w:ascii="Times New Roman" w:hAnsi="Times New Roman" w:cs="Times New Roman"/>
          <w:sz w:val="28"/>
          <w:szCs w:val="28"/>
        </w:rPr>
        <w:t xml:space="preserve"> благоустройства дворовой территории входят:</w:t>
      </w:r>
    </w:p>
    <w:p w:rsidR="003140D8"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детская игровая площадка;</w:t>
      </w:r>
    </w:p>
    <w:p w:rsidR="00054D7D" w:rsidRPr="000A4D56" w:rsidRDefault="00054D7D"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спортивная площадка;</w:t>
      </w:r>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контейнерная площадка;</w:t>
      </w:r>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озеленение;</w:t>
      </w:r>
    </w:p>
    <w:p w:rsidR="003140D8" w:rsidRPr="000A4D56"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освещение;</w:t>
      </w:r>
    </w:p>
    <w:p w:rsidR="003140D8"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площадка автостоянки</w:t>
      </w:r>
      <w:r w:rsidR="00054D7D">
        <w:rPr>
          <w:rFonts w:ascii="Times New Roman" w:hAnsi="Times New Roman" w:cs="Times New Roman"/>
          <w:sz w:val="28"/>
          <w:szCs w:val="28"/>
        </w:rPr>
        <w:t xml:space="preserve"> (парковка)</w:t>
      </w:r>
      <w:r w:rsidRPr="000A4D56">
        <w:rPr>
          <w:rFonts w:ascii="Times New Roman" w:hAnsi="Times New Roman" w:cs="Times New Roman"/>
          <w:sz w:val="28"/>
          <w:szCs w:val="28"/>
        </w:rPr>
        <w:t>;</w:t>
      </w:r>
    </w:p>
    <w:p w:rsidR="00266019" w:rsidRPr="000A4D56" w:rsidRDefault="00266019"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таблички адресных указателей;</w:t>
      </w:r>
    </w:p>
    <w:p w:rsidR="003140D8" w:rsidRDefault="003140D8" w:rsidP="000A4D56">
      <w:pPr>
        <w:pStyle w:val="ConsPlusNormal"/>
        <w:ind w:firstLine="709"/>
        <w:jc w:val="both"/>
        <w:rPr>
          <w:rFonts w:ascii="Times New Roman" w:hAnsi="Times New Roman" w:cs="Times New Roman"/>
          <w:sz w:val="28"/>
          <w:szCs w:val="28"/>
        </w:rPr>
      </w:pPr>
      <w:r w:rsidRPr="000A4D56">
        <w:rPr>
          <w:rFonts w:ascii="Times New Roman" w:hAnsi="Times New Roman" w:cs="Times New Roman"/>
          <w:sz w:val="28"/>
          <w:szCs w:val="28"/>
        </w:rPr>
        <w:t>- информационный стенд дворовой территории.</w:t>
      </w:r>
    </w:p>
    <w:p w:rsidR="004D7F34" w:rsidRPr="004D7F34" w:rsidRDefault="004D7F34" w:rsidP="004D7F34">
      <w:pPr>
        <w:pStyle w:val="ConsPlusNormal"/>
        <w:ind w:firstLine="709"/>
        <w:jc w:val="both"/>
        <w:rPr>
          <w:rFonts w:ascii="Times New Roman" w:hAnsi="Times New Roman" w:cs="Times New Roman"/>
          <w:sz w:val="28"/>
          <w:szCs w:val="28"/>
        </w:rPr>
      </w:pPr>
      <w:r w:rsidRPr="004D7F34">
        <w:rPr>
          <w:rFonts w:ascii="Times New Roman" w:hAnsi="Times New Roman" w:cs="Times New Roman"/>
          <w:sz w:val="28"/>
          <w:szCs w:val="28"/>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проезды хозяйственные для посадки и высадки пассажиров, для автомобилей скорой помощи, пожарных, аварийных служб;</w:t>
      </w:r>
    </w:p>
    <w:p w:rsid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детская</w:t>
      </w:r>
      <w:r w:rsidR="00054D7D">
        <w:rPr>
          <w:rFonts w:ascii="Times New Roman" w:hAnsi="Times New Roman" w:cs="Times New Roman"/>
          <w:sz w:val="28"/>
          <w:szCs w:val="28"/>
        </w:rPr>
        <w:t xml:space="preserve"> игровая</w:t>
      </w:r>
      <w:r w:rsidRPr="004D7F34">
        <w:rPr>
          <w:rFonts w:ascii="Times New Roman" w:hAnsi="Times New Roman" w:cs="Times New Roman"/>
          <w:sz w:val="28"/>
          <w:szCs w:val="28"/>
        </w:rPr>
        <w:t xml:space="preserve"> площадка;</w:t>
      </w:r>
    </w:p>
    <w:p w:rsidR="00054D7D" w:rsidRPr="000A4D56" w:rsidRDefault="00054D7D" w:rsidP="00054D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спортивная площадка;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площадка отдыха;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спортивная площадка или спортивно-игровой комплекс;</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контейнерная площадка;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пешеходные коммуникации;</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площадка автостоянки</w:t>
      </w:r>
      <w:r w:rsidR="00054D7D">
        <w:rPr>
          <w:rFonts w:ascii="Times New Roman" w:hAnsi="Times New Roman" w:cs="Times New Roman"/>
          <w:sz w:val="28"/>
          <w:szCs w:val="28"/>
        </w:rPr>
        <w:t xml:space="preserve"> (парковка)</w:t>
      </w:r>
      <w:r w:rsidRPr="004D7F34">
        <w:rPr>
          <w:rFonts w:ascii="Times New Roman" w:hAnsi="Times New Roman" w:cs="Times New Roman"/>
          <w:sz w:val="28"/>
          <w:szCs w:val="28"/>
        </w:rPr>
        <w:t>;</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велосипедная парковка;</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уличная мебель;</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элементы озеленения (газон, деревья, кустарники, устройства для оформления озеленения);</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D7F34">
        <w:rPr>
          <w:rFonts w:ascii="Times New Roman" w:hAnsi="Times New Roman" w:cs="Times New Roman"/>
          <w:sz w:val="28"/>
          <w:szCs w:val="28"/>
        </w:rPr>
        <w:t>стационарные парковочные барьеры;</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освещение;</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домовой знак;</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информационный стенд дворовой территории;</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оборудованные места для размещения кондиционеров;</w:t>
      </w:r>
    </w:p>
    <w:p w:rsidR="004D7F34" w:rsidRPr="004D7F34" w:rsidRDefault="004D7F34"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D7F34">
        <w:rPr>
          <w:rFonts w:ascii="Times New Roman" w:hAnsi="Times New Roman" w:cs="Times New Roman"/>
          <w:sz w:val="28"/>
          <w:szCs w:val="28"/>
        </w:rPr>
        <w:t>урны.</w:t>
      </w:r>
    </w:p>
    <w:p w:rsidR="004D7F34" w:rsidRDefault="004D7F34" w:rsidP="004D7F34">
      <w:pPr>
        <w:pStyle w:val="ConsPlusNormal"/>
        <w:ind w:firstLine="709"/>
        <w:jc w:val="both"/>
        <w:rPr>
          <w:rFonts w:ascii="Times New Roman" w:hAnsi="Times New Roman" w:cs="Times New Roman"/>
          <w:sz w:val="28"/>
          <w:szCs w:val="28"/>
        </w:rPr>
      </w:pPr>
      <w:r w:rsidRPr="004D7F34">
        <w:rPr>
          <w:rFonts w:ascii="Times New Roman" w:hAnsi="Times New Roman" w:cs="Times New Roman"/>
          <w:sz w:val="28"/>
          <w:szCs w:val="28"/>
        </w:rPr>
        <w:t xml:space="preserve">Нормируемый (обязательный) комплекс </w:t>
      </w:r>
      <w:proofErr w:type="gramStart"/>
      <w:r w:rsidRPr="004D7F34">
        <w:rPr>
          <w:rFonts w:ascii="Times New Roman" w:hAnsi="Times New Roman" w:cs="Times New Roman"/>
          <w:sz w:val="28"/>
          <w:szCs w:val="28"/>
        </w:rPr>
        <w:t>элементов благоустройства территорий зданий жилого назначения</w:t>
      </w:r>
      <w:proofErr w:type="gramEnd"/>
      <w:r w:rsidRPr="004D7F34">
        <w:rPr>
          <w:rFonts w:ascii="Times New Roman" w:hAnsi="Times New Roman" w:cs="Times New Roman"/>
          <w:sz w:val="28"/>
          <w:szCs w:val="28"/>
        </w:rPr>
        <w:t xml:space="preserve"> обеспечивается при новом строительстве и реконструкции.</w:t>
      </w:r>
    </w:p>
    <w:p w:rsidR="00266019" w:rsidRPr="003140D8" w:rsidRDefault="00266019" w:rsidP="004D7F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города Люберцы принимается нормативный состав элементов базы оборудования и оформления площадок, включая входные группы.</w:t>
      </w:r>
    </w:p>
    <w:p w:rsidR="00266019" w:rsidRDefault="00266019" w:rsidP="000A4D56">
      <w:pPr>
        <w:pStyle w:val="ConsPlusNormal"/>
        <w:ind w:firstLine="709"/>
        <w:jc w:val="center"/>
        <w:outlineLvl w:val="2"/>
        <w:rPr>
          <w:rFonts w:ascii="Times New Roman" w:hAnsi="Times New Roman" w:cs="Times New Roman"/>
          <w:b/>
          <w:sz w:val="28"/>
          <w:szCs w:val="28"/>
        </w:rPr>
      </w:pPr>
      <w:bookmarkStart w:id="1" w:name="P41"/>
      <w:bookmarkEnd w:id="1"/>
    </w:p>
    <w:p w:rsidR="00BB0ECE" w:rsidRPr="006E45BD" w:rsidRDefault="0006346E" w:rsidP="000A4D56">
      <w:pPr>
        <w:pStyle w:val="ConsPlusNormal"/>
        <w:ind w:firstLine="709"/>
        <w:jc w:val="center"/>
        <w:outlineLvl w:val="2"/>
        <w:rPr>
          <w:rFonts w:ascii="Times New Roman" w:hAnsi="Times New Roman" w:cs="Times New Roman"/>
          <w:b/>
          <w:sz w:val="28"/>
          <w:szCs w:val="28"/>
        </w:rPr>
      </w:pPr>
      <w:r w:rsidRPr="000539C6">
        <w:rPr>
          <w:rFonts w:ascii="Times New Roman" w:hAnsi="Times New Roman" w:cs="Times New Roman"/>
          <w:b/>
          <w:sz w:val="28"/>
          <w:szCs w:val="28"/>
        </w:rPr>
        <w:t xml:space="preserve">Глава </w:t>
      </w:r>
      <w:r w:rsidRPr="000539C6">
        <w:rPr>
          <w:rFonts w:ascii="Times New Roman" w:hAnsi="Times New Roman" w:cs="Times New Roman"/>
          <w:b/>
          <w:sz w:val="28"/>
          <w:szCs w:val="28"/>
          <w:lang w:val="en-US"/>
        </w:rPr>
        <w:t>II</w:t>
      </w:r>
      <w:r w:rsidRPr="000539C6">
        <w:rPr>
          <w:rFonts w:ascii="Times New Roman" w:hAnsi="Times New Roman" w:cs="Times New Roman"/>
          <w:b/>
          <w:sz w:val="28"/>
          <w:szCs w:val="28"/>
        </w:rPr>
        <w:t xml:space="preserve">. </w:t>
      </w:r>
      <w:r w:rsidR="00BB0ECE" w:rsidRPr="000539C6">
        <w:rPr>
          <w:rFonts w:ascii="Times New Roman" w:hAnsi="Times New Roman" w:cs="Times New Roman"/>
          <w:b/>
          <w:sz w:val="28"/>
          <w:szCs w:val="28"/>
        </w:rPr>
        <w:t>О</w:t>
      </w:r>
      <w:r w:rsidRPr="000539C6">
        <w:rPr>
          <w:rFonts w:ascii="Times New Roman" w:hAnsi="Times New Roman" w:cs="Times New Roman"/>
          <w:b/>
          <w:sz w:val="28"/>
          <w:szCs w:val="28"/>
        </w:rPr>
        <w:t>БЩИЕ ТРЕБОВАНИЯ К ПРОВЕДЕНИЮ БЛАГОУСТРОЙСТВА</w:t>
      </w:r>
      <w:r w:rsidR="0032497E" w:rsidRPr="000539C6">
        <w:rPr>
          <w:rFonts w:ascii="Times New Roman" w:hAnsi="Times New Roman" w:cs="Times New Roman"/>
          <w:b/>
          <w:sz w:val="28"/>
          <w:szCs w:val="28"/>
        </w:rPr>
        <w:t xml:space="preserve"> НА ТЕРРИТОРИИ </w:t>
      </w:r>
      <w:r w:rsidR="00D6263A" w:rsidRPr="006E45BD">
        <w:rPr>
          <w:rFonts w:ascii="Times New Roman" w:hAnsi="Times New Roman" w:cs="Times New Roman"/>
          <w:b/>
          <w:sz w:val="28"/>
          <w:szCs w:val="28"/>
        </w:rPr>
        <w:t>ГОРОДСКОГО ОКРУГА ЛЮБЕРЦЫ</w:t>
      </w:r>
    </w:p>
    <w:p w:rsidR="00BB0ECE" w:rsidRPr="000539C6" w:rsidRDefault="00BB0ECE" w:rsidP="000A4D56">
      <w:pPr>
        <w:pStyle w:val="ConsPlusNormal"/>
        <w:ind w:firstLine="709"/>
        <w:jc w:val="both"/>
        <w:rPr>
          <w:rFonts w:ascii="Times New Roman" w:hAnsi="Times New Roman" w:cs="Times New Roman"/>
          <w:b/>
          <w:sz w:val="28"/>
          <w:szCs w:val="28"/>
        </w:rPr>
      </w:pPr>
    </w:p>
    <w:p w:rsidR="0006346E" w:rsidRPr="0032497E" w:rsidRDefault="0006346E" w:rsidP="007F0191">
      <w:pPr>
        <w:pStyle w:val="ConsPlusNormal"/>
        <w:ind w:firstLine="709"/>
        <w:jc w:val="center"/>
        <w:rPr>
          <w:rFonts w:ascii="Times New Roman" w:hAnsi="Times New Roman" w:cs="Times New Roman"/>
          <w:i/>
          <w:sz w:val="28"/>
          <w:szCs w:val="28"/>
        </w:rPr>
      </w:pPr>
      <w:r w:rsidRPr="000539C6">
        <w:rPr>
          <w:rFonts w:ascii="Times New Roman" w:hAnsi="Times New Roman" w:cs="Times New Roman"/>
          <w:b/>
          <w:sz w:val="28"/>
          <w:szCs w:val="28"/>
        </w:rPr>
        <w:t xml:space="preserve">Статья </w:t>
      </w:r>
      <w:r w:rsidR="000E3141" w:rsidRPr="000539C6">
        <w:rPr>
          <w:rFonts w:ascii="Times New Roman" w:hAnsi="Times New Roman" w:cs="Times New Roman"/>
          <w:b/>
          <w:sz w:val="28"/>
          <w:szCs w:val="28"/>
        </w:rPr>
        <w:t>4</w:t>
      </w:r>
      <w:r w:rsidRPr="000539C6">
        <w:rPr>
          <w:rFonts w:ascii="Times New Roman" w:hAnsi="Times New Roman" w:cs="Times New Roman"/>
          <w:b/>
          <w:sz w:val="28"/>
          <w:szCs w:val="28"/>
        </w:rPr>
        <w:t>. Бла</w:t>
      </w:r>
      <w:r w:rsidR="0032497E" w:rsidRPr="000539C6">
        <w:rPr>
          <w:rFonts w:ascii="Times New Roman" w:hAnsi="Times New Roman" w:cs="Times New Roman"/>
          <w:b/>
          <w:sz w:val="28"/>
          <w:szCs w:val="28"/>
        </w:rPr>
        <w:t>гоустройство территорий</w:t>
      </w:r>
      <w:r w:rsidR="00D6263A" w:rsidRPr="000539C6">
        <w:rPr>
          <w:rFonts w:ascii="Times New Roman" w:hAnsi="Times New Roman" w:cs="Times New Roman"/>
          <w:b/>
          <w:sz w:val="28"/>
          <w:szCs w:val="28"/>
        </w:rPr>
        <w:t xml:space="preserve"> городского округа Люберцы</w:t>
      </w:r>
    </w:p>
    <w:p w:rsidR="0006346E" w:rsidRPr="0032497E" w:rsidRDefault="0006346E" w:rsidP="000A4D56">
      <w:pPr>
        <w:pStyle w:val="ConsPlusNormal"/>
        <w:ind w:firstLine="709"/>
        <w:jc w:val="both"/>
        <w:rPr>
          <w:rFonts w:ascii="Times New Roman" w:hAnsi="Times New Roman" w:cs="Times New Roman"/>
          <w:i/>
          <w:sz w:val="28"/>
          <w:szCs w:val="28"/>
        </w:rPr>
      </w:pP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94187B"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2. Содержан</w:t>
      </w:r>
      <w:r w:rsidR="0032497E">
        <w:rPr>
          <w:rFonts w:ascii="Times New Roman" w:hAnsi="Times New Roman" w:cs="Times New Roman"/>
          <w:sz w:val="28"/>
          <w:szCs w:val="28"/>
        </w:rPr>
        <w:t>ие территорий</w:t>
      </w:r>
      <w:r w:rsidR="00D6263A">
        <w:rPr>
          <w:rFonts w:ascii="Times New Roman" w:hAnsi="Times New Roman" w:cs="Times New Roman"/>
          <w:sz w:val="28"/>
          <w:szCs w:val="28"/>
        </w:rPr>
        <w:t xml:space="preserve"> городского округа Люберцы </w:t>
      </w:r>
      <w:r w:rsidRPr="0006346E">
        <w:rPr>
          <w:rFonts w:ascii="Times New Roman" w:hAnsi="Times New Roman" w:cs="Times New Roman"/>
          <w:sz w:val="28"/>
          <w:szCs w:val="28"/>
        </w:rPr>
        <w:t>и мероприятия по развитию благоустройства осуществляются в соответствии с настоящим</w:t>
      </w:r>
      <w:r>
        <w:rPr>
          <w:rFonts w:ascii="Times New Roman" w:hAnsi="Times New Roman" w:cs="Times New Roman"/>
          <w:sz w:val="28"/>
          <w:szCs w:val="28"/>
        </w:rPr>
        <w:t>и Правилами,</w:t>
      </w:r>
      <w:r w:rsidRPr="0006346E">
        <w:rPr>
          <w:rFonts w:ascii="Times New Roman" w:hAnsi="Times New Roman" w:cs="Times New Roman"/>
          <w:sz w:val="28"/>
          <w:szCs w:val="28"/>
        </w:rPr>
        <w:t xml:space="preserve"> Законом Московской области от 30.12.2014 </w:t>
      </w:r>
      <w:r w:rsidR="00D6263A">
        <w:rPr>
          <w:rFonts w:ascii="Times New Roman" w:hAnsi="Times New Roman" w:cs="Times New Roman"/>
          <w:sz w:val="28"/>
          <w:szCs w:val="28"/>
        </w:rPr>
        <w:t>№</w:t>
      </w:r>
      <w:r w:rsidRPr="0006346E">
        <w:rPr>
          <w:rFonts w:ascii="Times New Roman" w:hAnsi="Times New Roman" w:cs="Times New Roman"/>
          <w:sz w:val="28"/>
          <w:szCs w:val="28"/>
        </w:rPr>
        <w:t xml:space="preserve"> 191/2014-ОЗ </w:t>
      </w:r>
      <w:r w:rsidR="00D6263A">
        <w:rPr>
          <w:rFonts w:ascii="Times New Roman" w:hAnsi="Times New Roman" w:cs="Times New Roman"/>
          <w:sz w:val="28"/>
          <w:szCs w:val="28"/>
        </w:rPr>
        <w:br/>
        <w:t>«</w:t>
      </w:r>
      <w:r w:rsidRPr="0006346E">
        <w:rPr>
          <w:rFonts w:ascii="Times New Roman" w:hAnsi="Times New Roman" w:cs="Times New Roman"/>
          <w:sz w:val="28"/>
          <w:szCs w:val="28"/>
        </w:rPr>
        <w:t>О благоустройстве в Московской области</w:t>
      </w:r>
      <w:r w:rsidR="00D6263A">
        <w:rPr>
          <w:rFonts w:ascii="Times New Roman" w:hAnsi="Times New Roman" w:cs="Times New Roman"/>
          <w:sz w:val="28"/>
          <w:szCs w:val="28"/>
        </w:rPr>
        <w:t>»</w:t>
      </w:r>
      <w:r w:rsidRPr="0006346E">
        <w:rPr>
          <w:rFonts w:ascii="Times New Roman" w:hAnsi="Times New Roman" w:cs="Times New Roman"/>
          <w:sz w:val="28"/>
          <w:szCs w:val="28"/>
        </w:rPr>
        <w:t>, законодательством Российской Федерации и законодательством Московской области о социальной защите инвалид</w:t>
      </w:r>
      <w:r w:rsidR="0094187B">
        <w:rPr>
          <w:rFonts w:ascii="Times New Roman" w:hAnsi="Times New Roman" w:cs="Times New Roman"/>
          <w:sz w:val="28"/>
          <w:szCs w:val="28"/>
        </w:rPr>
        <w:t>ов</w:t>
      </w:r>
      <w:r w:rsidR="000E3141">
        <w:rPr>
          <w:rFonts w:ascii="Times New Roman" w:hAnsi="Times New Roman" w:cs="Times New Roman"/>
          <w:sz w:val="28"/>
          <w:szCs w:val="28"/>
        </w:rPr>
        <w:t>.</w:t>
      </w:r>
    </w:p>
    <w:p w:rsidR="0006346E" w:rsidRPr="0094187B" w:rsidRDefault="0006346E" w:rsidP="000A4D56">
      <w:pPr>
        <w:pStyle w:val="ConsPlusNormal"/>
        <w:ind w:firstLine="709"/>
        <w:jc w:val="both"/>
        <w:rPr>
          <w:rFonts w:ascii="Times New Roman" w:hAnsi="Times New Roman" w:cs="Times New Roman"/>
          <w:sz w:val="28"/>
          <w:szCs w:val="28"/>
        </w:rPr>
      </w:pPr>
      <w:r w:rsidRPr="0094187B">
        <w:rPr>
          <w:rFonts w:ascii="Times New Roman" w:hAnsi="Times New Roman" w:cs="Times New Roman"/>
          <w:sz w:val="28"/>
          <w:szCs w:val="28"/>
        </w:rPr>
        <w:t>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 установленные настоящим</w:t>
      </w:r>
      <w:r w:rsidR="000E3141">
        <w:rPr>
          <w:rFonts w:ascii="Times New Roman" w:hAnsi="Times New Roman" w:cs="Times New Roman"/>
          <w:sz w:val="28"/>
          <w:szCs w:val="28"/>
        </w:rPr>
        <w:t>и</w:t>
      </w:r>
      <w:r w:rsidRPr="0094187B">
        <w:rPr>
          <w:rFonts w:ascii="Times New Roman" w:hAnsi="Times New Roman" w:cs="Times New Roman"/>
          <w:sz w:val="28"/>
          <w:szCs w:val="28"/>
        </w:rPr>
        <w:t xml:space="preserve"> </w:t>
      </w:r>
      <w:r w:rsidR="000E3141">
        <w:rPr>
          <w:rFonts w:ascii="Times New Roman" w:hAnsi="Times New Roman" w:cs="Times New Roman"/>
          <w:sz w:val="28"/>
          <w:szCs w:val="28"/>
        </w:rPr>
        <w:t>Правилами</w:t>
      </w:r>
      <w:r w:rsidRPr="0094187B">
        <w:rPr>
          <w:rFonts w:ascii="Times New Roman" w:hAnsi="Times New Roman" w:cs="Times New Roman"/>
          <w:sz w:val="28"/>
          <w:szCs w:val="28"/>
        </w:rPr>
        <w:t>, применяются исключительно ко вновь вводимым в эксплуатацию или прошедшим реконструкцию объектам.</w:t>
      </w:r>
    </w:p>
    <w:p w:rsidR="00D5259C" w:rsidRDefault="00D5259C" w:rsidP="000A4D56">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При проектировании,</w:t>
      </w:r>
      <w:r w:rsidR="004D7F34">
        <w:rPr>
          <w:rFonts w:ascii="Times New Roman" w:hAnsi="Times New Roman" w:cs="Times New Roman"/>
          <w:sz w:val="28"/>
          <w:szCs w:val="28"/>
        </w:rPr>
        <w:t xml:space="preserve"> вводе в </w:t>
      </w:r>
      <w:r w:rsidR="00E14354">
        <w:rPr>
          <w:rFonts w:ascii="Times New Roman" w:hAnsi="Times New Roman" w:cs="Times New Roman"/>
          <w:sz w:val="28"/>
          <w:szCs w:val="28"/>
        </w:rPr>
        <w:t>эксплуатацию</w:t>
      </w:r>
      <w:r w:rsidR="004D7F34">
        <w:rPr>
          <w:rFonts w:ascii="Times New Roman" w:hAnsi="Times New Roman" w:cs="Times New Roman"/>
          <w:sz w:val="28"/>
          <w:szCs w:val="28"/>
        </w:rPr>
        <w:t>,</w:t>
      </w:r>
      <w:r w:rsidRPr="00D5259C">
        <w:rPr>
          <w:rFonts w:ascii="Times New Roman" w:hAnsi="Times New Roman" w:cs="Times New Roman"/>
          <w:sz w:val="28"/>
          <w:szCs w:val="28"/>
        </w:rPr>
        <w:t xml:space="preserve"> </w:t>
      </w:r>
      <w:r w:rsidR="006D5AB5">
        <w:rPr>
          <w:rFonts w:ascii="Times New Roman" w:hAnsi="Times New Roman" w:cs="Times New Roman"/>
          <w:sz w:val="28"/>
          <w:szCs w:val="28"/>
        </w:rPr>
        <w:t>новых и реконструируемых</w:t>
      </w:r>
      <w:r w:rsidRPr="00D5259C">
        <w:rPr>
          <w:rFonts w:ascii="Times New Roman" w:hAnsi="Times New Roman" w:cs="Times New Roman"/>
          <w:sz w:val="28"/>
          <w:szCs w:val="28"/>
        </w:rPr>
        <w:t xml:space="preserve">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w:t>
      </w:r>
      <w:r w:rsidR="00601E99">
        <w:rPr>
          <w:rFonts w:ascii="Times New Roman" w:hAnsi="Times New Roman" w:cs="Times New Roman"/>
          <w:sz w:val="28"/>
          <w:szCs w:val="28"/>
        </w:rPr>
        <w:t>ьной, в соответствии с настоящими Правилами</w:t>
      </w:r>
      <w:r w:rsidRPr="00D5259C">
        <w:rPr>
          <w:rFonts w:ascii="Times New Roman" w:hAnsi="Times New Roman" w:cs="Times New Roman"/>
          <w:sz w:val="28"/>
          <w:szCs w:val="28"/>
        </w:rPr>
        <w:t xml:space="preserve">.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 </w:t>
      </w:r>
      <w:r w:rsidR="00E14354" w:rsidRPr="00E14354">
        <w:rPr>
          <w:rFonts w:ascii="Times New Roman" w:hAnsi="Times New Roman" w:cs="Times New Roman"/>
          <w:sz w:val="28"/>
          <w:szCs w:val="28"/>
        </w:rPr>
        <w:t xml:space="preserve">Программно-технические комплексы видеонаблюдения, в случае их установки, должны быть очищены от загрязнений, веток, листвы, по мере </w:t>
      </w:r>
      <w:r w:rsidR="00E14354" w:rsidRPr="00E14354">
        <w:rPr>
          <w:rFonts w:ascii="Times New Roman" w:hAnsi="Times New Roman" w:cs="Times New Roman"/>
          <w:sz w:val="28"/>
          <w:szCs w:val="28"/>
        </w:rPr>
        <w:lastRenderedPageBreak/>
        <w:t>необходимости корпус программно-технического комплекса видеонаблюдения должен очищаться от ржавчины и быть окрашенным.</w:t>
      </w:r>
    </w:p>
    <w:p w:rsidR="00D5259C" w:rsidRPr="00D5259C" w:rsidRDefault="00D5259C" w:rsidP="00861FDE">
      <w:pPr>
        <w:pStyle w:val="ConsPlusNormal"/>
        <w:ind w:firstLine="708"/>
        <w:jc w:val="both"/>
        <w:rPr>
          <w:rFonts w:ascii="Times New Roman" w:hAnsi="Times New Roman" w:cs="Times New Roman"/>
          <w:sz w:val="28"/>
          <w:szCs w:val="28"/>
        </w:rPr>
      </w:pPr>
      <w:r w:rsidRPr="00D5259C">
        <w:rPr>
          <w:rFonts w:ascii="Times New Roman" w:hAnsi="Times New Roman" w:cs="Times New Roman"/>
          <w:sz w:val="28"/>
          <w:szCs w:val="28"/>
        </w:rPr>
        <w:t xml:space="preserve">Требования к архитектурно-художественному облику территорий могут утверждаться на всю территорию </w:t>
      </w:r>
      <w:r>
        <w:rPr>
          <w:rFonts w:ascii="Times New Roman" w:hAnsi="Times New Roman" w:cs="Times New Roman"/>
          <w:sz w:val="28"/>
          <w:szCs w:val="28"/>
        </w:rPr>
        <w:t>городского округа Люберцы</w:t>
      </w:r>
      <w:r w:rsidRPr="00D5259C">
        <w:rPr>
          <w:rFonts w:ascii="Times New Roman" w:hAnsi="Times New Roman" w:cs="Times New Roman"/>
          <w:sz w:val="28"/>
          <w:szCs w:val="28"/>
        </w:rPr>
        <w:t xml:space="preserve">, на его часть, отдельный объект или элемент </w:t>
      </w:r>
      <w:r>
        <w:rPr>
          <w:rFonts w:ascii="Times New Roman" w:hAnsi="Times New Roman" w:cs="Times New Roman"/>
          <w:sz w:val="28"/>
          <w:szCs w:val="28"/>
        </w:rPr>
        <w:t>благоустройства.</w:t>
      </w:r>
    </w:p>
    <w:p w:rsidR="00D5259C" w:rsidRPr="00D5259C" w:rsidRDefault="00D5259C" w:rsidP="00D5259C">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Требования к архитектурно-художественному облику территорий являются рекомендательными</w:t>
      </w:r>
      <w:r>
        <w:rPr>
          <w:rFonts w:ascii="Times New Roman" w:hAnsi="Times New Roman" w:cs="Times New Roman"/>
          <w:sz w:val="28"/>
          <w:szCs w:val="28"/>
        </w:rPr>
        <w:t xml:space="preserve"> </w:t>
      </w:r>
      <w:r w:rsidRPr="00D5259C">
        <w:rPr>
          <w:rFonts w:ascii="Times New Roman" w:hAnsi="Times New Roman" w:cs="Times New Roman"/>
          <w:sz w:val="28"/>
          <w:szCs w:val="28"/>
        </w:rPr>
        <w:t xml:space="preserve">для колористических решений внешних </w:t>
      </w:r>
      <w:proofErr w:type="gramStart"/>
      <w:r w:rsidRPr="00D5259C">
        <w:rPr>
          <w:rFonts w:ascii="Times New Roman" w:hAnsi="Times New Roman" w:cs="Times New Roman"/>
          <w:sz w:val="28"/>
          <w:szCs w:val="28"/>
        </w:rPr>
        <w:t>поверхностей</w:t>
      </w:r>
      <w:proofErr w:type="gramEnd"/>
      <w:r w:rsidRPr="00D5259C">
        <w:rPr>
          <w:rFonts w:ascii="Times New Roman" w:hAnsi="Times New Roman" w:cs="Times New Roman"/>
          <w:sz w:val="28"/>
          <w:szCs w:val="28"/>
        </w:rPr>
        <w:t xml:space="preserve"> вновь возводимых и реконструируемых объектов капитального строительства, подлежащих согласованию архитектурно-градостроительного облика.</w:t>
      </w:r>
    </w:p>
    <w:p w:rsidR="00D5259C" w:rsidRPr="00D5259C" w:rsidRDefault="00D5259C" w:rsidP="00D5259C">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 xml:space="preserve">Координацию разработки требований к архитектурно-художественному облику территорий и требований к оформлению и содержанию паспорта колористического решения фасадов зданий, строений, сооружений, ограждений осуществляет </w:t>
      </w:r>
      <w:r w:rsidR="0054030B">
        <w:rPr>
          <w:rFonts w:ascii="Times New Roman" w:hAnsi="Times New Roman" w:cs="Times New Roman"/>
          <w:sz w:val="28"/>
          <w:szCs w:val="28"/>
        </w:rPr>
        <w:t>администрация городского округа Люберцы</w:t>
      </w:r>
      <w:r w:rsidRPr="00D5259C">
        <w:rPr>
          <w:rFonts w:ascii="Times New Roman" w:hAnsi="Times New Roman" w:cs="Times New Roman"/>
          <w:sz w:val="28"/>
          <w:szCs w:val="28"/>
        </w:rPr>
        <w:t>.</w:t>
      </w:r>
    </w:p>
    <w:p w:rsidR="00D5259C" w:rsidRDefault="00D5259C" w:rsidP="00D5259C">
      <w:pPr>
        <w:pStyle w:val="ConsPlusNormal"/>
        <w:ind w:firstLine="709"/>
        <w:jc w:val="both"/>
        <w:rPr>
          <w:rFonts w:ascii="Times New Roman" w:hAnsi="Times New Roman" w:cs="Times New Roman"/>
          <w:sz w:val="28"/>
          <w:szCs w:val="28"/>
        </w:rPr>
      </w:pPr>
      <w:r w:rsidRPr="00D5259C">
        <w:rPr>
          <w:rFonts w:ascii="Times New Roman" w:hAnsi="Times New Roman" w:cs="Times New Roman"/>
          <w:sz w:val="28"/>
          <w:szCs w:val="28"/>
        </w:rPr>
        <w:t>В целях обеспечения свободного доступа требования к архитектурно-художественному облику территорий подлежат размещению на публичных информационных ресурсах.</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3. Элементами благоустр</w:t>
      </w:r>
      <w:r w:rsidR="00A65913">
        <w:rPr>
          <w:rFonts w:ascii="Times New Roman" w:hAnsi="Times New Roman" w:cs="Times New Roman"/>
          <w:sz w:val="28"/>
          <w:szCs w:val="28"/>
        </w:rPr>
        <w:t>ойства</w:t>
      </w:r>
      <w:r w:rsidRPr="0006346E">
        <w:rPr>
          <w:rFonts w:ascii="Times New Roman" w:hAnsi="Times New Roman" w:cs="Times New Roman"/>
          <w:sz w:val="28"/>
          <w:szCs w:val="28"/>
        </w:rPr>
        <w:t xml:space="preserve"> являются:</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 улично-дорожная сеть;</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2) улицы и дороги;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3) площади;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4) пешеходные переходы;</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 xml:space="preserve">5) технические зоны транспортных, инженерных коммуникаций, инженерные коммуникации, </w:t>
      </w:r>
      <w:proofErr w:type="spellStart"/>
      <w:r w:rsidRPr="0006346E">
        <w:rPr>
          <w:rFonts w:ascii="Times New Roman" w:hAnsi="Times New Roman" w:cs="Times New Roman"/>
          <w:sz w:val="28"/>
          <w:szCs w:val="28"/>
        </w:rPr>
        <w:t>водоохранные</w:t>
      </w:r>
      <w:proofErr w:type="spellEnd"/>
      <w:r w:rsidRPr="0006346E">
        <w:rPr>
          <w:rFonts w:ascii="Times New Roman" w:hAnsi="Times New Roman" w:cs="Times New Roman"/>
          <w:sz w:val="28"/>
          <w:szCs w:val="28"/>
        </w:rPr>
        <w:t xml:space="preserve"> зоны;</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6) детские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7) площадки отдыха;</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8) спортивные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9) контейнерные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10) строительные площадки;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11) площадки для выгула животных;</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12) площадки для дрессировки собак;</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 xml:space="preserve">13) площадки автостоянок, </w:t>
      </w:r>
      <w:r w:rsidR="006D5AB5">
        <w:rPr>
          <w:rFonts w:ascii="Times New Roman" w:hAnsi="Times New Roman" w:cs="Times New Roman"/>
          <w:sz w:val="28"/>
          <w:szCs w:val="28"/>
        </w:rPr>
        <w:t>парковка</w:t>
      </w:r>
      <w:r w:rsidRPr="0006346E">
        <w:rPr>
          <w:rFonts w:ascii="Times New Roman" w:hAnsi="Times New Roman" w:cs="Times New Roman"/>
          <w:sz w:val="28"/>
          <w:szCs w:val="28"/>
        </w:rPr>
        <w:t xml:space="preserve"> и хранение транспортных средств на территории </w:t>
      </w:r>
      <w:r w:rsidR="000E3141">
        <w:rPr>
          <w:rFonts w:ascii="Times New Roman" w:hAnsi="Times New Roman" w:cs="Times New Roman"/>
          <w:sz w:val="28"/>
          <w:szCs w:val="28"/>
        </w:rPr>
        <w:t>городского округа Люберцы</w:t>
      </w:r>
      <w:r w:rsidRPr="0006346E">
        <w:rPr>
          <w:rFonts w:ascii="Times New Roman" w:hAnsi="Times New Roman" w:cs="Times New Roman"/>
          <w:sz w:val="28"/>
          <w:szCs w:val="28"/>
        </w:rPr>
        <w:t>;</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14) архитектурно-художественное освещение;</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15) источники света;</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16) средства размещения информации и рекламные конструкции;</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17) сезонные (летние) кафе;</w:t>
      </w:r>
    </w:p>
    <w:p w:rsidR="0006346E" w:rsidRPr="0006346E" w:rsidRDefault="0006346E" w:rsidP="000A4D56">
      <w:pPr>
        <w:pStyle w:val="ConsPlusNormal"/>
        <w:ind w:firstLine="709"/>
        <w:jc w:val="both"/>
        <w:rPr>
          <w:rFonts w:ascii="Times New Roman" w:hAnsi="Times New Roman" w:cs="Times New Roman"/>
          <w:sz w:val="28"/>
          <w:szCs w:val="28"/>
        </w:rPr>
      </w:pPr>
      <w:r w:rsidRPr="0006346E">
        <w:rPr>
          <w:rFonts w:ascii="Times New Roman" w:hAnsi="Times New Roman" w:cs="Times New Roman"/>
          <w:sz w:val="28"/>
          <w:szCs w:val="28"/>
        </w:rPr>
        <w:t>18) ограждения (заборы);</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06346E" w:rsidRPr="0006346E">
        <w:rPr>
          <w:rFonts w:ascii="Times New Roman" w:hAnsi="Times New Roman" w:cs="Times New Roman"/>
          <w:sz w:val="28"/>
          <w:szCs w:val="28"/>
        </w:rPr>
        <w:t>) малые архитектурные формы;</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06346E" w:rsidRPr="0006346E">
        <w:rPr>
          <w:rFonts w:ascii="Times New Roman" w:hAnsi="Times New Roman" w:cs="Times New Roman"/>
          <w:sz w:val="28"/>
          <w:szCs w:val="28"/>
        </w:rPr>
        <w:t xml:space="preserve">) </w:t>
      </w:r>
      <w:r>
        <w:rPr>
          <w:rFonts w:ascii="Times New Roman" w:hAnsi="Times New Roman" w:cs="Times New Roman"/>
          <w:sz w:val="28"/>
          <w:szCs w:val="28"/>
        </w:rPr>
        <w:t xml:space="preserve">ландшафтная организация и </w:t>
      </w:r>
      <w:r w:rsidR="0006346E" w:rsidRPr="0006346E">
        <w:rPr>
          <w:rFonts w:ascii="Times New Roman" w:hAnsi="Times New Roman" w:cs="Times New Roman"/>
          <w:sz w:val="28"/>
          <w:szCs w:val="28"/>
        </w:rPr>
        <w:t>элементы озеленения;</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06346E" w:rsidRPr="0006346E">
        <w:rPr>
          <w:rFonts w:ascii="Times New Roman" w:hAnsi="Times New Roman" w:cs="Times New Roman"/>
          <w:sz w:val="28"/>
          <w:szCs w:val="28"/>
        </w:rPr>
        <w:t>) уличное коммунально-бытовое и техническое оборудование;</w:t>
      </w:r>
    </w:p>
    <w:p w:rsidR="0006346E" w:rsidRP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06346E" w:rsidRPr="0006346E">
        <w:rPr>
          <w:rFonts w:ascii="Times New Roman" w:hAnsi="Times New Roman" w:cs="Times New Roman"/>
          <w:sz w:val="28"/>
          <w:szCs w:val="28"/>
        </w:rPr>
        <w:t>) водные устройства;</w:t>
      </w:r>
    </w:p>
    <w:p w:rsidR="0006346E" w:rsidRDefault="006D5AB5"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06346E" w:rsidRPr="0006346E">
        <w:rPr>
          <w:rFonts w:ascii="Times New Roman" w:hAnsi="Times New Roman" w:cs="Times New Roman"/>
          <w:sz w:val="28"/>
          <w:szCs w:val="28"/>
        </w:rPr>
        <w:t xml:space="preserve">) зоны отдыха </w:t>
      </w:r>
      <w:r w:rsidR="00D5259C">
        <w:rPr>
          <w:rFonts w:ascii="Times New Roman" w:hAnsi="Times New Roman" w:cs="Times New Roman"/>
          <w:sz w:val="28"/>
          <w:szCs w:val="28"/>
        </w:rPr>
        <w:t>(парки, сады, бульвары, скверы);</w:t>
      </w:r>
    </w:p>
    <w:p w:rsidR="00D5259C" w:rsidRPr="00D5259C" w:rsidRDefault="006D5AB5" w:rsidP="00D5259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24</w:t>
      </w:r>
      <w:r w:rsidR="00D5259C" w:rsidRPr="00D5259C">
        <w:rPr>
          <w:rFonts w:ascii="Times New Roman" w:hAnsi="Times New Roman" w:cs="Times New Roman"/>
          <w:sz w:val="28"/>
          <w:szCs w:val="28"/>
        </w:rPr>
        <w:t>) внешние поверхности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w:t>
      </w:r>
      <w:r>
        <w:rPr>
          <w:rFonts w:ascii="Times New Roman" w:hAnsi="Times New Roman" w:cs="Times New Roman"/>
          <w:sz w:val="28"/>
          <w:szCs w:val="28"/>
        </w:rPr>
        <w:t xml:space="preserve"> козырьков,</w:t>
      </w:r>
      <w:r w:rsidR="00D5259C" w:rsidRPr="00D5259C">
        <w:rPr>
          <w:rFonts w:ascii="Times New Roman" w:hAnsi="Times New Roman" w:cs="Times New Roman"/>
          <w:sz w:val="28"/>
          <w:szCs w:val="28"/>
        </w:rPr>
        <w:t xml:space="preserve"> террас;</w:t>
      </w:r>
      <w:proofErr w:type="gramEnd"/>
    </w:p>
    <w:p w:rsidR="00D5259C" w:rsidRDefault="006D5AB5" w:rsidP="00D525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D5259C" w:rsidRPr="00D5259C">
        <w:rPr>
          <w:rFonts w:ascii="Times New Roman" w:hAnsi="Times New Roman" w:cs="Times New Roman"/>
          <w:sz w:val="28"/>
          <w:szCs w:val="28"/>
        </w:rPr>
        <w:t>) некапитальные</w:t>
      </w:r>
      <w:r>
        <w:rPr>
          <w:rFonts w:ascii="Times New Roman" w:hAnsi="Times New Roman" w:cs="Times New Roman"/>
          <w:sz w:val="28"/>
          <w:szCs w:val="28"/>
        </w:rPr>
        <w:t>, в том числе нестационарные,</w:t>
      </w:r>
      <w:r w:rsidR="00D5259C" w:rsidRPr="00D5259C">
        <w:rPr>
          <w:rFonts w:ascii="Times New Roman" w:hAnsi="Times New Roman" w:cs="Times New Roman"/>
          <w:sz w:val="28"/>
          <w:szCs w:val="28"/>
        </w:rPr>
        <w:t xml:space="preserve"> объекты.</w:t>
      </w:r>
    </w:p>
    <w:p w:rsidR="0006346E" w:rsidRDefault="00A6591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Минимальные требования к объектам и элементам благоустройства предусмотрены </w:t>
      </w:r>
      <w:r w:rsidRPr="00A65913">
        <w:rPr>
          <w:rFonts w:ascii="Times New Roman" w:hAnsi="Times New Roman" w:cs="Times New Roman"/>
          <w:sz w:val="28"/>
          <w:szCs w:val="28"/>
        </w:rPr>
        <w:t xml:space="preserve">Законом Московской области от 30.12.2014 </w:t>
      </w:r>
      <w:r w:rsidR="00D6263A">
        <w:rPr>
          <w:rFonts w:ascii="Times New Roman" w:hAnsi="Times New Roman" w:cs="Times New Roman"/>
          <w:sz w:val="28"/>
          <w:szCs w:val="28"/>
        </w:rPr>
        <w:t>№</w:t>
      </w:r>
      <w:r w:rsidRPr="00A65913">
        <w:rPr>
          <w:rFonts w:ascii="Times New Roman" w:hAnsi="Times New Roman" w:cs="Times New Roman"/>
          <w:sz w:val="28"/>
          <w:szCs w:val="28"/>
        </w:rPr>
        <w:t xml:space="preserve"> 191/2014-ОЗ </w:t>
      </w:r>
      <w:r w:rsidR="00D6263A">
        <w:rPr>
          <w:rFonts w:ascii="Times New Roman" w:hAnsi="Times New Roman" w:cs="Times New Roman"/>
          <w:sz w:val="28"/>
          <w:szCs w:val="28"/>
        </w:rPr>
        <w:t>«</w:t>
      </w:r>
      <w:r w:rsidRPr="00A65913">
        <w:rPr>
          <w:rFonts w:ascii="Times New Roman" w:hAnsi="Times New Roman" w:cs="Times New Roman"/>
          <w:sz w:val="28"/>
          <w:szCs w:val="28"/>
        </w:rPr>
        <w:t>О благоустройстве в Московской области</w:t>
      </w:r>
      <w:r w:rsidR="00D6263A">
        <w:rPr>
          <w:rFonts w:ascii="Times New Roman" w:hAnsi="Times New Roman" w:cs="Times New Roman"/>
          <w:sz w:val="28"/>
          <w:szCs w:val="28"/>
        </w:rPr>
        <w:t>»</w:t>
      </w:r>
      <w:r w:rsidR="00C53503">
        <w:rPr>
          <w:rFonts w:ascii="Times New Roman" w:hAnsi="Times New Roman" w:cs="Times New Roman"/>
          <w:sz w:val="28"/>
          <w:szCs w:val="28"/>
        </w:rPr>
        <w:t xml:space="preserve"> и в Приложении </w:t>
      </w:r>
      <w:r w:rsidR="000E3141">
        <w:rPr>
          <w:rFonts w:ascii="Times New Roman" w:hAnsi="Times New Roman" w:cs="Times New Roman"/>
          <w:sz w:val="28"/>
          <w:szCs w:val="28"/>
        </w:rPr>
        <w:t xml:space="preserve">№ </w:t>
      </w:r>
      <w:r w:rsidR="00C53503">
        <w:rPr>
          <w:rFonts w:ascii="Times New Roman" w:hAnsi="Times New Roman" w:cs="Times New Roman"/>
          <w:sz w:val="28"/>
          <w:szCs w:val="28"/>
        </w:rPr>
        <w:t>1 к настоящим Правилам.</w:t>
      </w:r>
    </w:p>
    <w:p w:rsidR="0006346E" w:rsidRDefault="0006346E" w:rsidP="000A4D56">
      <w:pPr>
        <w:pStyle w:val="ConsPlusNormal"/>
        <w:ind w:firstLine="709"/>
        <w:jc w:val="both"/>
        <w:rPr>
          <w:rFonts w:ascii="Times New Roman" w:hAnsi="Times New Roman" w:cs="Times New Roman"/>
          <w:sz w:val="28"/>
          <w:szCs w:val="28"/>
        </w:rPr>
      </w:pPr>
    </w:p>
    <w:p w:rsidR="00807A84" w:rsidRPr="000539C6" w:rsidRDefault="00807A84" w:rsidP="000A4D56">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Глава </w:t>
      </w:r>
      <w:r w:rsidRPr="000539C6">
        <w:rPr>
          <w:rFonts w:ascii="Times New Roman" w:hAnsi="Times New Roman" w:cs="Times New Roman"/>
          <w:b/>
          <w:sz w:val="28"/>
          <w:szCs w:val="28"/>
          <w:lang w:val="en-US"/>
        </w:rPr>
        <w:t>III</w:t>
      </w:r>
      <w:r w:rsidRPr="000539C6">
        <w:rPr>
          <w:rFonts w:ascii="Times New Roman" w:hAnsi="Times New Roman" w:cs="Times New Roman"/>
          <w:b/>
          <w:sz w:val="28"/>
          <w:szCs w:val="28"/>
        </w:rPr>
        <w:t>. ТРЕБОВАНИЯ К СОДЕР</w:t>
      </w:r>
      <w:r w:rsidR="000A4D56" w:rsidRPr="000539C6">
        <w:rPr>
          <w:rFonts w:ascii="Times New Roman" w:hAnsi="Times New Roman" w:cs="Times New Roman"/>
          <w:b/>
          <w:sz w:val="28"/>
          <w:szCs w:val="28"/>
        </w:rPr>
        <w:t xml:space="preserve">ЖАНИЮ ОБЪЕКТОВ БЛАГОУСТРОЙСТВА, </w:t>
      </w:r>
      <w:r w:rsidRPr="000539C6">
        <w:rPr>
          <w:rFonts w:ascii="Times New Roman" w:hAnsi="Times New Roman" w:cs="Times New Roman"/>
          <w:b/>
          <w:sz w:val="28"/>
          <w:szCs w:val="28"/>
        </w:rPr>
        <w:t>ЗДАНИЙ, СТРОЕНИЙ, СООРУЖЕНИЙ</w:t>
      </w:r>
    </w:p>
    <w:p w:rsidR="00807A84" w:rsidRPr="000539C6" w:rsidRDefault="00807A84" w:rsidP="000A4D56">
      <w:pPr>
        <w:pStyle w:val="ConsPlusNormal"/>
        <w:ind w:firstLine="709"/>
        <w:jc w:val="both"/>
        <w:rPr>
          <w:rFonts w:ascii="Times New Roman" w:hAnsi="Times New Roman" w:cs="Times New Roman"/>
          <w:b/>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E3141" w:rsidRPr="000539C6">
        <w:rPr>
          <w:rFonts w:ascii="Times New Roman" w:hAnsi="Times New Roman" w:cs="Times New Roman"/>
          <w:b/>
          <w:sz w:val="28"/>
          <w:szCs w:val="28"/>
        </w:rPr>
        <w:t>5</w:t>
      </w:r>
      <w:r w:rsidRPr="000539C6">
        <w:rPr>
          <w:rFonts w:ascii="Times New Roman" w:hAnsi="Times New Roman" w:cs="Times New Roman"/>
          <w:b/>
          <w:sz w:val="28"/>
          <w:szCs w:val="28"/>
        </w:rPr>
        <w:t>. Ввод в эксплуатацию детских, игровых, спортивных (физкультурно-оздоровительных) площадок и их содержание</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 При установке нового оборудования детских, игровых, спортивных (физкультурно-оздоровительных) площадок (далее - площадки) место их размещения определяется  администрацией </w:t>
      </w:r>
      <w:r w:rsidR="00D6263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xml:space="preserve">. Информация о согласовании места установки площадки или нового оборудования площадки направляется в уполномоченный центральный исполнительный орган государственной власти Московской области - Главное управление государственного административно-технического надзора Московской области (далее - </w:t>
      </w:r>
      <w:proofErr w:type="spellStart"/>
      <w:r w:rsidRPr="00807A84">
        <w:rPr>
          <w:rFonts w:ascii="Times New Roman" w:hAnsi="Times New Roman" w:cs="Times New Roman"/>
          <w:sz w:val="28"/>
          <w:szCs w:val="28"/>
        </w:rPr>
        <w:t>Госадмтехнадзор</w:t>
      </w:r>
      <w:proofErr w:type="spellEnd"/>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3.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sidRPr="00807A84">
        <w:rPr>
          <w:rFonts w:ascii="Times New Roman" w:hAnsi="Times New Roman" w:cs="Times New Roman"/>
          <w:sz w:val="28"/>
          <w:szCs w:val="28"/>
        </w:rPr>
        <w:t>контроль за</w:t>
      </w:r>
      <w:proofErr w:type="gramEnd"/>
      <w:r w:rsidRPr="00807A84">
        <w:rPr>
          <w:rFonts w:ascii="Times New Roman" w:hAnsi="Times New Roman" w:cs="Times New Roman"/>
          <w:sz w:val="28"/>
          <w:szCs w:val="28"/>
        </w:rPr>
        <w:t xml:space="preserve"> ходом производства работ по установке (монтажу)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4. При вводе оборудования площадки в эксплуатацию присутствуют пр</w:t>
      </w:r>
      <w:r w:rsidR="0032497E">
        <w:rPr>
          <w:rFonts w:ascii="Times New Roman" w:hAnsi="Times New Roman" w:cs="Times New Roman"/>
          <w:sz w:val="28"/>
          <w:szCs w:val="28"/>
        </w:rPr>
        <w:t xml:space="preserve">едставители администрации </w:t>
      </w:r>
      <w:r w:rsidR="00D6263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xml:space="preserve">, составляется акт ввода в эксплуатацию объекта. Копия акта направляется в </w:t>
      </w:r>
      <w:proofErr w:type="spellStart"/>
      <w:r w:rsidRPr="00807A84">
        <w:rPr>
          <w:rFonts w:ascii="Times New Roman" w:hAnsi="Times New Roman" w:cs="Times New Roman"/>
          <w:sz w:val="28"/>
          <w:szCs w:val="28"/>
        </w:rPr>
        <w:t>Госадмтехнадзор</w:t>
      </w:r>
      <w:proofErr w:type="spellEnd"/>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5. Площадка вносится Комитетом по управлению имущест</w:t>
      </w:r>
      <w:r>
        <w:rPr>
          <w:rFonts w:ascii="Times New Roman" w:hAnsi="Times New Roman" w:cs="Times New Roman"/>
          <w:sz w:val="28"/>
          <w:szCs w:val="28"/>
        </w:rPr>
        <w:t xml:space="preserve">вом администрации </w:t>
      </w:r>
      <w:r w:rsidR="00D6263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xml:space="preserve"> в Реестр </w:t>
      </w:r>
      <w:r w:rsidR="00AC4FFE">
        <w:rPr>
          <w:rFonts w:ascii="Times New Roman" w:hAnsi="Times New Roman" w:cs="Times New Roman"/>
          <w:sz w:val="28"/>
          <w:szCs w:val="28"/>
        </w:rPr>
        <w:t>имущества 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6. Эксплуатация (содержание) игрового оборудования и элементов </w:t>
      </w:r>
      <w:proofErr w:type="gramStart"/>
      <w:r w:rsidRPr="00807A84">
        <w:rPr>
          <w:rFonts w:ascii="Times New Roman" w:hAnsi="Times New Roman" w:cs="Times New Roman"/>
          <w:sz w:val="28"/>
          <w:szCs w:val="28"/>
        </w:rPr>
        <w:t>детских</w:t>
      </w:r>
      <w:proofErr w:type="gramEnd"/>
      <w:r w:rsidRPr="00807A84">
        <w:rPr>
          <w:rFonts w:ascii="Times New Roman" w:hAnsi="Times New Roman" w:cs="Times New Roman"/>
          <w:sz w:val="28"/>
          <w:szCs w:val="28"/>
        </w:rPr>
        <w:t xml:space="preserve"> игровых и спортивных площадок осуществляется организациями</w:t>
      </w:r>
      <w:r w:rsidR="00054D7D">
        <w:rPr>
          <w:rFonts w:ascii="Times New Roman" w:hAnsi="Times New Roman" w:cs="Times New Roman"/>
          <w:sz w:val="28"/>
          <w:szCs w:val="28"/>
        </w:rPr>
        <w:t xml:space="preserve"> занимающимися управлением многоквартирными домами и </w:t>
      </w:r>
      <w:proofErr w:type="spellStart"/>
      <w:r w:rsidR="00054D7D">
        <w:rPr>
          <w:rFonts w:ascii="Times New Roman" w:hAnsi="Times New Roman" w:cs="Times New Roman"/>
          <w:sz w:val="28"/>
          <w:szCs w:val="28"/>
        </w:rPr>
        <w:t>огранизациями</w:t>
      </w:r>
      <w:proofErr w:type="spellEnd"/>
      <w:r w:rsidR="00054D7D">
        <w:rPr>
          <w:rFonts w:ascii="Times New Roman" w:hAnsi="Times New Roman" w:cs="Times New Roman"/>
          <w:sz w:val="28"/>
          <w:szCs w:val="28"/>
        </w:rPr>
        <w:t>,</w:t>
      </w:r>
      <w:r w:rsidRPr="00807A84">
        <w:rPr>
          <w:rFonts w:ascii="Times New Roman" w:hAnsi="Times New Roman" w:cs="Times New Roman"/>
          <w:sz w:val="28"/>
          <w:szCs w:val="28"/>
        </w:rPr>
        <w:t xml:space="preserve"> </w:t>
      </w:r>
      <w:r w:rsidR="003060F3">
        <w:rPr>
          <w:rFonts w:ascii="Times New Roman" w:hAnsi="Times New Roman" w:cs="Times New Roman"/>
          <w:sz w:val="28"/>
          <w:szCs w:val="28"/>
        </w:rPr>
        <w:t>которым передано право на содержание (ремонт) и эксплуатацию площадок.</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7.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w:t>
      </w:r>
      <w:r w:rsidRPr="00807A84">
        <w:rPr>
          <w:rFonts w:ascii="Times New Roman" w:hAnsi="Times New Roman" w:cs="Times New Roman"/>
          <w:sz w:val="28"/>
          <w:szCs w:val="28"/>
        </w:rPr>
        <w:lastRenderedPageBreak/>
        <w:t>информирует об изменен</w:t>
      </w:r>
      <w:r>
        <w:rPr>
          <w:rFonts w:ascii="Times New Roman" w:hAnsi="Times New Roman" w:cs="Times New Roman"/>
          <w:sz w:val="28"/>
          <w:szCs w:val="28"/>
        </w:rPr>
        <w:t>иях администрацию</w:t>
      </w:r>
      <w:r w:rsidR="00D6263A">
        <w:rPr>
          <w:rFonts w:ascii="Times New Roman" w:hAnsi="Times New Roman" w:cs="Times New Roman"/>
          <w:sz w:val="28"/>
          <w:szCs w:val="28"/>
        </w:rPr>
        <w:t xml:space="preserve"> городского округа Люберцы </w:t>
      </w:r>
      <w:r w:rsidRPr="00807A84">
        <w:rPr>
          <w:rFonts w:ascii="Times New Roman" w:hAnsi="Times New Roman" w:cs="Times New Roman"/>
          <w:sz w:val="28"/>
          <w:szCs w:val="28"/>
        </w:rPr>
        <w:t xml:space="preserve">и </w:t>
      </w:r>
      <w:proofErr w:type="spellStart"/>
      <w:r w:rsidRPr="00807A84">
        <w:rPr>
          <w:rFonts w:ascii="Times New Roman" w:hAnsi="Times New Roman" w:cs="Times New Roman"/>
          <w:sz w:val="28"/>
          <w:szCs w:val="28"/>
        </w:rPr>
        <w:t>Госадмтехнадзор</w:t>
      </w:r>
      <w:proofErr w:type="spellEnd"/>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8.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9.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10.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настоящими Правилами.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11.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w:t>
      </w:r>
      <w:proofErr w:type="gramStart"/>
      <w:r w:rsidRPr="00807A84">
        <w:rPr>
          <w:rFonts w:ascii="Times New Roman" w:hAnsi="Times New Roman" w:cs="Times New Roman"/>
          <w:sz w:val="28"/>
          <w:szCs w:val="28"/>
        </w:rPr>
        <w:t>документации</w:t>
      </w:r>
      <w:proofErr w:type="gramEnd"/>
      <w:r w:rsidRPr="00807A84">
        <w:rPr>
          <w:rFonts w:ascii="Times New Roman" w:hAnsi="Times New Roman" w:cs="Times New Roman"/>
          <w:sz w:val="28"/>
          <w:szCs w:val="28"/>
        </w:rPr>
        <w:t xml:space="preserve"> и информационное обеспечение безопасности площадки.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12. В случае если лицо, эксплуатирующее площадку отсутствует, </w:t>
      </w:r>
      <w:proofErr w:type="gramStart"/>
      <w:r w:rsidRPr="00807A84">
        <w:rPr>
          <w:rFonts w:ascii="Times New Roman" w:hAnsi="Times New Roman" w:cs="Times New Roman"/>
          <w:sz w:val="28"/>
          <w:szCs w:val="28"/>
        </w:rPr>
        <w:t>контроль за</w:t>
      </w:r>
      <w:proofErr w:type="gramEnd"/>
      <w:r w:rsidRPr="00807A84">
        <w:rPr>
          <w:rFonts w:ascii="Times New Roman" w:hAnsi="Times New Roman" w:cs="Times New Roman"/>
          <w:sz w:val="28"/>
          <w:szCs w:val="28"/>
        </w:rPr>
        <w:t xml:space="preserve">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13.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14.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15.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16. На площадке и прилегающей к ней территории не должно быть мусора или посторонних предметов, о которые можно споткнуться и/или получить травму.</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17. Лицо, эксплуатирующее площадку, должно в течение суток представлять в </w:t>
      </w:r>
      <w:proofErr w:type="spellStart"/>
      <w:r w:rsidRPr="00807A84">
        <w:rPr>
          <w:rFonts w:ascii="Times New Roman" w:hAnsi="Times New Roman" w:cs="Times New Roman"/>
          <w:sz w:val="28"/>
          <w:szCs w:val="28"/>
        </w:rPr>
        <w:t>Госадмтехнадзор</w:t>
      </w:r>
      <w:proofErr w:type="spellEnd"/>
      <w:r w:rsidRPr="00807A84">
        <w:rPr>
          <w:rFonts w:ascii="Times New Roman" w:hAnsi="Times New Roman" w:cs="Times New Roman"/>
          <w:sz w:val="28"/>
          <w:szCs w:val="28"/>
        </w:rPr>
        <w:t xml:space="preserve"> и в администрацию </w:t>
      </w:r>
      <w:r w:rsidR="00A308C7">
        <w:rPr>
          <w:rFonts w:ascii="Times New Roman" w:hAnsi="Times New Roman" w:cs="Times New Roman"/>
          <w:sz w:val="28"/>
          <w:szCs w:val="28"/>
        </w:rPr>
        <w:t xml:space="preserve"> городского округа Люберцы </w:t>
      </w:r>
      <w:r w:rsidRPr="00807A84">
        <w:rPr>
          <w:rFonts w:ascii="Times New Roman" w:hAnsi="Times New Roman" w:cs="Times New Roman"/>
          <w:sz w:val="28"/>
          <w:szCs w:val="28"/>
        </w:rPr>
        <w:t>информацию о травмах (несчастных случаях), полученных на площадке.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lastRenderedPageBreak/>
        <w:t xml:space="preserve">18. </w:t>
      </w:r>
      <w:proofErr w:type="gramStart"/>
      <w:r w:rsidRPr="00807A84">
        <w:rPr>
          <w:rFonts w:ascii="Times New Roman" w:hAnsi="Times New Roman" w:cs="Times New Roman"/>
          <w:sz w:val="28"/>
          <w:szCs w:val="28"/>
        </w:rPr>
        <w:t>Контроль за</w:t>
      </w:r>
      <w:proofErr w:type="gramEnd"/>
      <w:r w:rsidRPr="00807A84">
        <w:rPr>
          <w:rFonts w:ascii="Times New Roman" w:hAnsi="Times New Roman" w:cs="Times New Roman"/>
          <w:sz w:val="28"/>
          <w:szCs w:val="28"/>
        </w:rPr>
        <w:t xml:space="preserve"> техническим состоянием оборудования площадок включает: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первичный осмотр и проверку оборудования перед вводом в эксплуатацию;</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визуальный осмотр, который позволяет обнаружить очевидные неисправности и посторонние предметы, представляющие опасности, вызванные использованием оборудования, климатическими условиями, актами вандализма;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19. Периодичность регулярного визуального осмотра устанавливает собственник на основе учета условий эксплуатации.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Визуальный осмотр оборудования площадок, подвергающихся интенсивному использованию, проводится ежедневно.</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20.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21. Основной осмотр проводится раз в год.</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22.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23.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24.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w:t>
      </w:r>
      <w:r w:rsidRPr="00807A84">
        <w:rPr>
          <w:rFonts w:ascii="Times New Roman" w:hAnsi="Times New Roman" w:cs="Times New Roman"/>
          <w:sz w:val="28"/>
          <w:szCs w:val="28"/>
        </w:rPr>
        <w:lastRenderedPageBreak/>
        <w:t>котором она расположена).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25. Вся эксплуатационная документация (паспорт, акт осмотра и проверки, графики осмотров, журнал и т.п.) подлежит постоянному хранению.</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26.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807A84">
        <w:rPr>
          <w:rFonts w:ascii="Times New Roman" w:hAnsi="Times New Roman" w:cs="Times New Roman"/>
          <w:sz w:val="28"/>
          <w:szCs w:val="28"/>
        </w:rPr>
        <w:t>ударопоглощающих</w:t>
      </w:r>
      <w:proofErr w:type="spellEnd"/>
      <w:r w:rsidRPr="00807A84">
        <w:rPr>
          <w:rFonts w:ascii="Times New Roman" w:hAnsi="Times New Roman" w:cs="Times New Roman"/>
          <w:sz w:val="28"/>
          <w:szCs w:val="28"/>
        </w:rPr>
        <w:t xml:space="preserve"> покрытий; смазку подшипников; восстановление </w:t>
      </w:r>
      <w:proofErr w:type="spellStart"/>
      <w:r w:rsidRPr="00807A84">
        <w:rPr>
          <w:rFonts w:ascii="Times New Roman" w:hAnsi="Times New Roman" w:cs="Times New Roman"/>
          <w:sz w:val="28"/>
          <w:szCs w:val="28"/>
        </w:rPr>
        <w:t>ударопоглощающих</w:t>
      </w:r>
      <w:proofErr w:type="spellEnd"/>
      <w:r w:rsidRPr="00807A84">
        <w:rPr>
          <w:rFonts w:ascii="Times New Roman" w:hAnsi="Times New Roman" w:cs="Times New Roman"/>
          <w:sz w:val="28"/>
          <w:szCs w:val="28"/>
        </w:rPr>
        <w:t xml:space="preserve"> покрытий из сыпучих материалов и корректировку их уровня.</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27.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1E776A" w:rsidRDefault="001E776A" w:rsidP="000A4D56">
      <w:pPr>
        <w:pStyle w:val="ConsPlusNormal"/>
        <w:ind w:firstLine="709"/>
        <w:jc w:val="both"/>
        <w:rPr>
          <w:rFonts w:ascii="Times New Roman" w:hAnsi="Times New Roman" w:cs="Times New Roman"/>
          <w:sz w:val="28"/>
          <w:szCs w:val="28"/>
        </w:rPr>
      </w:pPr>
    </w:p>
    <w:p w:rsidR="001E776A" w:rsidRPr="00493CD8" w:rsidRDefault="001E776A" w:rsidP="007F0191">
      <w:pPr>
        <w:spacing w:after="60" w:line="240" w:lineRule="auto"/>
        <w:ind w:firstLine="709"/>
        <w:jc w:val="center"/>
        <w:outlineLvl w:val="1"/>
        <w:rPr>
          <w:rFonts w:ascii="Times New Roman" w:eastAsia="MS Gothic" w:hAnsi="Times New Roman" w:cs="Times New Roman"/>
          <w:b/>
          <w:sz w:val="28"/>
          <w:szCs w:val="28"/>
          <w:lang w:eastAsia="x-none"/>
        </w:rPr>
      </w:pPr>
      <w:r w:rsidRPr="00493CD8">
        <w:rPr>
          <w:rFonts w:ascii="Times New Roman" w:eastAsia="MS Gothic" w:hAnsi="Times New Roman" w:cs="Times New Roman"/>
          <w:b/>
          <w:sz w:val="28"/>
          <w:szCs w:val="28"/>
          <w:lang w:val="x-none" w:eastAsia="x-none"/>
        </w:rPr>
        <w:t>Статья 6. Минимальные требования к благоустройству внешних поверхностей объектов капитального строительства</w:t>
      </w:r>
    </w:p>
    <w:p w:rsidR="001E776A" w:rsidRPr="001E776A" w:rsidRDefault="001E776A" w:rsidP="001E776A">
      <w:pPr>
        <w:spacing w:after="60" w:line="240" w:lineRule="auto"/>
        <w:ind w:firstLine="709"/>
        <w:jc w:val="center"/>
        <w:outlineLvl w:val="1"/>
        <w:rPr>
          <w:rFonts w:ascii="Times New Roman" w:eastAsia="MS Gothic" w:hAnsi="Times New Roman" w:cs="Times New Roman"/>
          <w:sz w:val="28"/>
          <w:szCs w:val="28"/>
          <w:lang w:eastAsia="x-none"/>
        </w:rPr>
      </w:pPr>
    </w:p>
    <w:p w:rsidR="001E776A" w:rsidRPr="001E776A" w:rsidRDefault="001E776A" w:rsidP="001E776A">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proofErr w:type="gramStart"/>
      <w:r w:rsidRPr="001E776A">
        <w:rPr>
          <w:rFonts w:ascii="Times New Roman" w:hAnsi="Times New Roman" w:cs="Times New Roman"/>
          <w:bCs/>
          <w:sz w:val="28"/>
          <w:szCs w:val="28"/>
        </w:rPr>
        <w:t xml:space="preserve">Содержание и ремонт внешних поверхностей </w:t>
      </w:r>
      <w:r w:rsidRPr="001E776A">
        <w:rPr>
          <w:rFonts w:ascii="Times New Roman" w:hAnsi="Times New Roman" w:cs="Times New Roman"/>
          <w:spacing w:val="2"/>
          <w:sz w:val="28"/>
          <w:szCs w:val="28"/>
        </w:rPr>
        <w:t xml:space="preserve">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w:t>
      </w:r>
      <w:r w:rsidRPr="001E776A">
        <w:rPr>
          <w:rFonts w:ascii="Times New Roman" w:hAnsi="Times New Roman" w:cs="Times New Roman"/>
          <w:spacing w:val="2"/>
          <w:sz w:val="28"/>
          <w:szCs w:val="28"/>
        </w:rPr>
        <w:br/>
      </w:r>
      <w:r w:rsidRPr="001E776A">
        <w:rPr>
          <w:rFonts w:ascii="Times New Roman" w:hAnsi="Times New Roman" w:cs="Times New Roman"/>
          <w:bCs/>
          <w:sz w:val="28"/>
          <w:szCs w:val="28"/>
        </w:rPr>
        <w:t xml:space="preserve">а также размещаемых на них конструкций, в том числе средств размещения информации и оборудования осуществляются в соответствии </w:t>
      </w:r>
      <w:r w:rsidRPr="001E776A">
        <w:rPr>
          <w:rFonts w:ascii="Times New Roman" w:hAnsi="Times New Roman" w:cs="Times New Roman"/>
          <w:bCs/>
          <w:sz w:val="28"/>
          <w:szCs w:val="28"/>
        </w:rPr>
        <w:br/>
        <w:t>с установленными правилами и требованиями к содержанию внешних поверхностей зданий, строений, сооружений и размещаемых</w:t>
      </w:r>
      <w:proofErr w:type="gramEnd"/>
      <w:r w:rsidRPr="001E776A">
        <w:rPr>
          <w:rFonts w:ascii="Times New Roman" w:hAnsi="Times New Roman" w:cs="Times New Roman"/>
          <w:bCs/>
          <w:sz w:val="28"/>
          <w:szCs w:val="28"/>
        </w:rPr>
        <w:t xml:space="preserve"> </w:t>
      </w:r>
      <w:r w:rsidRPr="001E776A">
        <w:rPr>
          <w:rFonts w:ascii="Times New Roman" w:hAnsi="Times New Roman" w:cs="Times New Roman"/>
          <w:bCs/>
          <w:sz w:val="28"/>
          <w:szCs w:val="28"/>
        </w:rPr>
        <w:br/>
        <w:t>на н</w:t>
      </w:r>
      <w:r>
        <w:rPr>
          <w:rFonts w:ascii="Times New Roman" w:hAnsi="Times New Roman" w:cs="Times New Roman"/>
          <w:bCs/>
          <w:sz w:val="28"/>
          <w:szCs w:val="28"/>
        </w:rPr>
        <w:t>их конструкций и оборудования.</w:t>
      </w:r>
    </w:p>
    <w:p w:rsidR="001E776A" w:rsidRPr="001E776A" w:rsidRDefault="001E776A" w:rsidP="001E776A">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E776A">
        <w:rPr>
          <w:rFonts w:ascii="Times New Roman" w:eastAsia="Times New Roman" w:hAnsi="Times New Roman" w:cs="Times New Roman"/>
          <w:color w:val="000000"/>
          <w:sz w:val="28"/>
          <w:szCs w:val="28"/>
          <w:lang w:eastAsia="ru-RU"/>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1E776A" w:rsidRPr="001E776A" w:rsidRDefault="001E776A" w:rsidP="001E776A">
      <w:pPr>
        <w:widowControl w:val="0"/>
        <w:numPr>
          <w:ilvl w:val="0"/>
          <w:numId w:val="1"/>
        </w:numPr>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1E776A">
        <w:rPr>
          <w:rFonts w:ascii="Times New Roman" w:eastAsia="Times New Roman" w:hAnsi="Times New Roman" w:cs="Times New Roman"/>
          <w:color w:val="000000"/>
          <w:sz w:val="28"/>
          <w:szCs w:val="28"/>
          <w:lang w:eastAsia="ru-RU"/>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1E776A" w:rsidRPr="001E776A" w:rsidRDefault="001E776A" w:rsidP="000A4D56">
      <w:pPr>
        <w:pStyle w:val="ConsPlusNormal"/>
        <w:ind w:firstLine="709"/>
        <w:jc w:val="both"/>
        <w:rPr>
          <w:rFonts w:ascii="Times New Roman" w:hAnsi="Times New Roman" w:cs="Times New Roman"/>
          <w:sz w:val="28"/>
          <w:szCs w:val="28"/>
        </w:rPr>
      </w:pPr>
      <w:r w:rsidRPr="001E776A">
        <w:rPr>
          <w:rFonts w:ascii="Times New Roman" w:hAnsi="Times New Roman" w:cs="Times New Roman"/>
          <w:bCs/>
          <w:sz w:val="28"/>
          <w:szCs w:val="28"/>
        </w:rPr>
        <w:t xml:space="preserve">4. </w:t>
      </w:r>
      <w:r>
        <w:rPr>
          <w:rFonts w:ascii="Times New Roman" w:hAnsi="Times New Roman" w:cs="Times New Roman"/>
          <w:bCs/>
          <w:sz w:val="28"/>
          <w:szCs w:val="28"/>
        </w:rPr>
        <w:t xml:space="preserve">     </w:t>
      </w:r>
      <w:proofErr w:type="gramStart"/>
      <w:r w:rsidRPr="001E776A">
        <w:rPr>
          <w:rFonts w:ascii="Times New Roman" w:hAnsi="Times New Roman" w:cs="Times New Roman"/>
          <w:bCs/>
          <w:sz w:val="28"/>
          <w:szCs w:val="28"/>
        </w:rPr>
        <w:t>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w:t>
      </w:r>
      <w:r w:rsidR="00681E39">
        <w:rPr>
          <w:rFonts w:ascii="Times New Roman" w:hAnsi="Times New Roman" w:cs="Times New Roman"/>
          <w:bCs/>
          <w:sz w:val="28"/>
          <w:szCs w:val="28"/>
        </w:rPr>
        <w:t>,</w:t>
      </w:r>
      <w:r w:rsidRPr="001E776A">
        <w:rPr>
          <w:rFonts w:ascii="Times New Roman" w:hAnsi="Times New Roman" w:cs="Times New Roman"/>
          <w:bCs/>
          <w:sz w:val="28"/>
          <w:szCs w:val="28"/>
        </w:rPr>
        <w:t xml:space="preserve"> </w:t>
      </w:r>
      <w:r w:rsidRPr="001E776A">
        <w:rPr>
          <w:rFonts w:ascii="Times New Roman" w:hAnsi="Times New Roman" w:cs="Times New Roman"/>
          <w:bCs/>
          <w:sz w:val="28"/>
          <w:szCs w:val="28"/>
        </w:rPr>
        <w:lastRenderedPageBreak/>
        <w:t>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уполномоченного органа.</w:t>
      </w:r>
      <w:proofErr w:type="gramEnd"/>
      <w:r w:rsidRPr="001E776A">
        <w:rPr>
          <w:rFonts w:ascii="Times New Roman" w:hAnsi="Times New Roman" w:cs="Times New Roman"/>
          <w:bCs/>
          <w:sz w:val="28"/>
          <w:szCs w:val="28"/>
        </w:rPr>
        <w:t xml:space="preserve"> В предписании должен быть установлен разумный срок </w:t>
      </w:r>
      <w:r w:rsidRPr="001E776A">
        <w:rPr>
          <w:rFonts w:ascii="Times New Roman" w:hAnsi="Times New Roman" w:cs="Times New Roman"/>
          <w:bCs/>
          <w:sz w:val="28"/>
          <w:szCs w:val="28"/>
        </w:rPr>
        <w:br/>
        <w:t>его исполнения</w:t>
      </w:r>
      <w:r w:rsidR="00681E39">
        <w:rPr>
          <w:rFonts w:ascii="Times New Roman" w:hAnsi="Times New Roman" w:cs="Times New Roman"/>
          <w:bCs/>
          <w:sz w:val="28"/>
          <w:szCs w:val="28"/>
        </w:rPr>
        <w:t>.</w:t>
      </w:r>
    </w:p>
    <w:p w:rsidR="001E776A" w:rsidRPr="001E776A" w:rsidRDefault="001E776A" w:rsidP="00681E39">
      <w:pPr>
        <w:spacing w:after="0"/>
        <w:ind w:firstLine="709"/>
        <w:jc w:val="both"/>
        <w:rPr>
          <w:rFonts w:ascii="Times New Roman" w:hAnsi="Times New Roman" w:cs="Times New Roman"/>
          <w:bCs/>
          <w:sz w:val="28"/>
          <w:szCs w:val="28"/>
        </w:rPr>
      </w:pPr>
      <w:r w:rsidRPr="001E776A">
        <w:rPr>
          <w:rFonts w:ascii="Times New Roman" w:hAnsi="Times New Roman" w:cs="Times New Roman"/>
          <w:bCs/>
          <w:sz w:val="28"/>
          <w:szCs w:val="28"/>
        </w:rPr>
        <w:t xml:space="preserve">5. В случае неисполнения предписания уполномоченного органа </w:t>
      </w:r>
      <w:r w:rsidRPr="001E776A">
        <w:rPr>
          <w:rFonts w:ascii="Times New Roman" w:hAnsi="Times New Roman" w:cs="Times New Roman"/>
          <w:bCs/>
          <w:sz w:val="28"/>
          <w:szCs w:val="28"/>
        </w:rPr>
        <w:br/>
        <w:t>в установленный данным предписанием срок органы местного самоуправления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rsidR="001E776A" w:rsidRPr="001E776A" w:rsidRDefault="001E776A" w:rsidP="00681E39">
      <w:pPr>
        <w:spacing w:after="0"/>
        <w:ind w:firstLine="709"/>
        <w:jc w:val="both"/>
        <w:rPr>
          <w:rFonts w:ascii="Times New Roman" w:hAnsi="Times New Roman" w:cs="Times New Roman"/>
          <w:bCs/>
          <w:sz w:val="28"/>
          <w:szCs w:val="28"/>
        </w:rPr>
      </w:pPr>
      <w:proofErr w:type="gramStart"/>
      <w:r w:rsidRPr="001E776A">
        <w:rPr>
          <w:rFonts w:ascii="Times New Roman" w:hAnsi="Times New Roman" w:cs="Times New Roman"/>
          <w:bCs/>
          <w:sz w:val="28"/>
          <w:szCs w:val="28"/>
        </w:rPr>
        <w:t xml:space="preserve">Собственники (правообладатели) </w:t>
      </w:r>
      <w:r w:rsidRPr="001E776A">
        <w:rPr>
          <w:rFonts w:ascii="Times New Roman" w:hAnsi="Times New Roman" w:cs="Times New Roman"/>
          <w:spacing w:val="2"/>
          <w:sz w:val="28"/>
          <w:szCs w:val="28"/>
        </w:rPr>
        <w:t>нежилых объектов капитального строительства или помещений в них,</w:t>
      </w:r>
      <w:r w:rsidRPr="001E776A">
        <w:rPr>
          <w:rFonts w:ascii="Times New Roman" w:hAnsi="Times New Roman" w:cs="Times New Roman"/>
          <w:bCs/>
          <w:sz w:val="28"/>
          <w:szCs w:val="28"/>
        </w:rPr>
        <w:t xml:space="preserve">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w:t>
      </w:r>
      <w:r w:rsidRPr="001E776A">
        <w:rPr>
          <w:rFonts w:ascii="Times New Roman" w:hAnsi="Times New Roman" w:cs="Times New Roman"/>
          <w:spacing w:val="2"/>
          <w:sz w:val="28"/>
          <w:szCs w:val="28"/>
        </w:rPr>
        <w:t>объекта капитального строительства или помещений в нем</w:t>
      </w:r>
      <w:r w:rsidRPr="001E776A">
        <w:rPr>
          <w:rFonts w:ascii="Times New Roman" w:hAnsi="Times New Roman" w:cs="Times New Roman"/>
          <w:bCs/>
          <w:sz w:val="28"/>
          <w:szCs w:val="28"/>
        </w:rPr>
        <w:t xml:space="preserve"> (далее – уведомление о завершении работ).</w:t>
      </w:r>
      <w:proofErr w:type="gramEnd"/>
      <w:r w:rsidRPr="001E776A">
        <w:rPr>
          <w:rFonts w:ascii="Times New Roman" w:hAnsi="Times New Roman" w:cs="Times New Roman"/>
          <w:bCs/>
          <w:sz w:val="28"/>
          <w:szCs w:val="28"/>
        </w:rPr>
        <w:t xml:space="preserve"> Уведомление </w:t>
      </w:r>
      <w:r w:rsidRPr="001E776A">
        <w:rPr>
          <w:rFonts w:ascii="Times New Roman" w:hAnsi="Times New Roman" w:cs="Times New Roman"/>
          <w:bCs/>
          <w:sz w:val="28"/>
          <w:szCs w:val="28"/>
        </w:rPr>
        <w:br/>
        <w:t xml:space="preserve">о завершении работ выдается собственнику (правообладателю) </w:t>
      </w:r>
      <w:r w:rsidRPr="001E776A">
        <w:rPr>
          <w:rFonts w:ascii="Times New Roman" w:hAnsi="Times New Roman" w:cs="Times New Roman"/>
          <w:spacing w:val="2"/>
          <w:sz w:val="28"/>
          <w:szCs w:val="28"/>
        </w:rPr>
        <w:t xml:space="preserve">объекта капитального строительства или помещений в нем </w:t>
      </w:r>
      <w:r w:rsidRPr="001E776A">
        <w:rPr>
          <w:rFonts w:ascii="Times New Roman" w:hAnsi="Times New Roman" w:cs="Times New Roman"/>
          <w:bCs/>
          <w:sz w:val="28"/>
          <w:szCs w:val="28"/>
        </w:rPr>
        <w:t xml:space="preserve">способом, обеспечивающим подтверждение его получение. </w:t>
      </w:r>
    </w:p>
    <w:p w:rsidR="001E776A" w:rsidRPr="001E776A" w:rsidRDefault="001E776A" w:rsidP="001E776A">
      <w:pPr>
        <w:spacing w:after="0"/>
        <w:ind w:firstLine="709"/>
        <w:jc w:val="both"/>
        <w:rPr>
          <w:rFonts w:ascii="Times New Roman" w:hAnsi="Times New Roman" w:cs="Times New Roman"/>
          <w:bCs/>
          <w:color w:val="000000"/>
          <w:sz w:val="28"/>
          <w:szCs w:val="28"/>
        </w:rPr>
      </w:pPr>
      <w:r w:rsidRPr="001E776A">
        <w:rPr>
          <w:rFonts w:ascii="Times New Roman" w:hAnsi="Times New Roman" w:cs="Times New Roman"/>
          <w:bCs/>
          <w:sz w:val="28"/>
          <w:szCs w:val="28"/>
        </w:rPr>
        <w:t>В случае</w:t>
      </w:r>
      <w:proofErr w:type="gramStart"/>
      <w:r w:rsidRPr="001E776A">
        <w:rPr>
          <w:rFonts w:ascii="Times New Roman" w:hAnsi="Times New Roman" w:cs="Times New Roman"/>
          <w:bCs/>
          <w:sz w:val="28"/>
          <w:szCs w:val="28"/>
        </w:rPr>
        <w:t>,</w:t>
      </w:r>
      <w:proofErr w:type="gramEnd"/>
      <w:r w:rsidRPr="001E776A">
        <w:rPr>
          <w:rFonts w:ascii="Times New Roman" w:hAnsi="Times New Roman" w:cs="Times New Roman"/>
          <w:bCs/>
          <w:sz w:val="28"/>
          <w:szCs w:val="28"/>
        </w:rPr>
        <w:t xml:space="preserve"> если в установленный уведомлением о завершении работ срок средства не были перечислены собственником (правообладателем)</w:t>
      </w:r>
      <w:r w:rsidRPr="001E776A">
        <w:rPr>
          <w:rFonts w:ascii="Times New Roman" w:hAnsi="Times New Roman" w:cs="Times New Roman"/>
          <w:sz w:val="28"/>
          <w:szCs w:val="28"/>
        </w:rPr>
        <w:t xml:space="preserve"> </w:t>
      </w:r>
      <w:r w:rsidRPr="001E776A">
        <w:rPr>
          <w:rFonts w:ascii="Times New Roman" w:hAnsi="Times New Roman" w:cs="Times New Roman"/>
          <w:bCs/>
          <w:sz w:val="28"/>
          <w:szCs w:val="28"/>
        </w:rPr>
        <w:t>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w:t>
      </w:r>
      <w:r w:rsidRPr="001E776A">
        <w:rPr>
          <w:rFonts w:ascii="Times New Roman" w:hAnsi="Times New Roman" w:cs="Times New Roman"/>
          <w:sz w:val="28"/>
          <w:szCs w:val="28"/>
        </w:rPr>
        <w:t xml:space="preserve"> </w:t>
      </w:r>
      <w:r w:rsidRPr="001E776A">
        <w:rPr>
          <w:rFonts w:ascii="Times New Roman" w:hAnsi="Times New Roman" w:cs="Times New Roman"/>
          <w:bCs/>
          <w:sz w:val="28"/>
          <w:szCs w:val="28"/>
        </w:rPr>
        <w:t xml:space="preserve">объекта капитального строительства или помещений </w:t>
      </w:r>
      <w:r w:rsidRPr="001E776A">
        <w:rPr>
          <w:rFonts w:ascii="Times New Roman" w:hAnsi="Times New Roman" w:cs="Times New Roman"/>
          <w:bCs/>
          <w:sz w:val="28"/>
          <w:szCs w:val="28"/>
        </w:rPr>
        <w:br/>
        <w:t xml:space="preserve">в нем средств за проведение ремонта </w:t>
      </w:r>
      <w:r w:rsidRPr="001E776A">
        <w:rPr>
          <w:rFonts w:ascii="Times New Roman" w:hAnsi="Times New Roman" w:cs="Times New Roman"/>
          <w:bCs/>
          <w:color w:val="000000"/>
          <w:sz w:val="28"/>
          <w:szCs w:val="28"/>
        </w:rPr>
        <w:t xml:space="preserve">внешних поверхностей </w:t>
      </w:r>
      <w:r w:rsidRPr="001E776A">
        <w:rPr>
          <w:rFonts w:ascii="Times New Roman" w:hAnsi="Times New Roman" w:cs="Times New Roman"/>
          <w:color w:val="000000"/>
          <w:spacing w:val="2"/>
          <w:sz w:val="28"/>
          <w:szCs w:val="28"/>
        </w:rPr>
        <w:t xml:space="preserve">объектов капитального строительства  или помещений в них </w:t>
      </w:r>
      <w:r w:rsidRPr="001E776A">
        <w:rPr>
          <w:rFonts w:ascii="Times New Roman" w:hAnsi="Times New Roman" w:cs="Times New Roman"/>
          <w:bCs/>
          <w:color w:val="000000"/>
          <w:sz w:val="28"/>
          <w:szCs w:val="28"/>
        </w:rPr>
        <w:t xml:space="preserve">с последующим перечислением их в бюджет муниципального образования </w:t>
      </w:r>
      <w:r w:rsidR="00681E39">
        <w:rPr>
          <w:rFonts w:ascii="Times New Roman" w:hAnsi="Times New Roman" w:cs="Times New Roman"/>
          <w:bCs/>
          <w:color w:val="000000"/>
          <w:sz w:val="28"/>
          <w:szCs w:val="28"/>
        </w:rPr>
        <w:t xml:space="preserve">городского округа Люберцы </w:t>
      </w:r>
      <w:r w:rsidRPr="001E776A">
        <w:rPr>
          <w:rFonts w:ascii="Times New Roman" w:hAnsi="Times New Roman" w:cs="Times New Roman"/>
          <w:bCs/>
          <w:color w:val="000000"/>
          <w:sz w:val="28"/>
          <w:szCs w:val="28"/>
        </w:rPr>
        <w:t>Московской области.</w:t>
      </w:r>
    </w:p>
    <w:p w:rsidR="001E776A" w:rsidRPr="001E776A" w:rsidRDefault="001E776A" w:rsidP="001E776A">
      <w:pPr>
        <w:spacing w:after="0"/>
        <w:ind w:firstLine="709"/>
        <w:jc w:val="both"/>
        <w:rPr>
          <w:rFonts w:ascii="Times New Roman" w:hAnsi="Times New Roman" w:cs="Times New Roman"/>
          <w:bCs/>
          <w:sz w:val="28"/>
          <w:szCs w:val="28"/>
        </w:rPr>
      </w:pPr>
      <w:r w:rsidRPr="001E776A">
        <w:rPr>
          <w:rFonts w:ascii="Times New Roman" w:hAnsi="Times New Roman" w:cs="Times New Roman"/>
          <w:bCs/>
          <w:sz w:val="28"/>
          <w:szCs w:val="28"/>
        </w:rPr>
        <w:t xml:space="preserve">6. </w:t>
      </w:r>
      <w:r>
        <w:rPr>
          <w:rFonts w:ascii="Times New Roman" w:hAnsi="Times New Roman" w:cs="Times New Roman"/>
          <w:bCs/>
          <w:sz w:val="28"/>
          <w:szCs w:val="28"/>
        </w:rPr>
        <w:t xml:space="preserve"> </w:t>
      </w:r>
      <w:r w:rsidRPr="001E776A">
        <w:rPr>
          <w:rFonts w:ascii="Times New Roman" w:hAnsi="Times New Roman" w:cs="Times New Roman"/>
          <w:bCs/>
          <w:sz w:val="28"/>
          <w:szCs w:val="28"/>
        </w:rPr>
        <w:t>С</w:t>
      </w:r>
      <w:r w:rsidRPr="001E776A">
        <w:rPr>
          <w:rFonts w:ascii="Times New Roman" w:hAnsi="Times New Roman" w:cs="Times New Roman"/>
          <w:bCs/>
          <w:color w:val="000000"/>
          <w:sz w:val="28"/>
          <w:szCs w:val="28"/>
        </w:rPr>
        <w:t xml:space="preserve">одержание и ремонт внешних поверхностей </w:t>
      </w:r>
      <w:r w:rsidRPr="001E776A">
        <w:rPr>
          <w:rFonts w:ascii="Times New Roman" w:hAnsi="Times New Roman" w:cs="Times New Roman"/>
          <w:color w:val="000000"/>
          <w:spacing w:val="2"/>
          <w:sz w:val="28"/>
          <w:szCs w:val="28"/>
        </w:rPr>
        <w:t xml:space="preserve">объектов капитального строительства, в том числе крыш, фасадов, архитектурно-декоративных деталей (элементов) фасадов, </w:t>
      </w:r>
      <w:r w:rsidRPr="001E776A">
        <w:rPr>
          <w:rFonts w:ascii="Times New Roman" w:hAnsi="Times New Roman" w:cs="Times New Roman"/>
          <w:spacing w:val="2"/>
          <w:sz w:val="28"/>
          <w:szCs w:val="28"/>
        </w:rPr>
        <w:t>оконных и дверных проемов, витражей, витрин, навесов, балконов,</w:t>
      </w:r>
      <w:r w:rsidRPr="001E776A">
        <w:rPr>
          <w:rFonts w:ascii="Times New Roman" w:hAnsi="Times New Roman" w:cs="Times New Roman"/>
          <w:color w:val="000000"/>
          <w:spacing w:val="2"/>
          <w:sz w:val="28"/>
          <w:szCs w:val="28"/>
        </w:rPr>
        <w:t xml:space="preserve"> входных групп, цоколей, террас</w:t>
      </w:r>
      <w:r w:rsidRPr="001E776A">
        <w:rPr>
          <w:rFonts w:ascii="Times New Roman" w:hAnsi="Times New Roman" w:cs="Times New Roman"/>
          <w:bCs/>
          <w:color w:val="000000"/>
          <w:sz w:val="28"/>
          <w:szCs w:val="28"/>
        </w:rPr>
        <w:t xml:space="preserve">, </w:t>
      </w:r>
      <w:r w:rsidRPr="001E776A">
        <w:rPr>
          <w:rFonts w:ascii="Times New Roman" w:hAnsi="Times New Roman" w:cs="Times New Roman"/>
          <w:bCs/>
          <w:color w:val="000000"/>
          <w:sz w:val="28"/>
          <w:szCs w:val="28"/>
        </w:rPr>
        <w:br/>
        <w:t xml:space="preserve">а также размещаемых на них конструкций и оборудования внешних поверхностей </w:t>
      </w:r>
      <w:r w:rsidRPr="001E776A">
        <w:rPr>
          <w:rFonts w:ascii="Times New Roman" w:hAnsi="Times New Roman" w:cs="Times New Roman"/>
          <w:color w:val="000000"/>
          <w:spacing w:val="2"/>
          <w:sz w:val="28"/>
          <w:szCs w:val="28"/>
        </w:rPr>
        <w:t xml:space="preserve">объектов капитального </w:t>
      </w:r>
      <w:proofErr w:type="gramStart"/>
      <w:r w:rsidRPr="001E776A">
        <w:rPr>
          <w:rFonts w:ascii="Times New Roman" w:hAnsi="Times New Roman" w:cs="Times New Roman"/>
          <w:color w:val="000000"/>
          <w:spacing w:val="2"/>
          <w:sz w:val="28"/>
          <w:szCs w:val="28"/>
        </w:rPr>
        <w:t>строительства</w:t>
      </w:r>
      <w:proofErr w:type="gramEnd"/>
      <w:r w:rsidRPr="001E776A">
        <w:rPr>
          <w:rFonts w:ascii="Times New Roman" w:hAnsi="Times New Roman" w:cs="Times New Roman"/>
          <w:color w:val="000000"/>
          <w:spacing w:val="2"/>
          <w:sz w:val="28"/>
          <w:szCs w:val="28"/>
        </w:rPr>
        <w:t xml:space="preserve"> в том числе крыш, фасадов, архитектурно-декоративных деталей (элементов) фасадов, входных групп, цоколей, террас</w:t>
      </w:r>
      <w:r w:rsidRPr="001E776A">
        <w:rPr>
          <w:rFonts w:ascii="Times New Roman" w:hAnsi="Times New Roman" w:cs="Times New Roman"/>
          <w:bCs/>
          <w:color w:val="000000"/>
          <w:sz w:val="28"/>
          <w:szCs w:val="28"/>
        </w:rPr>
        <w:t xml:space="preserve">, а также размещаемых на них </w:t>
      </w:r>
      <w:proofErr w:type="gramStart"/>
      <w:r w:rsidRPr="001E776A">
        <w:rPr>
          <w:rFonts w:ascii="Times New Roman" w:hAnsi="Times New Roman" w:cs="Times New Roman"/>
          <w:bCs/>
          <w:color w:val="000000"/>
          <w:sz w:val="28"/>
          <w:szCs w:val="28"/>
        </w:rPr>
        <w:t>конструкций</w:t>
      </w:r>
      <w:proofErr w:type="gramEnd"/>
      <w:r w:rsidRPr="001E776A">
        <w:rPr>
          <w:rFonts w:ascii="Times New Roman" w:hAnsi="Times New Roman" w:cs="Times New Roman"/>
          <w:bCs/>
          <w:color w:val="000000"/>
          <w:sz w:val="28"/>
          <w:szCs w:val="28"/>
        </w:rPr>
        <w:t xml:space="preserve">  </w:t>
      </w:r>
      <w:r w:rsidRPr="001E776A">
        <w:rPr>
          <w:rFonts w:ascii="Times New Roman" w:hAnsi="Times New Roman" w:cs="Times New Roman"/>
          <w:bCs/>
          <w:sz w:val="28"/>
          <w:szCs w:val="28"/>
        </w:rPr>
        <w:lastRenderedPageBreak/>
        <w:t>в том числе средств размещения информации</w:t>
      </w:r>
      <w:r w:rsidRPr="001E776A">
        <w:rPr>
          <w:rFonts w:ascii="Times New Roman" w:hAnsi="Times New Roman" w:cs="Times New Roman"/>
          <w:bCs/>
          <w:color w:val="008000"/>
          <w:sz w:val="28"/>
          <w:szCs w:val="28"/>
        </w:rPr>
        <w:t xml:space="preserve"> </w:t>
      </w:r>
      <w:r w:rsidRPr="001E776A">
        <w:rPr>
          <w:rFonts w:ascii="Times New Roman" w:hAnsi="Times New Roman" w:cs="Times New Roman"/>
          <w:bCs/>
          <w:color w:val="000000"/>
          <w:sz w:val="28"/>
          <w:szCs w:val="28"/>
        </w:rPr>
        <w:t xml:space="preserve">и оборудования помимо указанных </w:t>
      </w:r>
      <w:r w:rsidRPr="001E776A">
        <w:rPr>
          <w:rFonts w:ascii="Times New Roman" w:hAnsi="Times New Roman" w:cs="Times New Roman"/>
          <w:bCs/>
          <w:sz w:val="28"/>
          <w:szCs w:val="28"/>
        </w:rPr>
        <w:t xml:space="preserve">в части 3 настоящей статьи может осуществляться за счет средств бюджета муниципального образования, в том числе на условиях </w:t>
      </w:r>
      <w:proofErr w:type="spellStart"/>
      <w:r w:rsidRPr="001E776A">
        <w:rPr>
          <w:rFonts w:ascii="Times New Roman" w:hAnsi="Times New Roman" w:cs="Times New Roman"/>
          <w:bCs/>
          <w:sz w:val="28"/>
          <w:szCs w:val="28"/>
        </w:rPr>
        <w:t>софинансирования</w:t>
      </w:r>
      <w:proofErr w:type="spellEnd"/>
      <w:r w:rsidRPr="001E776A">
        <w:rPr>
          <w:rFonts w:ascii="Times New Roman" w:hAnsi="Times New Roman" w:cs="Times New Roman"/>
          <w:bCs/>
          <w:sz w:val="28"/>
          <w:szCs w:val="28"/>
        </w:rPr>
        <w:t xml:space="preserve"> собственником.</w:t>
      </w:r>
    </w:p>
    <w:p w:rsidR="003060F3" w:rsidRDefault="001E776A" w:rsidP="001E776A">
      <w:pPr>
        <w:pStyle w:val="ConsPlusNormal"/>
        <w:ind w:firstLine="709"/>
        <w:jc w:val="both"/>
        <w:rPr>
          <w:rFonts w:ascii="Times New Roman" w:hAnsi="Times New Roman" w:cs="Times New Roman"/>
          <w:bCs/>
          <w:sz w:val="28"/>
          <w:szCs w:val="28"/>
        </w:rPr>
      </w:pPr>
      <w:r w:rsidRPr="001E776A">
        <w:rPr>
          <w:rFonts w:ascii="Times New Roman" w:hAnsi="Times New Roman" w:cs="Times New Roman"/>
          <w:bCs/>
          <w:sz w:val="28"/>
          <w:szCs w:val="28"/>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r w:rsidR="00493CD8">
        <w:rPr>
          <w:rFonts w:ascii="Times New Roman" w:hAnsi="Times New Roman" w:cs="Times New Roman"/>
          <w:bCs/>
          <w:sz w:val="28"/>
          <w:szCs w:val="28"/>
        </w:rPr>
        <w:t>.</w:t>
      </w:r>
    </w:p>
    <w:p w:rsidR="00054D7D" w:rsidRDefault="00950C72" w:rsidP="00950C72">
      <w:pPr>
        <w:tabs>
          <w:tab w:val="left" w:pos="2715"/>
        </w:tabs>
        <w:spacing w:after="60" w:line="240" w:lineRule="auto"/>
        <w:ind w:firstLine="709"/>
        <w:jc w:val="both"/>
        <w:outlineLvl w:val="1"/>
        <w:rPr>
          <w:rFonts w:ascii="Times New Roman" w:eastAsia="MS Gothic" w:hAnsi="Times New Roman" w:cs="Times New Roman"/>
          <w:b/>
          <w:sz w:val="28"/>
          <w:szCs w:val="28"/>
          <w:lang w:eastAsia="x-none"/>
        </w:rPr>
      </w:pPr>
      <w:bookmarkStart w:id="2" w:name="_Toc402276770"/>
      <w:r>
        <w:rPr>
          <w:rFonts w:ascii="Times New Roman" w:eastAsia="MS Gothic" w:hAnsi="Times New Roman" w:cs="Times New Roman"/>
          <w:b/>
          <w:sz w:val="28"/>
          <w:szCs w:val="28"/>
          <w:lang w:eastAsia="x-none"/>
        </w:rPr>
        <w:tab/>
      </w:r>
    </w:p>
    <w:p w:rsidR="00493CD8" w:rsidRPr="00493CD8" w:rsidRDefault="00493CD8" w:rsidP="007F0191">
      <w:pPr>
        <w:spacing w:after="60" w:line="240" w:lineRule="auto"/>
        <w:ind w:firstLine="709"/>
        <w:jc w:val="center"/>
        <w:outlineLvl w:val="1"/>
        <w:rPr>
          <w:rFonts w:ascii="Times New Roman" w:eastAsia="MS Gothic" w:hAnsi="Times New Roman" w:cs="Times New Roman"/>
          <w:b/>
          <w:sz w:val="28"/>
          <w:szCs w:val="28"/>
          <w:lang w:eastAsia="x-none"/>
        </w:rPr>
      </w:pPr>
      <w:r w:rsidRPr="00493CD8">
        <w:rPr>
          <w:rFonts w:ascii="Times New Roman" w:eastAsia="MS Gothic" w:hAnsi="Times New Roman" w:cs="Times New Roman"/>
          <w:b/>
          <w:sz w:val="28"/>
          <w:szCs w:val="28"/>
          <w:lang w:val="x-none" w:eastAsia="x-none"/>
        </w:rPr>
        <w:t>Статья 7. Улично-дорожная сеть</w:t>
      </w:r>
      <w:bookmarkEnd w:id="2"/>
    </w:p>
    <w:p w:rsidR="00493CD8" w:rsidRPr="00493CD8" w:rsidRDefault="00493CD8" w:rsidP="00493CD8">
      <w:pPr>
        <w:spacing w:after="0" w:line="240" w:lineRule="auto"/>
        <w:jc w:val="both"/>
        <w:rPr>
          <w:rFonts w:ascii="Times New Roman" w:eastAsia="Times New Roman" w:hAnsi="Times New Roman" w:cs="Times New Roman"/>
          <w:sz w:val="28"/>
          <w:szCs w:val="28"/>
          <w:lang w:eastAsia="x-none"/>
        </w:rPr>
      </w:pPr>
    </w:p>
    <w:p w:rsidR="00493CD8" w:rsidRPr="00493CD8" w:rsidRDefault="00493CD8" w:rsidP="00493C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93CD8">
        <w:rPr>
          <w:rFonts w:ascii="Times New Roman" w:eastAsia="Times New Roman" w:hAnsi="Times New Roman" w:cs="Times New Roman"/>
          <w:sz w:val="28"/>
          <w:szCs w:val="28"/>
          <w:lang w:eastAsia="ru-RU"/>
        </w:rPr>
        <w:t xml:space="preserve">1. </w:t>
      </w:r>
      <w:proofErr w:type="gramStart"/>
      <w:r w:rsidRPr="00493CD8">
        <w:rPr>
          <w:rFonts w:ascii="Times New Roman" w:hAnsi="Times New Roman" w:cs="Times New Roman"/>
          <w:sz w:val="28"/>
          <w:szCs w:val="28"/>
        </w:rPr>
        <w:t>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w:t>
      </w:r>
      <w:proofErr w:type="gramEnd"/>
      <w:r w:rsidRPr="00493CD8">
        <w:rPr>
          <w:rFonts w:ascii="Times New Roman" w:hAnsi="Times New Roman" w:cs="Times New Roman"/>
          <w:sz w:val="28"/>
          <w:szCs w:val="28"/>
        </w:rPr>
        <w:t xml:space="preserve">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r w:rsidR="00746D19" w:rsidRPr="00746D19">
        <w:t xml:space="preserve"> </w:t>
      </w:r>
      <w:r w:rsidR="00746D19" w:rsidRPr="00746D19">
        <w:rPr>
          <w:rFonts w:ascii="Times New Roman" w:eastAsia="Times New Roman" w:hAnsi="Times New Roman" w:cs="Times New Roman"/>
          <w:sz w:val="28"/>
          <w:szCs w:val="28"/>
          <w:lang w:eastAsia="ru-RU"/>
        </w:rPr>
        <w:t>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1E776A" w:rsidRPr="00807A84" w:rsidRDefault="001E776A" w:rsidP="001E776A">
      <w:pPr>
        <w:pStyle w:val="ConsPlusNormal"/>
        <w:ind w:firstLine="709"/>
        <w:jc w:val="both"/>
        <w:rPr>
          <w:rFonts w:ascii="Times New Roman" w:hAnsi="Times New Roman" w:cs="Times New Roman"/>
          <w:sz w:val="28"/>
          <w:szCs w:val="28"/>
        </w:rPr>
      </w:pPr>
    </w:p>
    <w:p w:rsidR="00807A84" w:rsidRPr="00493CD8" w:rsidRDefault="00A76F28" w:rsidP="00A76F28">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 xml:space="preserve">Статья 8. </w:t>
      </w:r>
      <w:r w:rsidRPr="00A76F28">
        <w:rPr>
          <w:rFonts w:ascii="Times New Roman" w:hAnsi="Times New Roman" w:cs="Times New Roman"/>
          <w:b/>
          <w:sz w:val="28"/>
          <w:szCs w:val="28"/>
        </w:rPr>
        <w:t>Площадки автостоянок, размещение и хранение транспортных средств на территории муниципальных образований</w:t>
      </w:r>
      <w:r>
        <w:rPr>
          <w:rFonts w:ascii="Times New Roman" w:hAnsi="Times New Roman" w:cs="Times New Roman"/>
          <w:b/>
          <w:sz w:val="28"/>
          <w:szCs w:val="28"/>
        </w:rPr>
        <w:t xml:space="preserve">. </w:t>
      </w:r>
      <w:r w:rsidR="00807A84" w:rsidRPr="00493CD8">
        <w:rPr>
          <w:rFonts w:ascii="Times New Roman" w:hAnsi="Times New Roman" w:cs="Times New Roman"/>
          <w:b/>
          <w:sz w:val="28"/>
          <w:szCs w:val="28"/>
        </w:rPr>
        <w:t>Содержание площадок автостоянок, мест размещения и хранения транспортных средств</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до </w:t>
      </w:r>
      <w:r w:rsidR="00746D19">
        <w:rPr>
          <w:rFonts w:ascii="Times New Roman" w:hAnsi="Times New Roman" w:cs="Times New Roman"/>
          <w:sz w:val="28"/>
          <w:szCs w:val="28"/>
        </w:rPr>
        <w:t>30</w:t>
      </w:r>
      <w:r w:rsidRPr="00807A84">
        <w:rPr>
          <w:rFonts w:ascii="Times New Roman" w:hAnsi="Times New Roman" w:cs="Times New Roman"/>
          <w:sz w:val="28"/>
          <w:szCs w:val="28"/>
        </w:rPr>
        <w:t xml:space="preserve"> метров от ограждений (заборов).</w:t>
      </w:r>
    </w:p>
    <w:p w:rsidR="00BB3634" w:rsidRPr="00BB3634" w:rsidRDefault="00BB3634" w:rsidP="000A4D56">
      <w:pPr>
        <w:pStyle w:val="ConsPlusNormal"/>
        <w:ind w:firstLine="709"/>
        <w:jc w:val="both"/>
        <w:rPr>
          <w:rFonts w:ascii="Times New Roman" w:hAnsi="Times New Roman" w:cs="Times New Roman"/>
          <w:sz w:val="28"/>
          <w:szCs w:val="28"/>
        </w:rPr>
      </w:pPr>
      <w:r w:rsidRPr="00BB3634">
        <w:rPr>
          <w:rFonts w:ascii="Times New Roman" w:hAnsi="Times New Roman" w:cs="Times New Roman"/>
          <w:sz w:val="28"/>
          <w:szCs w:val="28"/>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BB3634" w:rsidRPr="00BB3634" w:rsidRDefault="00BB3634" w:rsidP="000A4D56">
      <w:pPr>
        <w:pStyle w:val="ConsPlusNormal"/>
        <w:ind w:firstLine="709"/>
        <w:jc w:val="both"/>
        <w:rPr>
          <w:rFonts w:ascii="Times New Roman" w:hAnsi="Times New Roman" w:cs="Times New Roman"/>
          <w:sz w:val="28"/>
          <w:szCs w:val="28"/>
        </w:rPr>
      </w:pPr>
      <w:r w:rsidRPr="00BB3634">
        <w:rPr>
          <w:rFonts w:ascii="Times New Roman" w:hAnsi="Times New Roman" w:cs="Times New Roman"/>
          <w:sz w:val="28"/>
          <w:szCs w:val="28"/>
        </w:rPr>
        <w:lastRenderedPageBreak/>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807A84" w:rsidRPr="00807A84">
        <w:rPr>
          <w:rFonts w:ascii="Times New Roman" w:hAnsi="Times New Roman" w:cs="Times New Roman"/>
          <w:sz w:val="28"/>
          <w:szCs w:val="28"/>
        </w:rPr>
        <w:t>. Хранение и стоянка личного автотранспорта на дворовых и внутриквартальных территориях допускаются в один ряд в отведенных для этих целей местах и должны обеспечивать беспрепятственное продвижение уборочной и специальной техники.</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07A84" w:rsidRPr="00807A84">
        <w:rPr>
          <w:rFonts w:ascii="Times New Roman" w:hAnsi="Times New Roman" w:cs="Times New Roman"/>
          <w:sz w:val="28"/>
          <w:szCs w:val="28"/>
        </w:rPr>
        <w:t xml:space="preserve">. Транспортное средство, брошенное или разукомплектованное, а также размещенное с нарушением </w:t>
      </w:r>
      <w:r w:rsidR="00162D89">
        <w:rPr>
          <w:rFonts w:ascii="Times New Roman" w:hAnsi="Times New Roman" w:cs="Times New Roman"/>
          <w:sz w:val="28"/>
          <w:szCs w:val="28"/>
        </w:rPr>
        <w:t>согласно Постановлению от 27.02.2018          № 587-ПА «Об утверждении Положения о порядке выявления, перемещения, хранения и утилизации брошенных, бесхозяйных, транспортных средств, частей разукомплектованных транспортных средств на территории городского округа Люберцы»</w:t>
      </w:r>
      <w:r w:rsidR="00807A84" w:rsidRPr="00807A84">
        <w:rPr>
          <w:rFonts w:ascii="Times New Roman" w:hAnsi="Times New Roman" w:cs="Times New Roman"/>
          <w:sz w:val="28"/>
          <w:szCs w:val="28"/>
        </w:rPr>
        <w:t>, подлежит вывозу в специально отведенные места для хранения. Порядок вывоза и место определяется админис</w:t>
      </w:r>
      <w:r>
        <w:rPr>
          <w:rFonts w:ascii="Times New Roman" w:hAnsi="Times New Roman" w:cs="Times New Roman"/>
          <w:sz w:val="28"/>
          <w:szCs w:val="28"/>
        </w:rPr>
        <w:t xml:space="preserve">трацией </w:t>
      </w:r>
      <w:r w:rsidR="00A308C7" w:rsidRPr="00A308C7">
        <w:rPr>
          <w:rFonts w:ascii="Times New Roman" w:hAnsi="Times New Roman" w:cs="Times New Roman"/>
          <w:sz w:val="28"/>
          <w:szCs w:val="28"/>
        </w:rPr>
        <w:t>городского округа Люберцы</w:t>
      </w:r>
      <w:r w:rsidR="00807A84" w:rsidRPr="00A308C7">
        <w:rPr>
          <w:rFonts w:ascii="Times New Roman" w:hAnsi="Times New Roman" w:cs="Times New Roman"/>
          <w:sz w:val="28"/>
          <w:szCs w:val="28"/>
        </w:rPr>
        <w:t>.</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07A84" w:rsidRPr="00807A84">
        <w:rPr>
          <w:rFonts w:ascii="Times New Roman" w:hAnsi="Times New Roman" w:cs="Times New Roman"/>
          <w:sz w:val="28"/>
          <w:szCs w:val="28"/>
        </w:rPr>
        <w:t>. Строительство и размещение гаражей разрешается</w:t>
      </w:r>
      <w:r w:rsidR="00162D89">
        <w:rPr>
          <w:rFonts w:ascii="Times New Roman" w:hAnsi="Times New Roman" w:cs="Times New Roman"/>
          <w:sz w:val="28"/>
          <w:szCs w:val="28"/>
        </w:rPr>
        <w:t xml:space="preserve"> в исключительных случаях</w:t>
      </w:r>
      <w:r w:rsidR="00807A84" w:rsidRPr="00807A84">
        <w:rPr>
          <w:rFonts w:ascii="Times New Roman" w:hAnsi="Times New Roman" w:cs="Times New Roman"/>
          <w:sz w:val="28"/>
          <w:szCs w:val="28"/>
        </w:rPr>
        <w:t xml:space="preserve"> только по проектам, согласованным с Управлением архитектуры админи</w:t>
      </w:r>
      <w:r>
        <w:rPr>
          <w:rFonts w:ascii="Times New Roman" w:hAnsi="Times New Roman" w:cs="Times New Roman"/>
          <w:sz w:val="28"/>
          <w:szCs w:val="28"/>
        </w:rPr>
        <w:t xml:space="preserve">страции </w:t>
      </w:r>
      <w:r w:rsidR="00A308C7" w:rsidRPr="00A308C7">
        <w:rPr>
          <w:rFonts w:ascii="Times New Roman" w:hAnsi="Times New Roman" w:cs="Times New Roman"/>
          <w:sz w:val="28"/>
          <w:szCs w:val="28"/>
        </w:rPr>
        <w:t>городского округа Люберцы</w:t>
      </w:r>
      <w:r w:rsidR="00807A84" w:rsidRPr="00807A84">
        <w:rPr>
          <w:rFonts w:ascii="Times New Roman" w:hAnsi="Times New Roman" w:cs="Times New Roman"/>
          <w:sz w:val="28"/>
          <w:szCs w:val="28"/>
        </w:rPr>
        <w:t xml:space="preserve"> и органами государст</w:t>
      </w:r>
      <w:r w:rsidR="00DA21FD">
        <w:rPr>
          <w:rFonts w:ascii="Times New Roman" w:hAnsi="Times New Roman" w:cs="Times New Roman"/>
          <w:sz w:val="28"/>
          <w:szCs w:val="28"/>
        </w:rPr>
        <w:t>венного экологического контроля, а также н</w:t>
      </w:r>
      <w:r w:rsidR="00B66EB9">
        <w:rPr>
          <w:rFonts w:ascii="Times New Roman" w:hAnsi="Times New Roman" w:cs="Times New Roman"/>
          <w:sz w:val="28"/>
          <w:szCs w:val="28"/>
        </w:rPr>
        <w:t xml:space="preserve">а территориях </w:t>
      </w:r>
      <w:r w:rsidR="00DA21FD">
        <w:rPr>
          <w:rFonts w:ascii="Times New Roman" w:hAnsi="Times New Roman" w:cs="Times New Roman"/>
          <w:sz w:val="28"/>
          <w:szCs w:val="28"/>
        </w:rPr>
        <w:t xml:space="preserve">установленных </w:t>
      </w:r>
      <w:r w:rsidR="00B66EB9" w:rsidRPr="00B66EB9">
        <w:rPr>
          <w:rFonts w:ascii="Times New Roman" w:hAnsi="Times New Roman" w:cs="Times New Roman"/>
          <w:sz w:val="28"/>
          <w:szCs w:val="28"/>
        </w:rPr>
        <w:t>Правила</w:t>
      </w:r>
      <w:r w:rsidR="00DA21FD">
        <w:rPr>
          <w:rFonts w:ascii="Times New Roman" w:hAnsi="Times New Roman" w:cs="Times New Roman"/>
          <w:sz w:val="28"/>
          <w:szCs w:val="28"/>
        </w:rPr>
        <w:t>ми</w:t>
      </w:r>
      <w:r w:rsidR="00B66EB9" w:rsidRPr="00B66EB9">
        <w:rPr>
          <w:rFonts w:ascii="Times New Roman" w:hAnsi="Times New Roman" w:cs="Times New Roman"/>
          <w:sz w:val="28"/>
          <w:szCs w:val="28"/>
        </w:rPr>
        <w:t xml:space="preserve"> землепользования и застройки территории</w:t>
      </w:r>
      <w:r w:rsidR="00DA21FD">
        <w:rPr>
          <w:rFonts w:ascii="Times New Roman" w:hAnsi="Times New Roman" w:cs="Times New Roman"/>
          <w:sz w:val="28"/>
          <w:szCs w:val="28"/>
        </w:rPr>
        <w:t xml:space="preserve">, кроме </w:t>
      </w:r>
      <w:proofErr w:type="spellStart"/>
      <w:r w:rsidR="00DA21FD">
        <w:rPr>
          <w:rFonts w:ascii="Times New Roman" w:hAnsi="Times New Roman" w:cs="Times New Roman"/>
          <w:sz w:val="28"/>
          <w:szCs w:val="28"/>
        </w:rPr>
        <w:t>внутридворовых</w:t>
      </w:r>
      <w:proofErr w:type="spellEnd"/>
      <w:r w:rsidR="00DA21FD">
        <w:rPr>
          <w:rFonts w:ascii="Times New Roman" w:hAnsi="Times New Roman" w:cs="Times New Roman"/>
          <w:sz w:val="28"/>
          <w:szCs w:val="28"/>
        </w:rPr>
        <w:t xml:space="preserve"> территорий.</w:t>
      </w:r>
    </w:p>
    <w:p w:rsid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807A84" w:rsidRPr="00807A84">
        <w:rPr>
          <w:rFonts w:ascii="Times New Roman" w:hAnsi="Times New Roman" w:cs="Times New Roman"/>
          <w:sz w:val="28"/>
          <w:szCs w:val="28"/>
        </w:rPr>
        <w:t xml:space="preserve">.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w:t>
      </w:r>
      <w:r w:rsidR="00162D89">
        <w:rPr>
          <w:rFonts w:ascii="Times New Roman" w:hAnsi="Times New Roman" w:cs="Times New Roman"/>
          <w:sz w:val="28"/>
          <w:szCs w:val="28"/>
        </w:rPr>
        <w:t xml:space="preserve">градостроительным и </w:t>
      </w:r>
      <w:r w:rsidR="00807A84" w:rsidRPr="00807A84">
        <w:rPr>
          <w:rFonts w:ascii="Times New Roman" w:hAnsi="Times New Roman" w:cs="Times New Roman"/>
          <w:sz w:val="28"/>
          <w:szCs w:val="28"/>
        </w:rPr>
        <w:t xml:space="preserve">санитарным нормам и </w:t>
      </w:r>
      <w:r w:rsidR="00162D89">
        <w:rPr>
          <w:rFonts w:ascii="Times New Roman" w:hAnsi="Times New Roman" w:cs="Times New Roman"/>
          <w:sz w:val="28"/>
          <w:szCs w:val="28"/>
        </w:rPr>
        <w:t>правилам (</w:t>
      </w:r>
      <w:r w:rsidR="00807A84" w:rsidRPr="00807A84">
        <w:rPr>
          <w:rFonts w:ascii="Times New Roman" w:hAnsi="Times New Roman" w:cs="Times New Roman"/>
          <w:sz w:val="28"/>
          <w:szCs w:val="28"/>
        </w:rPr>
        <w:t>требованиям</w:t>
      </w:r>
      <w:r w:rsidR="00162D89">
        <w:rPr>
          <w:rFonts w:ascii="Times New Roman" w:hAnsi="Times New Roman" w:cs="Times New Roman"/>
          <w:sz w:val="28"/>
          <w:szCs w:val="28"/>
        </w:rPr>
        <w:t>)</w:t>
      </w:r>
      <w:r w:rsidR="00807A84" w:rsidRPr="00807A84">
        <w:rPr>
          <w:rFonts w:ascii="Times New Roman" w:hAnsi="Times New Roman" w:cs="Times New Roman"/>
          <w:sz w:val="28"/>
          <w:szCs w:val="28"/>
        </w:rPr>
        <w:t>.</w:t>
      </w:r>
    </w:p>
    <w:p w:rsidR="00812CDE" w:rsidRPr="00807A84" w:rsidRDefault="00812CDE" w:rsidP="000A4D56">
      <w:pPr>
        <w:pStyle w:val="ConsPlusNormal"/>
        <w:ind w:firstLine="709"/>
        <w:jc w:val="both"/>
        <w:rPr>
          <w:rFonts w:ascii="Times New Roman" w:hAnsi="Times New Roman" w:cs="Times New Roman"/>
          <w:sz w:val="28"/>
          <w:szCs w:val="28"/>
        </w:rPr>
      </w:pPr>
      <w:r w:rsidRPr="00812CDE">
        <w:rPr>
          <w:rFonts w:ascii="Times New Roman" w:hAnsi="Times New Roman" w:cs="Times New Roman"/>
          <w:sz w:val="28"/>
          <w:szCs w:val="28"/>
        </w:rPr>
        <w:t>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07A84"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807A84" w:rsidRPr="00807A84">
        <w:rPr>
          <w:rFonts w:ascii="Times New Roman" w:hAnsi="Times New Roman" w:cs="Times New Roman"/>
          <w:sz w:val="28"/>
          <w:szCs w:val="28"/>
        </w:rPr>
        <w:t>. На участке гаража-стоянки следует предусматривать: сооружение гаража-стоянки, площадку (накопительную), выезды и въезды, пешеходные дорожки, твердые виды покрытия, урны или малые контейнеры для мусора, осветительное оборудование, информационное оборудование (указатели).</w:t>
      </w:r>
    </w:p>
    <w:p w:rsid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807A84" w:rsidRPr="00807A84">
        <w:rPr>
          <w:rFonts w:ascii="Times New Roman" w:hAnsi="Times New Roman" w:cs="Times New Roman"/>
          <w:sz w:val="28"/>
          <w:szCs w:val="28"/>
        </w:rPr>
        <w:t>. Кровля здания гаража-стоянки в случае его размещения в окружении многоэтажной жилой и общественной застройки должна содержаться в чистоте.</w:t>
      </w:r>
    </w:p>
    <w:p w:rsidR="00812CDE" w:rsidRPr="00807A84" w:rsidRDefault="00812CDE"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812CDE">
        <w:rPr>
          <w:rFonts w:ascii="Times New Roman" w:hAnsi="Times New Roman" w:cs="Times New Roman"/>
          <w:sz w:val="28"/>
          <w:szCs w:val="28"/>
        </w:rPr>
        <w:t>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10. Территория гаражей и прилегающая к ней территория должны содержаться в чистоте и порядке</w:t>
      </w:r>
      <w:r w:rsidR="00DA21FD">
        <w:rPr>
          <w:rFonts w:ascii="Times New Roman" w:hAnsi="Times New Roman" w:cs="Times New Roman"/>
          <w:sz w:val="28"/>
          <w:szCs w:val="28"/>
        </w:rPr>
        <w:t xml:space="preserve"> </w:t>
      </w:r>
      <w:r w:rsidR="00DA21FD" w:rsidRPr="00807A84">
        <w:rPr>
          <w:rFonts w:ascii="Times New Roman" w:hAnsi="Times New Roman" w:cs="Times New Roman"/>
          <w:sz w:val="28"/>
          <w:szCs w:val="28"/>
        </w:rPr>
        <w:t xml:space="preserve">на расстоянии </w:t>
      </w:r>
      <w:r w:rsidR="00DA21FD">
        <w:rPr>
          <w:rFonts w:ascii="Times New Roman" w:hAnsi="Times New Roman" w:cs="Times New Roman"/>
          <w:sz w:val="28"/>
          <w:szCs w:val="28"/>
        </w:rPr>
        <w:t>30</w:t>
      </w:r>
      <w:r w:rsidR="00DA21FD" w:rsidRPr="00807A84">
        <w:rPr>
          <w:rFonts w:ascii="Times New Roman" w:hAnsi="Times New Roman" w:cs="Times New Roman"/>
          <w:sz w:val="28"/>
          <w:szCs w:val="28"/>
        </w:rPr>
        <w:t xml:space="preserve"> метров</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lastRenderedPageBreak/>
        <w:t>11. На территории гаражей-стоянок, площадок для хранения автомобилей должен быть установлен контейнер (с крышкой) для сбора мусора, вывоз которого осуществляется согласно заключенным договорам.</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12. На территории гаражей-стоянок, площадок для хранения автомобилей организуется раздельный сбор отработанных масел, автомобильных покрышек, металлолома, аккумуляторов на площадках, имеющих твердое покрытие, и под навесом.</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1</w:t>
      </w:r>
      <w:r>
        <w:rPr>
          <w:rFonts w:ascii="Times New Roman" w:hAnsi="Times New Roman" w:cs="Times New Roman"/>
          <w:sz w:val="28"/>
          <w:szCs w:val="28"/>
        </w:rPr>
        <w:t>3</w:t>
      </w:r>
      <w:r w:rsidRPr="00A76F28">
        <w:rPr>
          <w:rFonts w:ascii="Times New Roman" w:hAnsi="Times New Roman" w:cs="Times New Roman"/>
          <w:sz w:val="28"/>
          <w:szCs w:val="28"/>
        </w:rPr>
        <w:t xml:space="preserve">. </w:t>
      </w:r>
      <w:proofErr w:type="gramStart"/>
      <w:r w:rsidRPr="00A76F28">
        <w:rPr>
          <w:rFonts w:ascii="Times New Roman" w:hAnsi="Times New Roman" w:cs="Times New Roman"/>
          <w:sz w:val="28"/>
          <w:szCs w:val="28"/>
        </w:rPr>
        <w:t xml:space="preserve">На территории муниципального образования предусматриваются следующие виды автостоянок: </w:t>
      </w:r>
      <w:r w:rsidR="00AF626A">
        <w:rPr>
          <w:rFonts w:ascii="Times New Roman" w:hAnsi="Times New Roman" w:cs="Times New Roman"/>
          <w:sz w:val="28"/>
          <w:szCs w:val="28"/>
        </w:rPr>
        <w:t>парковки и</w:t>
      </w:r>
      <w:r w:rsidRPr="00A76F28">
        <w:rPr>
          <w:rFonts w:ascii="Times New Roman" w:hAnsi="Times New Roman" w:cs="Times New Roman"/>
          <w:sz w:val="28"/>
          <w:szCs w:val="28"/>
        </w:rPr>
        <w:t xml:space="preserve">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A76F28">
        <w:rPr>
          <w:rFonts w:ascii="Times New Roman" w:hAnsi="Times New Roman" w:cs="Times New Roman"/>
          <w:sz w:val="28"/>
          <w:szCs w:val="28"/>
        </w:rPr>
        <w:t>приобъектные</w:t>
      </w:r>
      <w:proofErr w:type="spellEnd"/>
      <w:r w:rsidRPr="00A76F28">
        <w:rPr>
          <w:rFonts w:ascii="Times New Roman" w:hAnsi="Times New Roman" w:cs="Times New Roman"/>
          <w:sz w:val="28"/>
          <w:szCs w:val="28"/>
        </w:rPr>
        <w:t xml:space="preserve"> (у объекта или группы объектов); прочие (грузовые, перехватывающие и др.).</w:t>
      </w:r>
      <w:proofErr w:type="gramEnd"/>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Pr="00A76F28">
        <w:rPr>
          <w:rFonts w:ascii="Times New Roman" w:hAnsi="Times New Roman" w:cs="Times New Roman"/>
          <w:sz w:val="28"/>
          <w:szCs w:val="28"/>
        </w:rPr>
        <w:t>. Не допускается проектировать</w:t>
      </w:r>
      <w:r w:rsidR="00AF626A">
        <w:rPr>
          <w:rFonts w:ascii="Times New Roman" w:hAnsi="Times New Roman" w:cs="Times New Roman"/>
          <w:sz w:val="28"/>
          <w:szCs w:val="28"/>
        </w:rPr>
        <w:t xml:space="preserve"> площадки </w:t>
      </w:r>
      <w:proofErr w:type="gramStart"/>
      <w:r w:rsidR="00AF626A">
        <w:rPr>
          <w:rFonts w:ascii="Times New Roman" w:hAnsi="Times New Roman" w:cs="Times New Roman"/>
          <w:sz w:val="28"/>
          <w:szCs w:val="28"/>
        </w:rPr>
        <w:t xml:space="preserve">для автостоянок с размещением в зоне остановок пассажирского транспорта </w:t>
      </w:r>
      <w:r w:rsidRPr="00A76F28">
        <w:rPr>
          <w:rFonts w:ascii="Times New Roman" w:hAnsi="Times New Roman" w:cs="Times New Roman"/>
          <w:sz w:val="28"/>
          <w:szCs w:val="28"/>
        </w:rPr>
        <w:t>размещение площадок для автостоянок в зоне</w:t>
      </w:r>
      <w:proofErr w:type="gramEnd"/>
      <w:r w:rsidRPr="00A76F28">
        <w:rPr>
          <w:rFonts w:ascii="Times New Roman" w:hAnsi="Times New Roman" w:cs="Times New Roman"/>
          <w:sz w:val="28"/>
          <w:szCs w:val="28"/>
        </w:rPr>
        <w:t xml:space="preserve"> остановок пассажирского транспорта. Организацию заездов на автостоянки предусматривают не ближе 15 м от конца или начала посадочной площадки. </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Pr="00A76F28">
        <w:rPr>
          <w:rFonts w:ascii="Times New Roman" w:hAnsi="Times New Roman" w:cs="Times New Roman"/>
          <w:sz w:val="28"/>
          <w:szCs w:val="28"/>
        </w:rPr>
        <w:t>.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w:t>
      </w:r>
      <w:r w:rsidR="00AF626A">
        <w:rPr>
          <w:rFonts w:ascii="Times New Roman" w:hAnsi="Times New Roman" w:cs="Times New Roman"/>
          <w:sz w:val="28"/>
          <w:szCs w:val="28"/>
        </w:rPr>
        <w:t xml:space="preserve">лощадки для </w:t>
      </w:r>
      <w:r w:rsidRPr="00A76F28">
        <w:rPr>
          <w:rFonts w:ascii="Times New Roman" w:hAnsi="Times New Roman" w:cs="Times New Roman"/>
          <w:sz w:val="28"/>
          <w:szCs w:val="28"/>
        </w:rPr>
        <w:t>хранения автомобилей могут быть оборудованы навесами, легкими ограждениями боксов, смотровыми эстакадами.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Сопряжение покрытия площадки с проездом выполняется в одном уровне без укладки бортового камня.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Разделительные элементы на площадках могут быть выполнены в виде разметки (белых полос), озелененных полос (газонов), мобильного озеленения.</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A76F28">
        <w:rPr>
          <w:rFonts w:ascii="Times New Roman" w:hAnsi="Times New Roman" w:cs="Times New Roman"/>
          <w:sz w:val="28"/>
          <w:szCs w:val="28"/>
        </w:rPr>
        <w:t>.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17</w:t>
      </w:r>
      <w:r w:rsidRPr="00A76F28">
        <w:rPr>
          <w:rFonts w:ascii="Times New Roman" w:hAnsi="Times New Roman" w:cs="Times New Roman"/>
          <w:sz w:val="28"/>
          <w:szCs w:val="28"/>
        </w:rPr>
        <w:t xml:space="preserve">.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w:t>
      </w:r>
      <w:proofErr w:type="gramStart"/>
      <w:r w:rsidRPr="00A76F28">
        <w:rPr>
          <w:rFonts w:ascii="Times New Roman" w:hAnsi="Times New Roman" w:cs="Times New Roman"/>
          <w:sz w:val="28"/>
          <w:szCs w:val="28"/>
        </w:rPr>
        <w:t>бесхозяйными</w:t>
      </w:r>
      <w:proofErr w:type="gramEnd"/>
      <w:r w:rsidRPr="00A76F28">
        <w:rPr>
          <w:rFonts w:ascii="Times New Roman" w:hAnsi="Times New Roman" w:cs="Times New Roman"/>
          <w:sz w:val="28"/>
          <w:szCs w:val="28"/>
        </w:rPr>
        <w:t>.</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органами местного самоуправления.</w:t>
      </w:r>
    </w:p>
    <w:p w:rsidR="00A76F28" w:rsidRPr="00A76F28"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A76F28">
        <w:rPr>
          <w:rFonts w:ascii="Times New Roman" w:hAnsi="Times New Roman" w:cs="Times New Roman"/>
          <w:sz w:val="28"/>
          <w:szCs w:val="28"/>
        </w:rPr>
        <w:t>. Порядок установки боксовых гаражей, «ракушек», «пеналов» определяется органами местного самоуправления.</w:t>
      </w:r>
    </w:p>
    <w:p w:rsidR="00A76F28" w:rsidRPr="00807A84"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Pr="00A76F28">
        <w:rPr>
          <w:rFonts w:ascii="Times New Roman" w:hAnsi="Times New Roman" w:cs="Times New Roman"/>
          <w:sz w:val="28"/>
          <w:szCs w:val="28"/>
        </w:rPr>
        <w:t xml:space="preserve">.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w:t>
      </w:r>
      <w:r w:rsidR="00AF626A">
        <w:rPr>
          <w:rFonts w:ascii="Times New Roman" w:hAnsi="Times New Roman" w:cs="Times New Roman"/>
          <w:sz w:val="28"/>
          <w:szCs w:val="28"/>
        </w:rPr>
        <w:t xml:space="preserve">градостроительным и </w:t>
      </w:r>
      <w:r w:rsidRPr="00A76F28">
        <w:rPr>
          <w:rFonts w:ascii="Times New Roman" w:hAnsi="Times New Roman" w:cs="Times New Roman"/>
          <w:sz w:val="28"/>
          <w:szCs w:val="28"/>
        </w:rPr>
        <w:t>санитарным нормам и требованиям.</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493CD8" w:rsidRDefault="00807A84" w:rsidP="007F0191">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 xml:space="preserve">Статья </w:t>
      </w:r>
      <w:r w:rsidR="00493CD8" w:rsidRPr="00493CD8">
        <w:rPr>
          <w:rFonts w:ascii="Times New Roman" w:hAnsi="Times New Roman" w:cs="Times New Roman"/>
          <w:b/>
          <w:sz w:val="28"/>
          <w:szCs w:val="28"/>
        </w:rPr>
        <w:t>9</w:t>
      </w:r>
      <w:r w:rsidRPr="00493CD8">
        <w:rPr>
          <w:rFonts w:ascii="Times New Roman" w:hAnsi="Times New Roman" w:cs="Times New Roman"/>
          <w:b/>
          <w:sz w:val="28"/>
          <w:szCs w:val="28"/>
        </w:rPr>
        <w:t>. Содержание объектов (средств) наружного освещения</w:t>
      </w:r>
    </w:p>
    <w:p w:rsidR="00807A84" w:rsidRPr="00807A84" w:rsidRDefault="00807A84" w:rsidP="000A4D56">
      <w:pPr>
        <w:pStyle w:val="ConsPlusNormal"/>
        <w:ind w:firstLine="709"/>
        <w:jc w:val="both"/>
        <w:rPr>
          <w:rFonts w:ascii="Times New Roman" w:hAnsi="Times New Roman" w:cs="Times New Roman"/>
          <w:sz w:val="28"/>
          <w:szCs w:val="28"/>
        </w:rPr>
      </w:pPr>
    </w:p>
    <w:p w:rsidR="00411782" w:rsidRDefault="00807A84" w:rsidP="00411782">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1. </w:t>
      </w:r>
      <w:r w:rsidR="00DA21FD" w:rsidRPr="00DA21FD">
        <w:rPr>
          <w:rFonts w:ascii="Times New Roman" w:hAnsi="Times New Roman" w:cs="Times New Roman"/>
          <w:sz w:val="28"/>
          <w:szCs w:val="28"/>
        </w:rPr>
        <w:t>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807A84" w:rsidRPr="00807A84" w:rsidRDefault="00807A84" w:rsidP="00411782">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Опоры сетей наружного освещения не должны иметь отклонение от вертикали более 5 градусов.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5. Срок восстановления горения отдельных светильников не должен </w:t>
      </w:r>
      <w:r w:rsidRPr="00807A84">
        <w:rPr>
          <w:rFonts w:ascii="Times New Roman" w:hAnsi="Times New Roman" w:cs="Times New Roman"/>
          <w:sz w:val="28"/>
          <w:szCs w:val="28"/>
        </w:rPr>
        <w:lastRenderedPageBreak/>
        <w:t>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7. Включение и отключение объектов наружного освещения должно осуществляться в соответствии с утвержденным графиком, согласованным</w:t>
      </w:r>
      <w:r w:rsidR="00812CDE">
        <w:rPr>
          <w:rFonts w:ascii="Times New Roman" w:hAnsi="Times New Roman" w:cs="Times New Roman"/>
          <w:sz w:val="28"/>
          <w:szCs w:val="28"/>
        </w:rPr>
        <w:t xml:space="preserve"> с администрацией </w:t>
      </w:r>
      <w:r w:rsidR="00A308C7" w:rsidRPr="00A308C7">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а установок световой информации - по решению владельцев.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493CD8" w:rsidRDefault="00807A84" w:rsidP="007F0191">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 xml:space="preserve">Статья </w:t>
      </w:r>
      <w:r w:rsidR="00493CD8" w:rsidRPr="00493CD8">
        <w:rPr>
          <w:rFonts w:ascii="Times New Roman" w:hAnsi="Times New Roman" w:cs="Times New Roman"/>
          <w:b/>
          <w:sz w:val="28"/>
          <w:szCs w:val="28"/>
        </w:rPr>
        <w:t>10</w:t>
      </w:r>
      <w:r w:rsidRPr="00493CD8">
        <w:rPr>
          <w:rFonts w:ascii="Times New Roman" w:hAnsi="Times New Roman" w:cs="Times New Roman"/>
          <w:b/>
          <w:sz w:val="28"/>
          <w:szCs w:val="28"/>
        </w:rPr>
        <w:t>. Содержание средств размещения информации, рекламных конструкций и информационных стендов дворовых территорий.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Средства размещения информации</w:t>
      </w:r>
      <w:r w:rsidR="00DA21FD">
        <w:rPr>
          <w:rFonts w:ascii="Times New Roman" w:hAnsi="Times New Roman" w:cs="Times New Roman"/>
          <w:sz w:val="28"/>
          <w:szCs w:val="28"/>
        </w:rPr>
        <w:t>, а также рекламные конструкции</w:t>
      </w:r>
      <w:r w:rsidRPr="00807A84">
        <w:rPr>
          <w:rFonts w:ascii="Times New Roman" w:hAnsi="Times New Roman" w:cs="Times New Roman"/>
          <w:sz w:val="28"/>
          <w:szCs w:val="28"/>
        </w:rPr>
        <w:t xml:space="preserve"> устанавливаются на тер</w:t>
      </w:r>
      <w:r w:rsidR="00812CDE">
        <w:rPr>
          <w:rFonts w:ascii="Times New Roman" w:hAnsi="Times New Roman" w:cs="Times New Roman"/>
          <w:sz w:val="28"/>
          <w:szCs w:val="28"/>
        </w:rPr>
        <w:t xml:space="preserve">ритории </w:t>
      </w:r>
      <w:r w:rsidR="00A308C7">
        <w:rPr>
          <w:rFonts w:ascii="Times New Roman" w:hAnsi="Times New Roman" w:cs="Times New Roman"/>
          <w:sz w:val="28"/>
          <w:szCs w:val="28"/>
        </w:rPr>
        <w:t xml:space="preserve"> </w:t>
      </w:r>
      <w:r w:rsidR="00A308C7" w:rsidRPr="00A308C7">
        <w:rPr>
          <w:rFonts w:ascii="Times New Roman" w:hAnsi="Times New Roman" w:cs="Times New Roman"/>
          <w:sz w:val="28"/>
          <w:szCs w:val="28"/>
        </w:rPr>
        <w:t>городского округа Люберцы</w:t>
      </w:r>
      <w:r w:rsidR="00A308C7">
        <w:rPr>
          <w:rFonts w:ascii="Times New Roman" w:hAnsi="Times New Roman" w:cs="Times New Roman"/>
          <w:sz w:val="28"/>
          <w:szCs w:val="28"/>
        </w:rPr>
        <w:t xml:space="preserve"> </w:t>
      </w:r>
      <w:r w:rsidRPr="00807A84">
        <w:rPr>
          <w:rFonts w:ascii="Times New Roman" w:hAnsi="Times New Roman" w:cs="Times New Roman"/>
          <w:sz w:val="28"/>
          <w:szCs w:val="28"/>
        </w:rPr>
        <w:t xml:space="preserve">на основании разрешения на установку средства размещения информации, выдаваемого в порядке, установленном </w:t>
      </w:r>
      <w:r w:rsidR="00845C89">
        <w:rPr>
          <w:rFonts w:ascii="Times New Roman" w:hAnsi="Times New Roman" w:cs="Times New Roman"/>
          <w:sz w:val="28"/>
          <w:szCs w:val="28"/>
        </w:rPr>
        <w:t>администрацией 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w:t>
      </w:r>
      <w:r w:rsidR="00812CDE">
        <w:rPr>
          <w:rFonts w:ascii="Times New Roman" w:hAnsi="Times New Roman" w:cs="Times New Roman"/>
          <w:sz w:val="28"/>
          <w:szCs w:val="28"/>
        </w:rPr>
        <w:t xml:space="preserve">ствии с порядком, установленным </w:t>
      </w:r>
      <w:r w:rsidR="00845C89">
        <w:rPr>
          <w:rFonts w:ascii="Times New Roman" w:hAnsi="Times New Roman" w:cs="Times New Roman"/>
          <w:sz w:val="28"/>
          <w:szCs w:val="28"/>
        </w:rPr>
        <w:t>администрацией 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После прекращения действия разрешения на установку средства размещения информации владелец средства размещения информации обязан в течение 15 дней произвести его демонтаж, а также в трехдневный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4.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w:t>
      </w:r>
      <w:r w:rsidRPr="00807A84">
        <w:rPr>
          <w:rFonts w:ascii="Times New Roman" w:hAnsi="Times New Roman" w:cs="Times New Roman"/>
          <w:sz w:val="28"/>
          <w:szCs w:val="28"/>
        </w:rPr>
        <w:lastRenderedPageBreak/>
        <w:t>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установленным </w:t>
      </w:r>
      <w:r w:rsidR="00845C89">
        <w:rPr>
          <w:rFonts w:ascii="Times New Roman" w:hAnsi="Times New Roman" w:cs="Times New Roman"/>
          <w:sz w:val="28"/>
          <w:szCs w:val="28"/>
        </w:rPr>
        <w:t>администрацией городского округа Люберцы</w:t>
      </w:r>
      <w:r w:rsidR="00845C89" w:rsidRPr="00807A84">
        <w:rPr>
          <w:rFonts w:ascii="Times New Roman" w:hAnsi="Times New Roman" w:cs="Times New Roman"/>
          <w:sz w:val="28"/>
          <w:szCs w:val="28"/>
        </w:rPr>
        <w:t xml:space="preserve"> </w:t>
      </w:r>
      <w:r w:rsidRPr="00807A84">
        <w:rPr>
          <w:rFonts w:ascii="Times New Roman" w:hAnsi="Times New Roman" w:cs="Times New Roman"/>
          <w:sz w:val="28"/>
          <w:szCs w:val="28"/>
        </w:rPr>
        <w:t>порядком.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r w:rsidR="00CD4C42">
        <w:rPr>
          <w:rFonts w:ascii="Times New Roman" w:hAnsi="Times New Roman" w:cs="Times New Roman"/>
          <w:sz w:val="28"/>
          <w:szCs w:val="28"/>
        </w:rPr>
        <w:t xml:space="preserve"> </w:t>
      </w:r>
      <w:r w:rsidR="00CD4C42" w:rsidRPr="00CD4C42">
        <w:rPr>
          <w:rFonts w:ascii="Times New Roman" w:hAnsi="Times New Roman" w:cs="Times New Roman"/>
          <w:sz w:val="28"/>
          <w:szCs w:val="28"/>
        </w:rPr>
        <w:t>Рекламные конструкции должны соответствовать художественно-композиционным требованиям к их внешнему виду.</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807A84" w:rsidRPr="00807A84">
        <w:rPr>
          <w:rFonts w:ascii="Times New Roman" w:hAnsi="Times New Roman" w:cs="Times New Roman"/>
          <w:sz w:val="28"/>
          <w:szCs w:val="28"/>
        </w:rPr>
        <w:t>Информационные стенды дворовых территорий должны быть установлены на каждой дворовой территории.</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DA21FD">
        <w:rPr>
          <w:rFonts w:ascii="Times New Roman" w:hAnsi="Times New Roman" w:cs="Times New Roman"/>
          <w:sz w:val="28"/>
          <w:szCs w:val="28"/>
        </w:rPr>
        <w:t>.</w:t>
      </w:r>
      <w:r w:rsidR="00807A84" w:rsidRPr="00807A84">
        <w:rPr>
          <w:rFonts w:ascii="Times New Roman" w:hAnsi="Times New Roman" w:cs="Times New Roman"/>
          <w:sz w:val="28"/>
          <w:szCs w:val="28"/>
        </w:rPr>
        <w:t xml:space="preserve"> Обязанность по установке информационных стендов дворовых территорий возлагается:</w:t>
      </w:r>
    </w:p>
    <w:p w:rsidR="00807A84" w:rsidRPr="00807A84" w:rsidRDefault="00807A84" w:rsidP="000A4D56">
      <w:pPr>
        <w:pStyle w:val="ConsPlusNormal"/>
        <w:ind w:firstLine="709"/>
        <w:jc w:val="both"/>
        <w:rPr>
          <w:rFonts w:ascii="Times New Roman" w:hAnsi="Times New Roman" w:cs="Times New Roman"/>
          <w:sz w:val="28"/>
          <w:szCs w:val="28"/>
        </w:rPr>
      </w:pPr>
      <w:proofErr w:type="gramStart"/>
      <w:r w:rsidRPr="00807A84">
        <w:rPr>
          <w:rFonts w:ascii="Times New Roman" w:hAnsi="Times New Roman" w:cs="Times New Roman"/>
          <w:sz w:val="28"/>
          <w:szCs w:val="28"/>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roofErr w:type="gramEnd"/>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на территориях, находящихся в частной собственности, – на собственников территорий: граждан и юридических лиц.</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493CD8" w:rsidRDefault="00493CD8" w:rsidP="007F0191">
      <w:pPr>
        <w:pStyle w:val="ConsPlusNormal"/>
        <w:ind w:firstLine="709"/>
        <w:jc w:val="center"/>
        <w:rPr>
          <w:rFonts w:ascii="Times New Roman" w:hAnsi="Times New Roman" w:cs="Times New Roman"/>
          <w:b/>
          <w:sz w:val="28"/>
          <w:szCs w:val="28"/>
        </w:rPr>
      </w:pPr>
      <w:r w:rsidRPr="00493CD8">
        <w:rPr>
          <w:rFonts w:ascii="Times New Roman" w:hAnsi="Times New Roman" w:cs="Times New Roman"/>
          <w:b/>
          <w:sz w:val="28"/>
          <w:szCs w:val="28"/>
        </w:rPr>
        <w:t>Статья 11</w:t>
      </w:r>
      <w:r w:rsidR="00807A84" w:rsidRPr="00493CD8">
        <w:rPr>
          <w:rFonts w:ascii="Times New Roman" w:hAnsi="Times New Roman" w:cs="Times New Roman"/>
          <w:b/>
          <w:sz w:val="28"/>
          <w:szCs w:val="28"/>
        </w:rPr>
        <w:t>. Требования к содержанию</w:t>
      </w:r>
      <w:r w:rsidR="00791376">
        <w:rPr>
          <w:rFonts w:ascii="Times New Roman" w:hAnsi="Times New Roman" w:cs="Times New Roman"/>
          <w:b/>
          <w:sz w:val="28"/>
          <w:szCs w:val="28"/>
        </w:rPr>
        <w:t xml:space="preserve"> и установке</w:t>
      </w:r>
      <w:r w:rsidR="00807A84" w:rsidRPr="00493CD8">
        <w:rPr>
          <w:rFonts w:ascii="Times New Roman" w:hAnsi="Times New Roman" w:cs="Times New Roman"/>
          <w:b/>
          <w:sz w:val="28"/>
          <w:szCs w:val="28"/>
        </w:rPr>
        <w:t xml:space="preserve"> ограждений (заборов)</w:t>
      </w:r>
    </w:p>
    <w:p w:rsidR="00807A84" w:rsidRPr="00B97E7A" w:rsidRDefault="00807A84" w:rsidP="000A4D56">
      <w:pPr>
        <w:pStyle w:val="ConsPlusNormal"/>
        <w:ind w:firstLine="709"/>
        <w:jc w:val="both"/>
        <w:rPr>
          <w:rFonts w:ascii="Times New Roman" w:hAnsi="Times New Roman" w:cs="Times New Roman"/>
          <w:sz w:val="28"/>
          <w:szCs w:val="28"/>
        </w:rPr>
      </w:pPr>
    </w:p>
    <w:p w:rsidR="00807A84" w:rsidRPr="00B97E7A" w:rsidRDefault="00807A84" w:rsidP="000A4D56">
      <w:pPr>
        <w:pStyle w:val="ConsPlusNormal"/>
        <w:ind w:firstLine="709"/>
        <w:jc w:val="both"/>
        <w:rPr>
          <w:rFonts w:ascii="Times New Roman" w:hAnsi="Times New Roman" w:cs="Times New Roman"/>
          <w:sz w:val="28"/>
          <w:szCs w:val="28"/>
        </w:rPr>
      </w:pPr>
      <w:r w:rsidRPr="00B97E7A">
        <w:rPr>
          <w:rFonts w:ascii="Times New Roman" w:hAnsi="Times New Roman" w:cs="Times New Roman"/>
          <w:sz w:val="28"/>
          <w:szCs w:val="28"/>
        </w:rPr>
        <w:t>1. На тер</w:t>
      </w:r>
      <w:r w:rsidR="003D2450" w:rsidRPr="00B97E7A">
        <w:rPr>
          <w:rFonts w:ascii="Times New Roman" w:hAnsi="Times New Roman" w:cs="Times New Roman"/>
          <w:sz w:val="28"/>
          <w:szCs w:val="28"/>
        </w:rPr>
        <w:t xml:space="preserve">ритории </w:t>
      </w:r>
      <w:r w:rsidR="00B97E7A" w:rsidRPr="00B97E7A">
        <w:rPr>
          <w:rFonts w:ascii="Times New Roman" w:hAnsi="Times New Roman" w:cs="Times New Roman"/>
          <w:sz w:val="28"/>
          <w:szCs w:val="28"/>
        </w:rPr>
        <w:t>городского округа Люберцы</w:t>
      </w:r>
      <w:r w:rsidRPr="00B97E7A">
        <w:rPr>
          <w:rFonts w:ascii="Times New Roman" w:hAnsi="Times New Roman" w:cs="Times New Roman"/>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807A84" w:rsidRDefault="00807A84" w:rsidP="000A4D56">
      <w:pPr>
        <w:pStyle w:val="ConsPlusNormal"/>
        <w:ind w:firstLine="709"/>
        <w:jc w:val="both"/>
        <w:rPr>
          <w:rFonts w:ascii="Times New Roman" w:hAnsi="Times New Roman" w:cs="Times New Roman"/>
          <w:sz w:val="28"/>
          <w:szCs w:val="28"/>
        </w:rPr>
      </w:pPr>
      <w:r w:rsidRPr="00B97E7A">
        <w:rPr>
          <w:rFonts w:ascii="Times New Roman" w:hAnsi="Times New Roman" w:cs="Times New Roman"/>
          <w:sz w:val="28"/>
          <w:szCs w:val="28"/>
        </w:rPr>
        <w:t xml:space="preserve">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w:t>
      </w:r>
      <w:r w:rsidRPr="00B97E7A">
        <w:rPr>
          <w:rFonts w:ascii="Times New Roman" w:hAnsi="Times New Roman" w:cs="Times New Roman"/>
          <w:sz w:val="28"/>
          <w:szCs w:val="28"/>
        </w:rPr>
        <w:lastRenderedPageBreak/>
        <w:t>необходимости, но не реже одного раза в три года.</w:t>
      </w:r>
    </w:p>
    <w:p w:rsidR="00791376" w:rsidRPr="00791376" w:rsidRDefault="00791376" w:rsidP="00791376">
      <w:pPr>
        <w:spacing w:after="60" w:line="240" w:lineRule="auto"/>
        <w:ind w:firstLine="709"/>
        <w:jc w:val="both"/>
        <w:outlineLvl w:val="1"/>
        <w:rPr>
          <w:rFonts w:ascii="Times New Roman" w:eastAsia="Times New Roman" w:hAnsi="Times New Roman" w:cs="Times New Roman"/>
          <w:sz w:val="28"/>
          <w:szCs w:val="28"/>
          <w:lang w:eastAsia="ru-RU"/>
        </w:rPr>
      </w:pPr>
      <w:bookmarkStart w:id="3" w:name="_Toc402276775"/>
      <w:r>
        <w:rPr>
          <w:rFonts w:ascii="Times New Roman" w:eastAsia="Times New Roman" w:hAnsi="Times New Roman" w:cs="Times New Roman"/>
          <w:sz w:val="28"/>
          <w:szCs w:val="28"/>
          <w:lang w:eastAsia="ru-RU"/>
        </w:rPr>
        <w:t>3</w:t>
      </w:r>
      <w:r w:rsidRPr="00791376">
        <w:rPr>
          <w:rFonts w:ascii="Times New Roman" w:eastAsia="Times New Roman" w:hAnsi="Times New Roman" w:cs="Times New Roman"/>
          <w:sz w:val="28"/>
          <w:szCs w:val="28"/>
          <w:lang w:eastAsia="ru-RU"/>
        </w:rPr>
        <w:t>. На территории муниципальных образований установка</w:t>
      </w:r>
      <w:r>
        <w:rPr>
          <w:rFonts w:ascii="Times New Roman" w:eastAsia="Times New Roman" w:hAnsi="Times New Roman" w:cs="Times New Roman"/>
          <w:sz w:val="28"/>
          <w:szCs w:val="28"/>
          <w:lang w:eastAsia="ru-RU"/>
        </w:rPr>
        <w:t xml:space="preserve"> </w:t>
      </w:r>
      <w:r w:rsidRPr="00791376">
        <w:rPr>
          <w:rFonts w:ascii="Times New Roman" w:eastAsia="Times New Roman" w:hAnsi="Times New Roman" w:cs="Times New Roman"/>
          <w:sz w:val="28"/>
          <w:szCs w:val="28"/>
          <w:lang w:eastAsia="ru-RU"/>
        </w:rPr>
        <w:t xml:space="preserve">и реконструкция ограждений должна производиться исходя </w:t>
      </w:r>
      <w:r>
        <w:rPr>
          <w:rFonts w:ascii="Times New Roman" w:eastAsia="Times New Roman" w:hAnsi="Times New Roman" w:cs="Times New Roman"/>
          <w:sz w:val="28"/>
          <w:szCs w:val="28"/>
          <w:lang w:eastAsia="ru-RU"/>
        </w:rPr>
        <w:t xml:space="preserve"> </w:t>
      </w:r>
      <w:r w:rsidRPr="00791376">
        <w:rPr>
          <w:rFonts w:ascii="Times New Roman" w:eastAsia="Times New Roman" w:hAnsi="Times New Roman" w:cs="Times New Roman"/>
          <w:sz w:val="28"/>
          <w:szCs w:val="28"/>
          <w:lang w:eastAsia="ru-RU"/>
        </w:rPr>
        <w:t>из необходимости, сформированной условиями эксплуатации или охраны территорий, зданий и иных объектов, в соответствии с требованиями к архитектурно-художественному облику территории, утвержденному органами местного самоуправления, паспортом колористического решения фасадов зданий, строений, сооружений, ограждений.</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91376">
        <w:rPr>
          <w:rFonts w:ascii="Times New Roman" w:eastAsia="Times New Roman" w:hAnsi="Times New Roman" w:cs="Times New Roman"/>
          <w:sz w:val="28"/>
          <w:szCs w:val="28"/>
          <w:lang w:eastAsia="ru-RU"/>
        </w:rPr>
        <w:t xml:space="preserve">. Строительство или установка </w:t>
      </w:r>
      <w:proofErr w:type="gramStart"/>
      <w:r w:rsidRPr="00791376">
        <w:rPr>
          <w:rFonts w:ascii="Times New Roman" w:eastAsia="Times New Roman" w:hAnsi="Times New Roman" w:cs="Times New Roman"/>
          <w:sz w:val="28"/>
          <w:szCs w:val="28"/>
          <w:lang w:eastAsia="ru-RU"/>
        </w:rPr>
        <w:t>ограждений</w:t>
      </w:r>
      <w:proofErr w:type="gramEnd"/>
      <w:r w:rsidRPr="00791376">
        <w:rPr>
          <w:rFonts w:ascii="Times New Roman" w:eastAsia="Times New Roman" w:hAnsi="Times New Roman" w:cs="Times New Roman"/>
          <w:sz w:val="28"/>
          <w:szCs w:val="28"/>
          <w:lang w:eastAsia="ru-RU"/>
        </w:rPr>
        <w:t xml:space="preserve"> в том числе газонных и тротуарных на территории муниципальных образований осуществляется по согласованию с органом местного самоуправления </w:t>
      </w:r>
      <w:r>
        <w:rPr>
          <w:rFonts w:ascii="Times New Roman" w:eastAsia="Times New Roman" w:hAnsi="Times New Roman" w:cs="Times New Roman"/>
          <w:sz w:val="28"/>
          <w:szCs w:val="28"/>
          <w:lang w:eastAsia="ru-RU"/>
        </w:rPr>
        <w:t>городского округа Люберцы</w:t>
      </w:r>
      <w:r w:rsidRPr="00791376">
        <w:rPr>
          <w:rFonts w:ascii="Times New Roman" w:eastAsia="Times New Roman" w:hAnsi="Times New Roman" w:cs="Times New Roman"/>
          <w:sz w:val="28"/>
          <w:szCs w:val="28"/>
          <w:lang w:eastAsia="ru-RU"/>
        </w:rPr>
        <w:t>. Самовольная установка ограждений не допускается.</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791376">
        <w:rPr>
          <w:rFonts w:ascii="Times New Roman" w:eastAsia="Times New Roman" w:hAnsi="Times New Roman" w:cs="Times New Roman"/>
          <w:sz w:val="28"/>
          <w:szCs w:val="28"/>
          <w:lang w:eastAsia="ru-RU"/>
        </w:rPr>
        <w:t>Ограждения, размещаемые с нарушением установленных требований, подлежат демонтажу и транспортировке с целью временного хранения в порядке, утверждаемом органами местного самоуправления, за счет собственника (правообладателя) земельного участка, на котором установлены такие ограждения либо за счет средств бюдж</w:t>
      </w:r>
      <w:r>
        <w:rPr>
          <w:rFonts w:ascii="Times New Roman" w:eastAsia="Times New Roman" w:hAnsi="Times New Roman" w:cs="Times New Roman"/>
          <w:sz w:val="28"/>
          <w:szCs w:val="28"/>
          <w:lang w:eastAsia="ru-RU"/>
        </w:rPr>
        <w:t>ета муниципального образования, при этом на собственнике лежит обязанность по выплате в бюджет расходов, понесенных при демонтаже.</w:t>
      </w:r>
      <w:proofErr w:type="gramEnd"/>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sidRPr="00791376">
        <w:rPr>
          <w:rFonts w:ascii="Times New Roman" w:eastAsia="Times New Roman" w:hAnsi="Times New Roman" w:cs="Times New Roman"/>
          <w:sz w:val="28"/>
          <w:szCs w:val="28"/>
          <w:lang w:eastAsia="ru-RU"/>
        </w:rPr>
        <w:t>Ограждения, соответствующие признакам капитального объекта, подлежат демонтажу в соответствии с законодательством Российской Федерации о градостроительной деятельности.</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proofErr w:type="gramStart"/>
      <w:r w:rsidRPr="00791376">
        <w:rPr>
          <w:rFonts w:ascii="Times New Roman" w:eastAsia="Times New Roman" w:hAnsi="Times New Roman" w:cs="Times New Roman"/>
          <w:sz w:val="28"/>
          <w:szCs w:val="28"/>
          <w:lang w:eastAsia="ru-RU"/>
        </w:rPr>
        <w:t>При проведении работ по благоустройству территорий муниципальных образований за счет средств бюджета муниципального образования органы местного самоуправления вправе предусматривать средства на демонтаж ограждений, несоответствующих установленным требованиям и установку новых ограждений в соответствии с требованиями к архитектурно-художественному облику муниципального образования, утвержденному органами местного самоуправления, паспорта колористического решения фасадов зданий, строений, сооружений, ограждений.</w:t>
      </w:r>
      <w:proofErr w:type="gramEnd"/>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sidRPr="00791376">
        <w:rPr>
          <w:rFonts w:ascii="Times New Roman" w:eastAsia="Times New Roman" w:hAnsi="Times New Roman" w:cs="Times New Roman"/>
          <w:sz w:val="28"/>
          <w:szCs w:val="28"/>
          <w:lang w:eastAsia="ru-RU"/>
        </w:rPr>
        <w:t>По отдельным видам ограждений могут быть установлены типовые формы</w:t>
      </w:r>
      <w:r>
        <w:rPr>
          <w:rFonts w:ascii="Times New Roman" w:eastAsia="Times New Roman" w:hAnsi="Times New Roman" w:cs="Times New Roman"/>
          <w:sz w:val="28"/>
          <w:szCs w:val="28"/>
          <w:lang w:eastAsia="ru-RU"/>
        </w:rPr>
        <w:t>.</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791376">
        <w:rPr>
          <w:rFonts w:ascii="Times New Roman" w:eastAsia="Times New Roman" w:hAnsi="Times New Roman" w:cs="Times New Roman"/>
          <w:sz w:val="28"/>
          <w:szCs w:val="28"/>
          <w:lang w:eastAsia="ru-RU"/>
        </w:rPr>
        <w:t xml:space="preserve">. </w:t>
      </w:r>
      <w:proofErr w:type="gramStart"/>
      <w:r w:rsidRPr="00791376">
        <w:rPr>
          <w:rFonts w:ascii="Times New Roman" w:eastAsia="Times New Roman" w:hAnsi="Times New Roman" w:cs="Times New Roman"/>
          <w:sz w:val="28"/>
          <w:szCs w:val="28"/>
          <w:lang w:eastAsia="ru-RU"/>
        </w:rPr>
        <w:t>В целях проведения работ по благоустройству</w:t>
      </w:r>
      <w:r>
        <w:rPr>
          <w:rFonts w:ascii="Times New Roman" w:eastAsia="Times New Roman" w:hAnsi="Times New Roman" w:cs="Times New Roman"/>
          <w:sz w:val="28"/>
          <w:szCs w:val="28"/>
          <w:lang w:eastAsia="ru-RU"/>
        </w:rPr>
        <w:t>,</w:t>
      </w:r>
      <w:r w:rsidRPr="00791376">
        <w:rPr>
          <w:rFonts w:ascii="Times New Roman" w:eastAsia="Times New Roman" w:hAnsi="Times New Roman" w:cs="Times New Roman"/>
          <w:sz w:val="28"/>
          <w:szCs w:val="28"/>
          <w:lang w:eastAsia="ru-RU"/>
        </w:rPr>
        <w:t xml:space="preserve">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91376">
        <w:rPr>
          <w:rFonts w:ascii="Times New Roman" w:eastAsia="Times New Roman" w:hAnsi="Times New Roman" w:cs="Times New Roman"/>
          <w:sz w:val="28"/>
          <w:szCs w:val="28"/>
          <w:lang w:eastAsia="ru-RU"/>
        </w:rPr>
        <w:t>.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91376">
        <w:rPr>
          <w:rFonts w:ascii="Times New Roman" w:eastAsia="Times New Roman" w:hAnsi="Times New Roman" w:cs="Times New Roman"/>
          <w:sz w:val="28"/>
          <w:szCs w:val="28"/>
          <w:lang w:eastAsia="ru-RU"/>
        </w:rPr>
        <w:t xml:space="preserve">.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w:t>
      </w:r>
      <w:r w:rsidRPr="00791376">
        <w:rPr>
          <w:rFonts w:ascii="Times New Roman" w:eastAsia="Times New Roman" w:hAnsi="Times New Roman" w:cs="Times New Roman"/>
          <w:sz w:val="28"/>
          <w:szCs w:val="28"/>
          <w:lang w:eastAsia="ru-RU"/>
        </w:rPr>
        <w:lastRenderedPageBreak/>
        <w:t>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791376" w:rsidRPr="00791376" w:rsidRDefault="00791376" w:rsidP="00791376">
      <w:pPr>
        <w:spacing w:after="6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791376">
        <w:rPr>
          <w:rFonts w:ascii="Times New Roman" w:eastAsia="Times New Roman" w:hAnsi="Times New Roman" w:cs="Times New Roman"/>
          <w:sz w:val="28"/>
          <w:szCs w:val="28"/>
          <w:lang w:eastAsia="ru-RU"/>
        </w:rPr>
        <w:t>. 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к архитектурно-художественному облику муниципального образования, утвержденному органами местного самоуправления, паспортом колористического решения фасадов зданий, строений, сооружений, ограждений.</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791376">
        <w:rPr>
          <w:rFonts w:ascii="Times New Roman" w:eastAsia="Times New Roman" w:hAnsi="Times New Roman" w:cs="Times New Roman"/>
          <w:sz w:val="28"/>
          <w:szCs w:val="28"/>
          <w:lang w:eastAsia="ru-RU"/>
        </w:rPr>
        <w:t>. Установка ограждений из бытовых отходов и их элементов не допускается.</w:t>
      </w:r>
    </w:p>
    <w:p w:rsidR="00791376" w:rsidRPr="00791376" w:rsidRDefault="00791376" w:rsidP="00791376">
      <w:pPr>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791376">
        <w:rPr>
          <w:rFonts w:ascii="Times New Roman" w:eastAsia="Times New Roman" w:hAnsi="Times New Roman" w:cs="Times New Roman"/>
          <w:sz w:val="28"/>
          <w:szCs w:val="28"/>
          <w:lang w:eastAsia="ru-RU"/>
        </w:rPr>
        <w:t>. Применение на территории муниципальных образований ограждений из сетки-</w:t>
      </w:r>
      <w:proofErr w:type="spellStart"/>
      <w:r w:rsidRPr="00791376">
        <w:rPr>
          <w:rFonts w:ascii="Times New Roman" w:eastAsia="Times New Roman" w:hAnsi="Times New Roman" w:cs="Times New Roman"/>
          <w:sz w:val="28"/>
          <w:szCs w:val="28"/>
          <w:lang w:eastAsia="ru-RU"/>
        </w:rPr>
        <w:t>рабицы</w:t>
      </w:r>
      <w:proofErr w:type="spellEnd"/>
      <w:r w:rsidRPr="00791376">
        <w:rPr>
          <w:rFonts w:ascii="Times New Roman" w:eastAsia="Times New Roman" w:hAnsi="Times New Roman" w:cs="Times New Roman"/>
          <w:sz w:val="28"/>
          <w:szCs w:val="28"/>
          <w:lang w:eastAsia="ru-RU"/>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493CD8" w:rsidRDefault="00791376" w:rsidP="00791376">
      <w:pPr>
        <w:spacing w:after="6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791376">
        <w:rPr>
          <w:rFonts w:ascii="Times New Roman" w:eastAsia="Times New Roman" w:hAnsi="Times New Roman" w:cs="Times New Roman"/>
          <w:sz w:val="28"/>
          <w:szCs w:val="28"/>
          <w:lang w:eastAsia="ru-RU"/>
        </w:rPr>
        <w:t xml:space="preserve">.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w:t>
      </w:r>
    </w:p>
    <w:p w:rsidR="00791376" w:rsidRPr="00A76F28" w:rsidRDefault="00791376" w:rsidP="00791376">
      <w:pPr>
        <w:spacing w:after="60" w:line="240" w:lineRule="auto"/>
        <w:ind w:firstLine="709"/>
        <w:jc w:val="both"/>
        <w:outlineLvl w:val="1"/>
        <w:rPr>
          <w:rFonts w:ascii="Times New Roman" w:eastAsia="MS Gothic" w:hAnsi="Times New Roman" w:cs="Times New Roman"/>
          <w:b/>
          <w:sz w:val="28"/>
          <w:szCs w:val="28"/>
          <w:lang w:eastAsia="x-none"/>
        </w:rPr>
      </w:pPr>
    </w:p>
    <w:p w:rsidR="00493CD8" w:rsidRPr="00493CD8" w:rsidRDefault="00493CD8" w:rsidP="00493CD8">
      <w:pPr>
        <w:spacing w:after="60" w:line="240" w:lineRule="auto"/>
        <w:ind w:firstLine="709"/>
        <w:jc w:val="center"/>
        <w:outlineLvl w:val="1"/>
        <w:rPr>
          <w:rFonts w:ascii="Times New Roman" w:eastAsia="MS Gothic" w:hAnsi="Times New Roman" w:cs="Times New Roman"/>
          <w:b/>
          <w:sz w:val="28"/>
          <w:szCs w:val="28"/>
          <w:lang w:eastAsia="x-none"/>
        </w:rPr>
      </w:pPr>
      <w:r w:rsidRPr="00493CD8">
        <w:rPr>
          <w:rFonts w:ascii="Times New Roman" w:eastAsia="MS Gothic" w:hAnsi="Times New Roman" w:cs="Times New Roman"/>
          <w:b/>
          <w:sz w:val="28"/>
          <w:szCs w:val="28"/>
          <w:lang w:val="x-none" w:eastAsia="x-none"/>
        </w:rPr>
        <w:t>Статья 12. Детские площадки</w:t>
      </w:r>
      <w:bookmarkEnd w:id="3"/>
    </w:p>
    <w:p w:rsidR="00493CD8" w:rsidRPr="00493CD8" w:rsidRDefault="00493CD8" w:rsidP="00493CD8">
      <w:pPr>
        <w:spacing w:after="0" w:line="240" w:lineRule="auto"/>
        <w:rPr>
          <w:rFonts w:ascii="Times New Roman" w:eastAsia="Times New Roman" w:hAnsi="Times New Roman" w:cs="Times New Roman"/>
          <w:sz w:val="28"/>
          <w:szCs w:val="28"/>
          <w:lang w:eastAsia="x-none"/>
        </w:rPr>
      </w:pPr>
    </w:p>
    <w:p w:rsid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 настоящим</w:t>
      </w:r>
      <w:r w:rsidR="00A97581">
        <w:rPr>
          <w:rFonts w:ascii="Times New Roman" w:eastAsia="Times New Roman" w:hAnsi="Times New Roman" w:cs="Times New Roman"/>
          <w:sz w:val="28"/>
          <w:szCs w:val="28"/>
          <w:lang w:eastAsia="ru-RU"/>
        </w:rPr>
        <w:t>и</w:t>
      </w:r>
      <w:r w:rsidRPr="00493CD8">
        <w:rPr>
          <w:rFonts w:ascii="Times New Roman" w:eastAsia="Times New Roman" w:hAnsi="Times New Roman" w:cs="Times New Roman"/>
          <w:sz w:val="28"/>
          <w:szCs w:val="28"/>
          <w:lang w:eastAsia="ru-RU"/>
        </w:rPr>
        <w:t xml:space="preserve"> </w:t>
      </w:r>
      <w:r w:rsidR="00A97581">
        <w:rPr>
          <w:rFonts w:ascii="Times New Roman" w:eastAsia="Times New Roman" w:hAnsi="Times New Roman" w:cs="Times New Roman"/>
          <w:sz w:val="28"/>
          <w:szCs w:val="28"/>
          <w:lang w:eastAsia="ru-RU"/>
        </w:rPr>
        <w:t>Правилами</w:t>
      </w:r>
      <w:r w:rsidRPr="00493CD8">
        <w:rPr>
          <w:rFonts w:ascii="Times New Roman" w:eastAsia="Times New Roman" w:hAnsi="Times New Roman" w:cs="Times New Roman"/>
          <w:sz w:val="28"/>
          <w:szCs w:val="28"/>
          <w:lang w:eastAsia="ru-RU"/>
        </w:rPr>
        <w:t>.</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hAnsi="Times New Roman" w:cs="Times New Roman"/>
          <w:sz w:val="28"/>
          <w:szCs w:val="28"/>
        </w:rPr>
        <w:t xml:space="preserve"> При проектировании, реконструкции детских площадок необходимо предусматривать установку </w:t>
      </w:r>
      <w:r w:rsidRPr="00493CD8">
        <w:rPr>
          <w:rFonts w:ascii="Times New Roman" w:eastAsia="Batang" w:hAnsi="Times New Roman" w:cs="Times New Roman"/>
          <w:sz w:val="28"/>
          <w:szCs w:val="28"/>
        </w:rPr>
        <w:t>программно-технических комплексов видеонаблюдения</w:t>
      </w:r>
      <w:r w:rsidRPr="00493CD8">
        <w:rPr>
          <w:rFonts w:ascii="Times New Roman" w:hAnsi="Times New Roman" w:cs="Times New Roman"/>
          <w:sz w:val="28"/>
          <w:szCs w:val="28"/>
        </w:rPr>
        <w:t xml:space="preserve">, их подключение в соответствии с требованиями, установленными </w:t>
      </w:r>
      <w:r w:rsidRPr="00493CD8">
        <w:rPr>
          <w:rFonts w:ascii="Times New Roman" w:eastAsia="Batang" w:hAnsi="Times New Roman" w:cs="Times New Roman"/>
          <w:sz w:val="28"/>
          <w:szCs w:val="28"/>
        </w:rPr>
        <w:t>уполномоченным органом</w:t>
      </w:r>
      <w:r>
        <w:rPr>
          <w:rFonts w:ascii="Times New Roman" w:eastAsia="Batang" w:hAnsi="Times New Roman" w:cs="Times New Roman"/>
          <w:sz w:val="28"/>
          <w:szCs w:val="28"/>
        </w:rPr>
        <w:t>.</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2. Детские площадки предназначены для игр и активного отдыха детей разных возрастов: </w:t>
      </w:r>
      <w:proofErr w:type="spellStart"/>
      <w:r w:rsidRPr="00493CD8">
        <w:rPr>
          <w:rFonts w:ascii="Times New Roman" w:eastAsia="Times New Roman" w:hAnsi="Times New Roman" w:cs="Times New Roman"/>
          <w:sz w:val="28"/>
          <w:szCs w:val="28"/>
          <w:lang w:eastAsia="ru-RU"/>
        </w:rPr>
        <w:t>преддошкольного</w:t>
      </w:r>
      <w:proofErr w:type="spellEnd"/>
      <w:r w:rsidRPr="00493CD8">
        <w:rPr>
          <w:rFonts w:ascii="Times New Roman" w:eastAsia="Times New Roman" w:hAnsi="Times New Roman" w:cs="Times New Roman"/>
          <w:sz w:val="28"/>
          <w:szCs w:val="28"/>
          <w:lang w:eastAsia="ru-RU"/>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w:t>
      </w:r>
      <w:r w:rsidRPr="00493CD8">
        <w:rPr>
          <w:rFonts w:ascii="Times New Roman" w:eastAsia="Times New Roman" w:hAnsi="Times New Roman" w:cs="Times New Roman"/>
          <w:sz w:val="28"/>
          <w:szCs w:val="28"/>
          <w:lang w:eastAsia="ru-RU"/>
        </w:rPr>
        <w:lastRenderedPageBreak/>
        <w:t xml:space="preserve">игровых площадок – не менее 40 м, спортивно-игровых комплексов – не менее 100 м. </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4. Детские площадки для </w:t>
      </w:r>
      <w:proofErr w:type="spellStart"/>
      <w:r w:rsidRPr="00493CD8">
        <w:rPr>
          <w:rFonts w:ascii="Times New Roman" w:eastAsia="Times New Roman" w:hAnsi="Times New Roman" w:cs="Times New Roman"/>
          <w:sz w:val="28"/>
          <w:szCs w:val="28"/>
          <w:lang w:eastAsia="ru-RU"/>
        </w:rPr>
        <w:t>преддошкольного</w:t>
      </w:r>
      <w:proofErr w:type="spellEnd"/>
      <w:r w:rsidRPr="00493CD8">
        <w:rPr>
          <w:rFonts w:ascii="Times New Roman" w:eastAsia="Times New Roman" w:hAnsi="Times New Roman" w:cs="Times New Roman"/>
          <w:sz w:val="28"/>
          <w:szCs w:val="28"/>
          <w:lang w:eastAsia="ru-RU"/>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5. Площадки для игр детей на территориях жилого назначения проектируются из расчета 0,5-0,7 </w:t>
      </w:r>
      <w:proofErr w:type="spellStart"/>
      <w:r w:rsidRPr="00493CD8">
        <w:rPr>
          <w:rFonts w:ascii="Times New Roman" w:eastAsia="Times New Roman" w:hAnsi="Times New Roman" w:cs="Times New Roman"/>
          <w:sz w:val="28"/>
          <w:szCs w:val="28"/>
          <w:lang w:eastAsia="ru-RU"/>
        </w:rPr>
        <w:t>кв</w:t>
      </w:r>
      <w:proofErr w:type="gramStart"/>
      <w:r w:rsidRPr="00493CD8">
        <w:rPr>
          <w:rFonts w:ascii="Times New Roman" w:eastAsia="Times New Roman" w:hAnsi="Times New Roman" w:cs="Times New Roman"/>
          <w:sz w:val="28"/>
          <w:szCs w:val="28"/>
          <w:lang w:eastAsia="ru-RU"/>
        </w:rPr>
        <w:t>.м</w:t>
      </w:r>
      <w:proofErr w:type="spellEnd"/>
      <w:proofErr w:type="gramEnd"/>
      <w:r w:rsidRPr="00493CD8">
        <w:rPr>
          <w:rFonts w:ascii="Times New Roman" w:eastAsia="Times New Roman" w:hAnsi="Times New Roman" w:cs="Times New Roman"/>
          <w:sz w:val="28"/>
          <w:szCs w:val="28"/>
          <w:lang w:eastAsia="ru-RU"/>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6. Площадки детей </w:t>
      </w:r>
      <w:proofErr w:type="spellStart"/>
      <w:r w:rsidRPr="00493CD8">
        <w:rPr>
          <w:rFonts w:ascii="Times New Roman" w:eastAsia="Times New Roman" w:hAnsi="Times New Roman" w:cs="Times New Roman"/>
          <w:sz w:val="28"/>
          <w:szCs w:val="28"/>
          <w:lang w:eastAsia="ru-RU"/>
        </w:rPr>
        <w:t>преддошкольного</w:t>
      </w:r>
      <w:proofErr w:type="spellEnd"/>
      <w:r w:rsidRPr="00493CD8">
        <w:rPr>
          <w:rFonts w:ascii="Times New Roman" w:eastAsia="Times New Roman" w:hAnsi="Times New Roman" w:cs="Times New Roman"/>
          <w:sz w:val="28"/>
          <w:szCs w:val="28"/>
          <w:lang w:eastAsia="ru-RU"/>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7. Оптимальный размер игровых площадок для детей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10. Обязательный перечень элементов благоустройства территории на детской площадке включает: информационные стенды (таблички), </w:t>
      </w:r>
      <w:r>
        <w:rPr>
          <w:rFonts w:ascii="Times New Roman" w:eastAsia="Times New Roman" w:hAnsi="Times New Roman" w:cs="Times New Roman"/>
          <w:sz w:val="28"/>
          <w:szCs w:val="28"/>
          <w:lang w:eastAsia="ru-RU"/>
        </w:rPr>
        <w:t>резиновые виды покрытия</w:t>
      </w:r>
      <w:r w:rsidRPr="00493CD8">
        <w:rPr>
          <w:rFonts w:ascii="Times New Roman" w:eastAsia="Times New Roman" w:hAnsi="Times New Roman" w:cs="Times New Roman"/>
          <w:sz w:val="28"/>
          <w:szCs w:val="28"/>
          <w:lang w:eastAsia="ru-RU"/>
        </w:rPr>
        <w:t>, элементы сопряжения поверхности площадки с газоном, озеленение, игровое оборудование, скамьи и урны, осветительное оборудование.</w:t>
      </w:r>
    </w:p>
    <w:p w:rsidR="00493CD8" w:rsidRPr="00493CD8" w:rsidRDefault="00493CD8" w:rsidP="00493CD8">
      <w:pPr>
        <w:autoSpaceDE w:val="0"/>
        <w:autoSpaceDN w:val="0"/>
        <w:adjustRightInd w:val="0"/>
        <w:spacing w:after="0"/>
        <w:ind w:firstLine="709"/>
        <w:jc w:val="both"/>
        <w:rPr>
          <w:rFonts w:ascii="Times New Roman" w:hAnsi="Times New Roman" w:cs="Times New Roman"/>
          <w:sz w:val="28"/>
          <w:szCs w:val="28"/>
        </w:rPr>
      </w:pPr>
      <w:r w:rsidRPr="00493CD8">
        <w:rPr>
          <w:rFonts w:ascii="Times New Roman" w:eastAsia="Times New Roman" w:hAnsi="Times New Roman" w:cs="Times New Roman"/>
          <w:sz w:val="28"/>
          <w:szCs w:val="28"/>
          <w:lang w:eastAsia="ru-RU"/>
        </w:rPr>
        <w:t xml:space="preserve">11. </w:t>
      </w:r>
      <w:r w:rsidRPr="00493CD8">
        <w:rPr>
          <w:rFonts w:ascii="Times New Roman" w:hAnsi="Times New Roman" w:cs="Times New Roman"/>
          <w:sz w:val="28"/>
          <w:szCs w:val="28"/>
        </w:rPr>
        <w:t xml:space="preserve">Мягкие виды покрытия (песчаное, уплотненное песчаное </w:t>
      </w:r>
      <w:r w:rsidRPr="00493CD8">
        <w:rPr>
          <w:rFonts w:ascii="Times New Roman" w:hAnsi="Times New Roman" w:cs="Times New Roman"/>
          <w:sz w:val="28"/>
          <w:szCs w:val="28"/>
        </w:rPr>
        <w:br/>
        <w:t xml:space="preserve">на грунтовом основании или гравийной крошке, мягкое резиновое </w:t>
      </w:r>
      <w:r w:rsidRPr="00493CD8">
        <w:rPr>
          <w:rFonts w:ascii="Times New Roman" w:hAnsi="Times New Roman" w:cs="Times New Roman"/>
          <w:sz w:val="28"/>
          <w:szCs w:val="28"/>
        </w:rPr>
        <w:br/>
        <w:t xml:space="preserve">или мягкое синтетическое) предусматриваются на детской площадке в местах расположения игрового оборудования. </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hAnsi="Times New Roman" w:cs="Times New Roman"/>
          <w:sz w:val="28"/>
          <w:szCs w:val="28"/>
        </w:rPr>
        <w:t xml:space="preserve">На вновь вводимых в эксплуатацию или прошедших реконструкцию объектах применяется мягкое резиновое или мягкое </w:t>
      </w:r>
      <w:r w:rsidRPr="00493CD8">
        <w:rPr>
          <w:rFonts w:ascii="Times New Roman" w:hAnsi="Times New Roman" w:cs="Times New Roman"/>
          <w:i/>
          <w:sz w:val="28"/>
          <w:szCs w:val="28"/>
        </w:rPr>
        <w:t xml:space="preserve"> </w:t>
      </w:r>
      <w:r w:rsidRPr="00493CD8">
        <w:rPr>
          <w:rFonts w:ascii="Times New Roman" w:hAnsi="Times New Roman" w:cs="Times New Roman"/>
          <w:sz w:val="28"/>
          <w:szCs w:val="28"/>
        </w:rPr>
        <w:t xml:space="preserve">синтетическое </w:t>
      </w:r>
      <w:r w:rsidRPr="00493CD8">
        <w:rPr>
          <w:rFonts w:ascii="Times New Roman" w:hAnsi="Times New Roman" w:cs="Times New Roman"/>
          <w:sz w:val="28"/>
          <w:szCs w:val="28"/>
        </w:rPr>
        <w:lastRenderedPageBreak/>
        <w:t xml:space="preserve">покрытие. Места установки скамеек оборудуются твердыми видами покрытия. При травяном покрытии площадок предусматриваются пешеходные дорожки с твердым, мягким </w:t>
      </w:r>
      <w:r w:rsidRPr="00493CD8">
        <w:rPr>
          <w:rFonts w:ascii="Times New Roman" w:hAnsi="Times New Roman" w:cs="Times New Roman"/>
          <w:sz w:val="28"/>
          <w:szCs w:val="28"/>
        </w:rPr>
        <w:br/>
        <w:t>или комбинированными видами покрытия</w:t>
      </w:r>
      <w:r>
        <w:rPr>
          <w:rFonts w:ascii="Times New Roman" w:hAnsi="Times New Roman" w:cs="Times New Roman"/>
          <w:sz w:val="28"/>
          <w:szCs w:val="28"/>
        </w:rPr>
        <w:t>.</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12. Для сопряжения поверхностей площадки и газона применяются садовые бортовые камни со скошенными или закругленными краями.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с ядовитыми плодами.</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493CD8" w:rsidRPr="00493CD8" w:rsidRDefault="00493CD8" w:rsidP="00493C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16.</w:t>
      </w:r>
      <w:r w:rsidRPr="00493CD8">
        <w:rPr>
          <w:rFonts w:ascii="Times New Roman" w:eastAsia="Times New Roman" w:hAnsi="Times New Roman" w:cs="Times New Roman"/>
          <w:sz w:val="28"/>
          <w:szCs w:val="28"/>
          <w:lang w:eastAsia="ru-RU"/>
        </w:rPr>
        <w:tab/>
        <w:t>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17.</w:t>
      </w:r>
      <w:r w:rsidRPr="00493CD8">
        <w:rPr>
          <w:rFonts w:ascii="Times New Roman" w:eastAsia="Times New Roman" w:hAnsi="Times New Roman" w:cs="Times New Roman"/>
          <w:sz w:val="28"/>
          <w:szCs w:val="28"/>
          <w:lang w:eastAsia="ru-RU"/>
        </w:rPr>
        <w:tab/>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18.</w:t>
      </w:r>
      <w:r w:rsidRPr="00493CD8">
        <w:rPr>
          <w:rFonts w:ascii="Times New Roman" w:eastAsia="Times New Roman" w:hAnsi="Times New Roman" w:cs="Times New Roman"/>
          <w:sz w:val="28"/>
          <w:szCs w:val="28"/>
          <w:lang w:eastAsia="ru-RU"/>
        </w:rPr>
        <w:tab/>
        <w:t>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19.</w:t>
      </w:r>
      <w:r w:rsidRPr="00493CD8">
        <w:rPr>
          <w:rFonts w:ascii="Times New Roman" w:eastAsia="Times New Roman" w:hAnsi="Times New Roman" w:cs="Times New Roman"/>
          <w:sz w:val="28"/>
          <w:szCs w:val="28"/>
          <w:lang w:eastAsia="ru-RU"/>
        </w:rPr>
        <w:tab/>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20.</w:t>
      </w:r>
      <w:r w:rsidRPr="00493CD8">
        <w:rPr>
          <w:rFonts w:ascii="Times New Roman" w:eastAsia="Times New Roman" w:hAnsi="Times New Roman" w:cs="Times New Roman"/>
          <w:sz w:val="28"/>
          <w:szCs w:val="28"/>
          <w:lang w:eastAsia="ru-RU"/>
        </w:rPr>
        <w:tab/>
        <w:t>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21.</w:t>
      </w:r>
      <w:r w:rsidRPr="00493CD8">
        <w:rPr>
          <w:rFonts w:ascii="Times New Roman" w:eastAsia="Times New Roman" w:hAnsi="Times New Roman" w:cs="Times New Roman"/>
          <w:sz w:val="28"/>
          <w:szCs w:val="28"/>
          <w:lang w:eastAsia="ru-RU"/>
        </w:rPr>
        <w:tab/>
        <w:t xml:space="preserve">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w:t>
      </w:r>
      <w:r w:rsidRPr="00493CD8">
        <w:rPr>
          <w:rFonts w:ascii="Times New Roman" w:eastAsia="Times New Roman" w:hAnsi="Times New Roman" w:cs="Times New Roman"/>
          <w:sz w:val="28"/>
          <w:szCs w:val="28"/>
          <w:lang w:eastAsia="ru-RU"/>
        </w:rPr>
        <w:lastRenderedPageBreak/>
        <w:t>требованиям, установленным органом местного самоуправления.</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миллиметра, при использовании гравия 2-8 миллиметров. Толщина слоя – 500 миллиметров.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22.</w:t>
      </w:r>
      <w:r w:rsidRPr="00493CD8">
        <w:rPr>
          <w:rFonts w:ascii="Times New Roman" w:eastAsia="Times New Roman" w:hAnsi="Times New Roman" w:cs="Times New Roman"/>
          <w:sz w:val="28"/>
          <w:szCs w:val="28"/>
          <w:lang w:eastAsia="ru-RU"/>
        </w:rPr>
        <w:tab/>
        <w:t xml:space="preserve"> При ограждении площадок зелеными насаждениями, а также при их озеленении не допускается применение растений с колючками и ядовитыми плодами.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23.</w:t>
      </w:r>
      <w:r w:rsidRPr="00493CD8">
        <w:rPr>
          <w:rFonts w:ascii="Times New Roman" w:eastAsia="Times New Roman" w:hAnsi="Times New Roman" w:cs="Times New Roman"/>
          <w:sz w:val="28"/>
          <w:szCs w:val="28"/>
          <w:lang w:eastAsia="ru-RU"/>
        </w:rPr>
        <w:tab/>
        <w:t xml:space="preserve">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24.</w:t>
      </w:r>
      <w:r w:rsidRPr="00493CD8">
        <w:rPr>
          <w:rFonts w:ascii="Times New Roman" w:eastAsia="Times New Roman" w:hAnsi="Times New Roman" w:cs="Times New Roman"/>
          <w:sz w:val="28"/>
          <w:szCs w:val="28"/>
          <w:lang w:eastAsia="ru-RU"/>
        </w:rPr>
        <w:tab/>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25.</w:t>
      </w:r>
      <w:r w:rsidRPr="00493CD8">
        <w:rPr>
          <w:rFonts w:ascii="Times New Roman" w:eastAsia="Times New Roman" w:hAnsi="Times New Roman" w:cs="Times New Roman"/>
          <w:sz w:val="28"/>
          <w:szCs w:val="28"/>
          <w:lang w:eastAsia="ru-RU"/>
        </w:rPr>
        <w:tab/>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26.</w:t>
      </w:r>
      <w:r w:rsidRPr="00493CD8">
        <w:rPr>
          <w:rFonts w:ascii="Times New Roman" w:eastAsia="Times New Roman" w:hAnsi="Times New Roman" w:cs="Times New Roman"/>
          <w:sz w:val="28"/>
          <w:szCs w:val="28"/>
          <w:lang w:eastAsia="ru-RU"/>
        </w:rPr>
        <w:tab/>
        <w:t xml:space="preserve">Элементы оборудования из металла должны быть защищены от коррозии или изготовлены из </w:t>
      </w:r>
      <w:proofErr w:type="gramStart"/>
      <w:r w:rsidRPr="00493CD8">
        <w:rPr>
          <w:rFonts w:ascii="Times New Roman" w:eastAsia="Times New Roman" w:hAnsi="Times New Roman" w:cs="Times New Roman"/>
          <w:sz w:val="28"/>
          <w:szCs w:val="28"/>
          <w:lang w:eastAsia="ru-RU"/>
        </w:rPr>
        <w:t>коррозионно-стойких</w:t>
      </w:r>
      <w:proofErr w:type="gramEnd"/>
      <w:r w:rsidRPr="00493CD8">
        <w:rPr>
          <w:rFonts w:ascii="Times New Roman" w:eastAsia="Times New Roman" w:hAnsi="Times New Roman" w:cs="Times New Roman"/>
          <w:sz w:val="28"/>
          <w:szCs w:val="28"/>
          <w:lang w:eastAsia="ru-RU"/>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 xml:space="preserve">Выступающие концы болтовых соединений должны быть защищены способом, исключающим </w:t>
      </w:r>
      <w:proofErr w:type="spellStart"/>
      <w:r w:rsidRPr="00493CD8">
        <w:rPr>
          <w:rFonts w:ascii="Times New Roman" w:eastAsia="Times New Roman" w:hAnsi="Times New Roman" w:cs="Times New Roman"/>
          <w:sz w:val="28"/>
          <w:szCs w:val="28"/>
          <w:lang w:eastAsia="ru-RU"/>
        </w:rPr>
        <w:t>травмирование</w:t>
      </w:r>
      <w:proofErr w:type="spellEnd"/>
      <w:r w:rsidRPr="00493CD8">
        <w:rPr>
          <w:rFonts w:ascii="Times New Roman" w:eastAsia="Times New Roman" w:hAnsi="Times New Roman" w:cs="Times New Roman"/>
          <w:sz w:val="28"/>
          <w:szCs w:val="28"/>
          <w:lang w:eastAsia="ru-RU"/>
        </w:rPr>
        <w:t>. Сварные швы должны быть гладкими.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27.</w:t>
      </w:r>
      <w:r w:rsidRPr="00493CD8">
        <w:rPr>
          <w:rFonts w:ascii="Times New Roman" w:eastAsia="Times New Roman" w:hAnsi="Times New Roman" w:cs="Times New Roman"/>
          <w:sz w:val="28"/>
          <w:szCs w:val="28"/>
          <w:lang w:eastAsia="ru-RU"/>
        </w:rPr>
        <w:tab/>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28.</w:t>
      </w:r>
      <w:r w:rsidRPr="00493CD8">
        <w:rPr>
          <w:rFonts w:ascii="Times New Roman" w:eastAsia="Times New Roman" w:hAnsi="Times New Roman" w:cs="Times New Roman"/>
          <w:sz w:val="28"/>
          <w:szCs w:val="28"/>
          <w:lang w:eastAsia="ru-RU"/>
        </w:rPr>
        <w:tab/>
        <w:t xml:space="preserve">Элементы оборудования из древесины не должны иметь на поверхности дефектов обработки (заусенцев, </w:t>
      </w:r>
      <w:proofErr w:type="spellStart"/>
      <w:r w:rsidRPr="00493CD8">
        <w:rPr>
          <w:rFonts w:ascii="Times New Roman" w:eastAsia="Times New Roman" w:hAnsi="Times New Roman" w:cs="Times New Roman"/>
          <w:sz w:val="28"/>
          <w:szCs w:val="28"/>
          <w:lang w:eastAsia="ru-RU"/>
        </w:rPr>
        <w:t>отщепов</w:t>
      </w:r>
      <w:proofErr w:type="spellEnd"/>
      <w:r w:rsidRPr="00493CD8">
        <w:rPr>
          <w:rFonts w:ascii="Times New Roman" w:eastAsia="Times New Roman" w:hAnsi="Times New Roman" w:cs="Times New Roman"/>
          <w:sz w:val="28"/>
          <w:szCs w:val="28"/>
          <w:lang w:eastAsia="ru-RU"/>
        </w:rPr>
        <w:t>, сколов и т.п.). Не допускается наличие гниения основания деревянных опор и стоек.</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29.</w:t>
      </w:r>
      <w:r w:rsidRPr="00493CD8">
        <w:rPr>
          <w:rFonts w:ascii="Times New Roman" w:eastAsia="Times New Roman" w:hAnsi="Times New Roman" w:cs="Times New Roman"/>
          <w:sz w:val="28"/>
          <w:szCs w:val="28"/>
          <w:lang w:eastAsia="ru-RU"/>
        </w:rPr>
        <w:tab/>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30.</w:t>
      </w:r>
      <w:r w:rsidRPr="00493CD8">
        <w:rPr>
          <w:rFonts w:ascii="Times New Roman" w:eastAsia="Times New Roman" w:hAnsi="Times New Roman" w:cs="Times New Roman"/>
          <w:sz w:val="28"/>
          <w:szCs w:val="28"/>
          <w:lang w:eastAsia="ru-RU"/>
        </w:rPr>
        <w:tab/>
        <w:t>Крепление элементов оборудования должно исключать возможность их демонтажа без применения инструментов.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31.</w:t>
      </w:r>
      <w:r w:rsidRPr="00493CD8">
        <w:rPr>
          <w:rFonts w:ascii="Times New Roman" w:eastAsia="Times New Roman" w:hAnsi="Times New Roman" w:cs="Times New Roman"/>
          <w:sz w:val="28"/>
          <w:szCs w:val="28"/>
          <w:lang w:eastAsia="ru-RU"/>
        </w:rPr>
        <w:tab/>
        <w:t xml:space="preserve">Не допускается отсутствие деталей оборудования и наличие </w:t>
      </w:r>
      <w:r w:rsidRPr="00493CD8">
        <w:rPr>
          <w:rFonts w:ascii="Times New Roman" w:eastAsia="Times New Roman" w:hAnsi="Times New Roman" w:cs="Times New Roman"/>
          <w:sz w:val="28"/>
          <w:szCs w:val="28"/>
          <w:lang w:eastAsia="ru-RU"/>
        </w:rPr>
        <w:lastRenderedPageBreak/>
        <w:t>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32.</w:t>
      </w:r>
      <w:r w:rsidRPr="00493CD8">
        <w:rPr>
          <w:rFonts w:ascii="Times New Roman" w:eastAsia="Times New Roman" w:hAnsi="Times New Roman" w:cs="Times New Roman"/>
          <w:sz w:val="28"/>
          <w:szCs w:val="28"/>
          <w:lang w:eastAsia="ru-RU"/>
        </w:rPr>
        <w:tab/>
        <w:t>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а) элементы фундамента должны располагаться на глубине не менее 400 мм от поверхности покрытия игровой площадки;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б) глубина от поверхности покрытия игровой площадки до верха фундамента конической формы должна быть не менее 200 мм;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в) острые кромки фундамента должны быть закруглены. Радиус закругления – не менее 20 мм;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33.</w:t>
      </w:r>
      <w:r w:rsidRPr="00493CD8">
        <w:rPr>
          <w:rFonts w:ascii="Times New Roman" w:eastAsia="Times New Roman" w:hAnsi="Times New Roman" w:cs="Times New Roman"/>
          <w:sz w:val="28"/>
          <w:szCs w:val="28"/>
          <w:lang w:eastAsia="ru-RU"/>
        </w:rPr>
        <w:tab/>
        <w:t>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При чрезвычайной ситуации доступы должны обеспечить возможность детям покинуть оборудование.</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34.</w:t>
      </w:r>
      <w:r w:rsidRPr="00493CD8">
        <w:rPr>
          <w:rFonts w:ascii="Times New Roman" w:eastAsia="Times New Roman" w:hAnsi="Times New Roman" w:cs="Times New Roman"/>
          <w:sz w:val="28"/>
          <w:szCs w:val="28"/>
          <w:lang w:eastAsia="ru-RU"/>
        </w:rPr>
        <w:tab/>
        <w:t>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35.</w:t>
      </w:r>
      <w:r w:rsidRPr="00493CD8">
        <w:rPr>
          <w:rFonts w:ascii="Times New Roman" w:eastAsia="Times New Roman" w:hAnsi="Times New Roman" w:cs="Times New Roman"/>
          <w:sz w:val="28"/>
          <w:szCs w:val="28"/>
          <w:lang w:eastAsia="ru-RU"/>
        </w:rPr>
        <w:tab/>
        <w:t xml:space="preserve">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Pr="00493CD8">
        <w:rPr>
          <w:rFonts w:ascii="Times New Roman" w:eastAsia="Times New Roman" w:hAnsi="Times New Roman" w:cs="Times New Roman"/>
          <w:sz w:val="28"/>
          <w:szCs w:val="28"/>
          <w:lang w:eastAsia="ru-RU"/>
        </w:rPr>
        <w:t>застреваний</w:t>
      </w:r>
      <w:proofErr w:type="spellEnd"/>
      <w:r w:rsidRPr="00493CD8">
        <w:rPr>
          <w:rFonts w:ascii="Times New Roman" w:eastAsia="Times New Roman" w:hAnsi="Times New Roman" w:cs="Times New Roman"/>
          <w:sz w:val="28"/>
          <w:szCs w:val="28"/>
          <w:lang w:eastAsia="ru-RU"/>
        </w:rPr>
        <w:t xml:space="preserve"> тела, частей тела или одежды ребенка.</w:t>
      </w:r>
    </w:p>
    <w:p w:rsidR="00493CD8" w:rsidRPr="00493CD8" w:rsidRDefault="00493CD8" w:rsidP="00493CD8">
      <w:pPr>
        <w:widowControl w:val="0"/>
        <w:tabs>
          <w:tab w:val="left" w:pos="993"/>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93CD8">
        <w:rPr>
          <w:rFonts w:ascii="Times New Roman" w:eastAsia="Times New Roman" w:hAnsi="Times New Roman" w:cs="Times New Roman"/>
          <w:sz w:val="28"/>
          <w:szCs w:val="28"/>
          <w:lang w:eastAsia="ru-RU"/>
        </w:rPr>
        <w:t>36.</w:t>
      </w:r>
      <w:r w:rsidRPr="00493CD8">
        <w:rPr>
          <w:rFonts w:ascii="Times New Roman" w:eastAsia="Times New Roman" w:hAnsi="Times New Roman" w:cs="Times New Roman"/>
          <w:sz w:val="28"/>
          <w:szCs w:val="28"/>
          <w:lang w:eastAsia="ru-RU"/>
        </w:rPr>
        <w:tab/>
        <w:t xml:space="preserve">Для предупреждения травм при падении детей с оборудования площадки устанавливаются </w:t>
      </w:r>
      <w:proofErr w:type="spellStart"/>
      <w:r w:rsidRPr="00493CD8">
        <w:rPr>
          <w:rFonts w:ascii="Times New Roman" w:eastAsia="Times New Roman" w:hAnsi="Times New Roman" w:cs="Times New Roman"/>
          <w:sz w:val="28"/>
          <w:szCs w:val="28"/>
          <w:lang w:eastAsia="ru-RU"/>
        </w:rPr>
        <w:t>ударопоглощающие</w:t>
      </w:r>
      <w:proofErr w:type="spellEnd"/>
      <w:r w:rsidRPr="00493CD8">
        <w:rPr>
          <w:rFonts w:ascii="Times New Roman" w:eastAsia="Times New Roman" w:hAnsi="Times New Roman" w:cs="Times New Roman"/>
          <w:sz w:val="28"/>
          <w:szCs w:val="28"/>
          <w:lang w:eastAsia="ru-RU"/>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493CD8" w:rsidRPr="000539C6" w:rsidRDefault="00493CD8" w:rsidP="000539C6">
      <w:pPr>
        <w:widowControl w:val="0"/>
        <w:tabs>
          <w:tab w:val="left" w:pos="993"/>
          <w:tab w:val="left" w:pos="1418"/>
        </w:tabs>
        <w:autoSpaceDE w:val="0"/>
        <w:autoSpaceDN w:val="0"/>
        <w:adjustRightInd w:val="0"/>
        <w:spacing w:after="0" w:line="240" w:lineRule="auto"/>
        <w:ind w:firstLine="709"/>
        <w:jc w:val="both"/>
        <w:rPr>
          <w:rFonts w:ascii="Times New Roman" w:hAnsi="Times New Roman" w:cs="Times New Roman"/>
          <w:sz w:val="28"/>
          <w:szCs w:val="28"/>
        </w:rPr>
      </w:pPr>
      <w:r w:rsidRPr="000539C6">
        <w:rPr>
          <w:rFonts w:ascii="Times New Roman" w:eastAsia="Times New Roman" w:hAnsi="Times New Roman" w:cs="Times New Roman"/>
          <w:sz w:val="28"/>
          <w:szCs w:val="28"/>
          <w:lang w:eastAsia="ru-RU"/>
        </w:rPr>
        <w:t>37.</w:t>
      </w:r>
      <w:r w:rsidRPr="000539C6">
        <w:rPr>
          <w:rFonts w:ascii="Times New Roman" w:eastAsia="Times New Roman" w:hAnsi="Times New Roman" w:cs="Times New Roman"/>
          <w:sz w:val="28"/>
          <w:szCs w:val="28"/>
          <w:lang w:eastAsia="ru-RU"/>
        </w:rPr>
        <w:tab/>
      </w:r>
      <w:r w:rsidR="000539C6" w:rsidRPr="000539C6">
        <w:rPr>
          <w:rFonts w:ascii="Times New Roman" w:hAnsi="Times New Roman" w:cs="Times New Roman"/>
          <w:sz w:val="28"/>
          <w:szCs w:val="28"/>
        </w:rPr>
        <w:t>Песок в песочнице должен соответствовать санитарно-эпидемиологическим требованиям</w:t>
      </w:r>
      <w:r w:rsidR="000539C6">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lastRenderedPageBreak/>
        <w:t>Статья 1</w:t>
      </w:r>
      <w:r w:rsidR="000539C6">
        <w:rPr>
          <w:rFonts w:ascii="Times New Roman" w:hAnsi="Times New Roman" w:cs="Times New Roman"/>
          <w:b/>
          <w:sz w:val="28"/>
          <w:szCs w:val="28"/>
        </w:rPr>
        <w:t>3</w:t>
      </w:r>
      <w:r w:rsidRPr="000539C6">
        <w:rPr>
          <w:rFonts w:ascii="Times New Roman" w:hAnsi="Times New Roman" w:cs="Times New Roman"/>
          <w:b/>
          <w:sz w:val="28"/>
          <w:szCs w:val="28"/>
        </w:rPr>
        <w:t>. Содержание объектов капитального строительства и объектов инфраструктуры</w:t>
      </w:r>
    </w:p>
    <w:p w:rsidR="00AD04B2" w:rsidRPr="00807A84" w:rsidRDefault="00AD04B2" w:rsidP="000A4D56">
      <w:pPr>
        <w:pStyle w:val="ConsPlusNormal"/>
        <w:ind w:firstLine="709"/>
        <w:jc w:val="both"/>
        <w:rPr>
          <w:rFonts w:ascii="Times New Roman" w:hAnsi="Times New Roman" w:cs="Times New Roman"/>
          <w:sz w:val="28"/>
          <w:szCs w:val="28"/>
        </w:rPr>
      </w:pP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4. Не допускается: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а) производить окраску фасадов объектов капитального строительства без предварительного восстановления архитектурных деталей;</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б) самовольное переоборудование балконов и лоджий без соответствующего разрешения;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в) установка цветочных ящиков с внешней стороны окон и балконов без согласования с органом местного самоуправления;</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г)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архитектуры и градостроительства в пределах полномочий, установленных нормативными правовыми актами Московской области;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д) загромождение балконов предметами домашнего обихода (мебелью, тарой и т.п.);</w:t>
      </w:r>
    </w:p>
    <w:p w:rsid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е) установка на элементах объектов капитального строительства, объектов, ставящих под угрозу обеспечение безопасности в случае их падения.</w:t>
      </w:r>
    </w:p>
    <w:p w:rsidR="00807A84" w:rsidRPr="00807A84"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07A84" w:rsidRPr="00807A84">
        <w:rPr>
          <w:rFonts w:ascii="Times New Roman" w:hAnsi="Times New Roman" w:cs="Times New Roman"/>
          <w:sz w:val="28"/>
          <w:szCs w:val="28"/>
        </w:rPr>
        <w:t>. Содержание объектов капитального строительства:</w:t>
      </w:r>
    </w:p>
    <w:p w:rsidR="00807A84" w:rsidRPr="00807A84" w:rsidRDefault="00807A84" w:rsidP="000A4D56">
      <w:pPr>
        <w:pStyle w:val="ConsPlusNormal"/>
        <w:ind w:firstLine="709"/>
        <w:jc w:val="both"/>
        <w:rPr>
          <w:rFonts w:ascii="Times New Roman" w:hAnsi="Times New Roman" w:cs="Times New Roman"/>
          <w:sz w:val="28"/>
          <w:szCs w:val="28"/>
        </w:rPr>
      </w:pPr>
      <w:proofErr w:type="gramStart"/>
      <w:r w:rsidRPr="00807A84">
        <w:rPr>
          <w:rFonts w:ascii="Times New Roman" w:hAnsi="Times New Roman" w:cs="Times New Roman"/>
          <w:sz w:val="28"/>
          <w:szCs w:val="28"/>
        </w:rPr>
        <w:t xml:space="preserve">а) местные разрушения облицовки, штукатурки, фактурного и окрасочного слоев, трещины в штукатурке, </w:t>
      </w:r>
      <w:proofErr w:type="spellStart"/>
      <w:r w:rsidRPr="00807A84">
        <w:rPr>
          <w:rFonts w:ascii="Times New Roman" w:hAnsi="Times New Roman" w:cs="Times New Roman"/>
          <w:sz w:val="28"/>
          <w:szCs w:val="28"/>
        </w:rPr>
        <w:t>выкрашивание</w:t>
      </w:r>
      <w:proofErr w:type="spellEnd"/>
      <w:r w:rsidRPr="00807A84">
        <w:rPr>
          <w:rFonts w:ascii="Times New Roman" w:hAnsi="Times New Roman" w:cs="Times New Roman"/>
          <w:sz w:val="28"/>
          <w:szCs w:val="28"/>
        </w:rPr>
        <w:t xml:space="preserve"> раствора из швов облицовки, кирпичной и </w:t>
      </w:r>
      <w:proofErr w:type="spellStart"/>
      <w:r w:rsidRPr="00807A84">
        <w:rPr>
          <w:rFonts w:ascii="Times New Roman" w:hAnsi="Times New Roman" w:cs="Times New Roman"/>
          <w:sz w:val="28"/>
          <w:szCs w:val="28"/>
        </w:rPr>
        <w:t>мелкоблочной</w:t>
      </w:r>
      <w:proofErr w:type="spellEnd"/>
      <w:r w:rsidRPr="00807A84">
        <w:rPr>
          <w:rFonts w:ascii="Times New Roman" w:hAnsi="Times New Roman" w:cs="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807A84">
        <w:rPr>
          <w:rFonts w:ascii="Times New Roman" w:hAnsi="Times New Roman" w:cs="Times New Roman"/>
          <w:sz w:val="28"/>
          <w:szCs w:val="28"/>
        </w:rPr>
        <w:t>высолы</w:t>
      </w:r>
      <w:proofErr w:type="spellEnd"/>
      <w:r w:rsidRPr="00807A84">
        <w:rPr>
          <w:rFonts w:ascii="Times New Roman" w:hAnsi="Times New Roman" w:cs="Times New Roman"/>
          <w:sz w:val="28"/>
          <w:szCs w:val="28"/>
        </w:rPr>
        <w:t>, общее загрязнение поверхности, разрушение парапетов и иные подобные разрушения должны устраняться, не допуская их</w:t>
      </w:r>
      <w:proofErr w:type="gramEnd"/>
      <w:r w:rsidRPr="00807A84">
        <w:rPr>
          <w:rFonts w:ascii="Times New Roman" w:hAnsi="Times New Roman" w:cs="Times New Roman"/>
          <w:sz w:val="28"/>
          <w:szCs w:val="28"/>
        </w:rPr>
        <w:t xml:space="preserve"> дальнейшего развития;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б) в случае, если в собственности юридических или физических лиц, </w:t>
      </w:r>
      <w:r w:rsidRPr="00807A84">
        <w:rPr>
          <w:rFonts w:ascii="Times New Roman" w:hAnsi="Times New Roman" w:cs="Times New Roman"/>
          <w:sz w:val="28"/>
          <w:szCs w:val="28"/>
        </w:rPr>
        <w:lastRenderedPageBreak/>
        <w:t xml:space="preserve">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807A84">
        <w:rPr>
          <w:rFonts w:ascii="Times New Roman" w:hAnsi="Times New Roman" w:cs="Times New Roman"/>
          <w:sz w:val="28"/>
          <w:szCs w:val="28"/>
        </w:rPr>
        <w:t>зданий</w:t>
      </w:r>
      <w:proofErr w:type="gramEnd"/>
      <w:r w:rsidRPr="00807A84">
        <w:rPr>
          <w:rFonts w:ascii="Times New Roman" w:hAnsi="Times New Roman" w:cs="Times New Roman"/>
          <w:sz w:val="28"/>
          <w:szCs w:val="28"/>
        </w:rPr>
        <w:t xml:space="preserve"> пропорционально занимаемым площадям.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выдаваемому </w:t>
      </w:r>
      <w:r w:rsidR="005B3F1E">
        <w:rPr>
          <w:rFonts w:ascii="Times New Roman" w:hAnsi="Times New Roman" w:cs="Times New Roman"/>
          <w:sz w:val="28"/>
          <w:szCs w:val="28"/>
        </w:rPr>
        <w:t>у</w:t>
      </w:r>
      <w:r w:rsidRPr="00807A84">
        <w:rPr>
          <w:rFonts w:ascii="Times New Roman" w:hAnsi="Times New Roman" w:cs="Times New Roman"/>
          <w:sz w:val="28"/>
          <w:szCs w:val="28"/>
        </w:rPr>
        <w:t xml:space="preserve">правлением архитектуры </w:t>
      </w:r>
      <w:r w:rsidR="00C53503">
        <w:rPr>
          <w:rFonts w:ascii="Times New Roman" w:hAnsi="Times New Roman" w:cs="Times New Roman"/>
          <w:sz w:val="28"/>
          <w:szCs w:val="28"/>
        </w:rPr>
        <w:t xml:space="preserve">администрации </w:t>
      </w:r>
      <w:r w:rsidR="00B97E7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xml:space="preserve"> в соответствии с требованиями к оформлению паспорта цветового решения фасада, устанавливаемыми Правительством Московской области. Расположенные на фасадах информационные таблички, памятные доски должны поддерживаться в чистоте и исправном состоянии;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входы, цоколи, витрины должны содержаться в чистоте и исправном состоянии;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г) домовые знаки должны </w:t>
      </w:r>
      <w:proofErr w:type="gramStart"/>
      <w:r w:rsidRPr="00807A84">
        <w:rPr>
          <w:rFonts w:ascii="Times New Roman" w:hAnsi="Times New Roman" w:cs="Times New Roman"/>
          <w:sz w:val="28"/>
          <w:szCs w:val="28"/>
        </w:rPr>
        <w:t>содержатся</w:t>
      </w:r>
      <w:proofErr w:type="gramEnd"/>
      <w:r w:rsidRPr="00807A84">
        <w:rPr>
          <w:rFonts w:ascii="Times New Roman" w:hAnsi="Times New Roman" w:cs="Times New Roman"/>
          <w:sz w:val="28"/>
          <w:szCs w:val="28"/>
        </w:rPr>
        <w:t xml:space="preserve"> в чистоте, их освещение в темное время суток должно быть в исправном состоянии;</w:t>
      </w:r>
    </w:p>
    <w:p w:rsidR="002A2524" w:rsidRPr="002A2524" w:rsidRDefault="00807A84" w:rsidP="002A25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2524">
        <w:rPr>
          <w:rFonts w:ascii="Times New Roman" w:hAnsi="Times New Roman" w:cs="Times New Roman"/>
          <w:sz w:val="28"/>
          <w:szCs w:val="28"/>
        </w:rPr>
        <w:t xml:space="preserve">д) </w:t>
      </w:r>
      <w:r w:rsidR="002A2524" w:rsidRPr="002A2524">
        <w:rPr>
          <w:rFonts w:ascii="Times New Roman" w:eastAsia="Times New Roman" w:hAnsi="Times New Roman" w:cs="Times New Roman"/>
          <w:sz w:val="28"/>
          <w:szCs w:val="28"/>
          <w:lang w:eastAsia="ru-RU"/>
        </w:rPr>
        <w:t>площадки при входах в здание поддерживаются в состоянии, предусмотренном проектом с сохранением всех элементов обустройства и озеленения;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ж) мостики для перехода через коммуникации должны быть исправными и содержаться в чистоте;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з) козырьки подъездов, а также кровля должны быть очищены от загрязнений, древесно-кустарниковой и сорной растительности;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807A84" w:rsidRPr="00807A84" w:rsidRDefault="00807A84" w:rsidP="000A4D56">
      <w:pPr>
        <w:pStyle w:val="ConsPlusNormal"/>
        <w:ind w:firstLine="709"/>
        <w:jc w:val="both"/>
        <w:rPr>
          <w:rFonts w:ascii="Times New Roman" w:hAnsi="Times New Roman" w:cs="Times New Roman"/>
          <w:sz w:val="28"/>
          <w:szCs w:val="28"/>
        </w:rPr>
      </w:pPr>
      <w:proofErr w:type="gramStart"/>
      <w:r w:rsidRPr="00807A84">
        <w:rPr>
          <w:rFonts w:ascii="Times New Roman" w:hAnsi="Times New Roman" w:cs="Times New Roman"/>
          <w:sz w:val="28"/>
          <w:szCs w:val="28"/>
        </w:rPr>
        <w:t>Сброшенные с кровель зданий снег (наледь) убираются</w:t>
      </w:r>
      <w:r w:rsidR="004651C6">
        <w:rPr>
          <w:rFonts w:ascii="Times New Roman" w:hAnsi="Times New Roman" w:cs="Times New Roman"/>
          <w:sz w:val="28"/>
          <w:szCs w:val="28"/>
        </w:rPr>
        <w:t xml:space="preserve"> силами хозяйствующих субъектов</w:t>
      </w:r>
      <w:r w:rsidR="00221822">
        <w:rPr>
          <w:rFonts w:ascii="Times New Roman" w:hAnsi="Times New Roman" w:cs="Times New Roman"/>
          <w:sz w:val="28"/>
          <w:szCs w:val="28"/>
        </w:rPr>
        <w:t xml:space="preserve"> и (или) организациями, осуществляющи</w:t>
      </w:r>
      <w:r w:rsidR="001074F1">
        <w:rPr>
          <w:rFonts w:ascii="Times New Roman" w:hAnsi="Times New Roman" w:cs="Times New Roman"/>
          <w:sz w:val="28"/>
          <w:szCs w:val="28"/>
        </w:rPr>
        <w:t>ми</w:t>
      </w:r>
      <w:r w:rsidR="00221822">
        <w:rPr>
          <w:rFonts w:ascii="Times New Roman" w:hAnsi="Times New Roman" w:cs="Times New Roman"/>
          <w:sz w:val="28"/>
          <w:szCs w:val="28"/>
        </w:rPr>
        <w:t xml:space="preserve"> управление многоквартирными жилыми домами </w:t>
      </w:r>
      <w:r w:rsidRPr="00807A84">
        <w:rPr>
          <w:rFonts w:ascii="Times New Roman" w:hAnsi="Times New Roman" w:cs="Times New Roman"/>
          <w:sz w:val="28"/>
          <w:szCs w:val="28"/>
        </w:rPr>
        <w:t>в специально отведенные места для последующего вывоза не позднее 3 часов после сброса;</w:t>
      </w:r>
      <w:proofErr w:type="gramEnd"/>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807A84" w:rsidRPr="00807A84">
        <w:rPr>
          <w:rFonts w:ascii="Times New Roman" w:hAnsi="Times New Roman" w:cs="Times New Roman"/>
          <w:sz w:val="28"/>
          <w:szCs w:val="28"/>
        </w:rPr>
        <w:t>. Запрещается самовольное переоборудование</w:t>
      </w:r>
      <w:r w:rsidR="00E6552F">
        <w:rPr>
          <w:rFonts w:ascii="Times New Roman" w:hAnsi="Times New Roman" w:cs="Times New Roman"/>
          <w:sz w:val="28"/>
          <w:szCs w:val="28"/>
        </w:rPr>
        <w:t xml:space="preserve"> и декоративное </w:t>
      </w:r>
      <w:r w:rsidR="00E6552F">
        <w:rPr>
          <w:rFonts w:ascii="Times New Roman" w:hAnsi="Times New Roman" w:cs="Times New Roman"/>
          <w:sz w:val="28"/>
          <w:szCs w:val="28"/>
        </w:rPr>
        <w:lastRenderedPageBreak/>
        <w:t>оформление</w:t>
      </w:r>
      <w:r w:rsidR="00807A84" w:rsidRPr="00807A84">
        <w:rPr>
          <w:rFonts w:ascii="Times New Roman" w:hAnsi="Times New Roman" w:cs="Times New Roman"/>
          <w:sz w:val="28"/>
          <w:szCs w:val="28"/>
        </w:rPr>
        <w:t xml:space="preserve"> фасадов зданий и их конструктивных элементов без разрешения </w:t>
      </w:r>
      <w:r w:rsidR="005B3F1E">
        <w:rPr>
          <w:rFonts w:ascii="Times New Roman" w:hAnsi="Times New Roman" w:cs="Times New Roman"/>
          <w:sz w:val="28"/>
          <w:szCs w:val="28"/>
        </w:rPr>
        <w:t>у</w:t>
      </w:r>
      <w:r w:rsidR="00807A84" w:rsidRPr="00807A84">
        <w:rPr>
          <w:rFonts w:ascii="Times New Roman" w:hAnsi="Times New Roman" w:cs="Times New Roman"/>
          <w:sz w:val="28"/>
          <w:szCs w:val="28"/>
        </w:rPr>
        <w:t xml:space="preserve">правления архитектуры </w:t>
      </w:r>
      <w:r w:rsidR="003D2450">
        <w:rPr>
          <w:rFonts w:ascii="Times New Roman" w:hAnsi="Times New Roman" w:cs="Times New Roman"/>
          <w:sz w:val="28"/>
          <w:szCs w:val="28"/>
        </w:rPr>
        <w:t xml:space="preserve">администрации </w:t>
      </w:r>
      <w:r w:rsidR="00B97E7A" w:rsidRPr="00B97E7A">
        <w:rPr>
          <w:rFonts w:ascii="Times New Roman" w:hAnsi="Times New Roman" w:cs="Times New Roman"/>
          <w:sz w:val="28"/>
          <w:szCs w:val="28"/>
        </w:rPr>
        <w:t>городского округа Люберцы</w:t>
      </w:r>
      <w:r w:rsidR="00807A84" w:rsidRPr="00807A84">
        <w:rPr>
          <w:rFonts w:ascii="Times New Roman" w:hAnsi="Times New Roman" w:cs="Times New Roman"/>
          <w:sz w:val="28"/>
          <w:szCs w:val="28"/>
        </w:rPr>
        <w:t>, собственника или балансодержателя.</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807A84" w:rsidRPr="00807A84">
        <w:rPr>
          <w:rFonts w:ascii="Times New Roman" w:hAnsi="Times New Roman" w:cs="Times New Roman"/>
          <w:sz w:val="28"/>
          <w:szCs w:val="28"/>
        </w:rPr>
        <w:t>. Малые архитектурные формы должны содержаться в чистоте, окраска должна производиться не реже 1 раза в год, ремонт - по мере необходимости.</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807A84" w:rsidRPr="00807A84">
        <w:rPr>
          <w:rFonts w:ascii="Times New Roman" w:hAnsi="Times New Roman" w:cs="Times New Roman"/>
          <w:sz w:val="28"/>
          <w:szCs w:val="28"/>
        </w:rPr>
        <w:t>. Окраску и ремонт оград, ворот жилых и промышленных зданий, трансформаторных подстанций, центральных тепловых пунктов, водонапорных станций производить по мере необходимости, но не реже одного раза в год.</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807A84" w:rsidRPr="00807A84">
        <w:rPr>
          <w:rFonts w:ascii="Times New Roman" w:hAnsi="Times New Roman" w:cs="Times New Roman"/>
          <w:sz w:val="28"/>
          <w:szCs w:val="28"/>
        </w:rPr>
        <w:t>. Некапитальные сооружения:</w:t>
      </w:r>
    </w:p>
    <w:p w:rsidR="00807A84" w:rsidRPr="00807A84" w:rsidRDefault="00807A84" w:rsidP="000A4D56">
      <w:pPr>
        <w:pStyle w:val="ConsPlusNormal"/>
        <w:ind w:firstLine="709"/>
        <w:jc w:val="both"/>
        <w:rPr>
          <w:rFonts w:ascii="Times New Roman" w:hAnsi="Times New Roman" w:cs="Times New Roman"/>
          <w:sz w:val="28"/>
          <w:szCs w:val="28"/>
        </w:rPr>
      </w:pPr>
      <w:proofErr w:type="gramStart"/>
      <w:r w:rsidRPr="00807A84">
        <w:rPr>
          <w:rFonts w:ascii="Times New Roman" w:hAnsi="Times New Roman" w:cs="Times New Roman"/>
          <w:sz w:val="28"/>
          <w:szCs w:val="28"/>
        </w:rPr>
        <w:t>а) не допускается размещение некапитальных сооружений в арках зданий, на газонах, площадках (детских,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 перед витринами торговых организаций</w:t>
      </w:r>
      <w:proofErr w:type="gramEnd"/>
      <w:r w:rsidRPr="00807A84">
        <w:rPr>
          <w:rFonts w:ascii="Times New Roman" w:hAnsi="Times New Roman" w:cs="Times New Roman"/>
          <w:sz w:val="28"/>
          <w:szCs w:val="28"/>
        </w:rPr>
        <w:t>, 3 м - от ствола дерева, 1,5 м - от внешней границы кроны кустарника;</w:t>
      </w:r>
    </w:p>
    <w:p w:rsidR="00807A84" w:rsidRPr="00807A84" w:rsidRDefault="00807A84" w:rsidP="000A4D56">
      <w:pPr>
        <w:pStyle w:val="ConsPlusNormal"/>
        <w:ind w:firstLine="709"/>
        <w:jc w:val="both"/>
        <w:rPr>
          <w:rFonts w:ascii="Times New Roman" w:hAnsi="Times New Roman" w:cs="Times New Roman"/>
          <w:sz w:val="28"/>
          <w:szCs w:val="28"/>
        </w:rPr>
      </w:pPr>
      <w:proofErr w:type="gramStart"/>
      <w:r w:rsidRPr="00807A84">
        <w:rPr>
          <w:rFonts w:ascii="Times New Roman" w:hAnsi="Times New Roman" w:cs="Times New Roman"/>
          <w:sz w:val="28"/>
          <w:szCs w:val="28"/>
        </w:rPr>
        <w:t xml:space="preserve">б) сооружения хозяйствующих субъектов, осуществляющих мелкорозничную торговлю, бытовое обслуживание и предоставляющих услуги общественного питания (пассажи, палатки, павильоны, летние кафе), должны устанавливаться </w:t>
      </w:r>
      <w:r w:rsidR="00CA7125">
        <w:rPr>
          <w:rFonts w:ascii="Times New Roman" w:hAnsi="Times New Roman" w:cs="Times New Roman"/>
          <w:sz w:val="28"/>
          <w:szCs w:val="28"/>
        </w:rPr>
        <w:t xml:space="preserve">в соответствии с проектной документацией, устанавливающей требования к </w:t>
      </w:r>
      <w:r w:rsidRPr="00807A84">
        <w:rPr>
          <w:rFonts w:ascii="Times New Roman" w:hAnsi="Times New Roman" w:cs="Times New Roman"/>
          <w:sz w:val="28"/>
          <w:szCs w:val="28"/>
        </w:rPr>
        <w:t>вид</w:t>
      </w:r>
      <w:r w:rsidR="00CA7125">
        <w:rPr>
          <w:rFonts w:ascii="Times New Roman" w:hAnsi="Times New Roman" w:cs="Times New Roman"/>
          <w:sz w:val="28"/>
          <w:szCs w:val="28"/>
        </w:rPr>
        <w:t>ам</w:t>
      </w:r>
      <w:r w:rsidRPr="00807A84">
        <w:rPr>
          <w:rFonts w:ascii="Times New Roman" w:hAnsi="Times New Roman" w:cs="Times New Roman"/>
          <w:sz w:val="28"/>
          <w:szCs w:val="28"/>
        </w:rPr>
        <w:t xml:space="preserve"> покрытия,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 200 м);</w:t>
      </w:r>
      <w:proofErr w:type="gramEnd"/>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установка некапитальных сооружений допускается лишь с разрешения и в порядке, установленном админис</w:t>
      </w:r>
      <w:r w:rsidR="00C53503">
        <w:rPr>
          <w:rFonts w:ascii="Times New Roman" w:hAnsi="Times New Roman" w:cs="Times New Roman"/>
          <w:sz w:val="28"/>
          <w:szCs w:val="28"/>
        </w:rPr>
        <w:t xml:space="preserve">трацией </w:t>
      </w:r>
      <w:r w:rsidR="00B97E7A">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д) окраска некапитальных сооружений должна производиться не реже 1 раза в год, ремонт - по мере необходимости.</w:t>
      </w:r>
    </w:p>
    <w:p w:rsidR="00A76F28" w:rsidRPr="00A76F28" w:rsidRDefault="00A76F28" w:rsidP="00A76F28">
      <w:pPr>
        <w:pStyle w:val="ConsPlusNormal"/>
        <w:ind w:firstLine="709"/>
        <w:jc w:val="both"/>
        <w:rPr>
          <w:rFonts w:ascii="Times New Roman" w:hAnsi="Times New Roman" w:cs="Times New Roman"/>
          <w:sz w:val="28"/>
          <w:szCs w:val="28"/>
        </w:rPr>
      </w:pPr>
      <w:r w:rsidRPr="00A76F28">
        <w:rPr>
          <w:rFonts w:ascii="Times New Roman" w:hAnsi="Times New Roman" w:cs="Times New Roman"/>
          <w:sz w:val="28"/>
          <w:szCs w:val="28"/>
        </w:rPr>
        <w:t>1</w:t>
      </w:r>
      <w:r>
        <w:rPr>
          <w:rFonts w:ascii="Times New Roman" w:hAnsi="Times New Roman" w:cs="Times New Roman"/>
          <w:sz w:val="28"/>
          <w:szCs w:val="28"/>
        </w:rPr>
        <w:t>0</w:t>
      </w:r>
      <w:r w:rsidRPr="00A76F28">
        <w:rPr>
          <w:rFonts w:ascii="Times New Roman" w:hAnsi="Times New Roman" w:cs="Times New Roman"/>
          <w:sz w:val="28"/>
          <w:szCs w:val="28"/>
        </w:rPr>
        <w:t>.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A76F28" w:rsidRPr="00807A84" w:rsidRDefault="00A76F28" w:rsidP="00A76F2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A76F28">
        <w:rPr>
          <w:rFonts w:ascii="Times New Roman" w:hAnsi="Times New Roman" w:cs="Times New Roman"/>
          <w:sz w:val="28"/>
          <w:szCs w:val="28"/>
        </w:rPr>
        <w:t xml:space="preserve">. Не допускается размещение наружных блоков кондиционеров и </w:t>
      </w:r>
      <w:r w:rsidRPr="00A76F28">
        <w:rPr>
          <w:rFonts w:ascii="Times New Roman" w:hAnsi="Times New Roman" w:cs="Times New Roman"/>
          <w:sz w:val="28"/>
          <w:szCs w:val="28"/>
        </w:rPr>
        <w:lastRenderedPageBreak/>
        <w:t>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07A84" w:rsidRPr="00807A84" w:rsidRDefault="00A76F2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807A84" w:rsidRPr="00807A84">
        <w:rPr>
          <w:rFonts w:ascii="Times New Roman" w:hAnsi="Times New Roman" w:cs="Times New Roman"/>
          <w:sz w:val="28"/>
          <w:szCs w:val="28"/>
        </w:rPr>
        <w:t xml:space="preserve"> Водные устройства должны содержаться в чистоте, в том числе и в период их отключения.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Окраска элементов водных устройств должна производиться не реже 1 раза в год, ремонт - по мере необходимости.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 </w:t>
      </w:r>
      <w:r w:rsidR="00B97E7A">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4</w:t>
      </w:r>
      <w:r w:rsidRPr="000539C6">
        <w:rPr>
          <w:rFonts w:ascii="Times New Roman" w:hAnsi="Times New Roman" w:cs="Times New Roman"/>
          <w:b/>
          <w:sz w:val="28"/>
          <w:szCs w:val="28"/>
        </w:rPr>
        <w:t>. Содержание наземных частей линейных сооружений и коммуникаций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3. В случае проведения ремонта инженерных коммуникаций размер прилегающей территории может быть увеличен по решению администрации </w:t>
      </w:r>
      <w:r w:rsidR="00B97E7A">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4. Не допускается повреждение наземных частей смотровых и </w:t>
      </w:r>
      <w:proofErr w:type="spellStart"/>
      <w:r w:rsidRPr="00807A84">
        <w:rPr>
          <w:rFonts w:ascii="Times New Roman" w:hAnsi="Times New Roman" w:cs="Times New Roman"/>
          <w:sz w:val="28"/>
          <w:szCs w:val="28"/>
        </w:rPr>
        <w:t>дождеприемных</w:t>
      </w:r>
      <w:proofErr w:type="spellEnd"/>
      <w:r w:rsidRPr="00807A84">
        <w:rPr>
          <w:rFonts w:ascii="Times New Roman" w:hAnsi="Times New Roman" w:cs="Times New Roman"/>
          <w:sz w:val="28"/>
          <w:szCs w:val="28"/>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5. Не допускается отсутствие, загрязнение или неокрашенное состояние ограждений, люков смотровых и </w:t>
      </w:r>
      <w:proofErr w:type="spellStart"/>
      <w:r w:rsidRPr="00807A84">
        <w:rPr>
          <w:rFonts w:ascii="Times New Roman" w:hAnsi="Times New Roman" w:cs="Times New Roman"/>
          <w:sz w:val="28"/>
          <w:szCs w:val="28"/>
        </w:rPr>
        <w:t>дождеприемных</w:t>
      </w:r>
      <w:proofErr w:type="spellEnd"/>
      <w:r w:rsidRPr="00807A84">
        <w:rPr>
          <w:rFonts w:ascii="Times New Roman" w:hAnsi="Times New Roman" w:cs="Times New Roman"/>
          <w:sz w:val="28"/>
          <w:szCs w:val="28"/>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807A84">
        <w:rPr>
          <w:rFonts w:ascii="Times New Roman" w:hAnsi="Times New Roman" w:cs="Times New Roman"/>
          <w:sz w:val="28"/>
          <w:szCs w:val="28"/>
        </w:rPr>
        <w:t>дождеприемных</w:t>
      </w:r>
      <w:proofErr w:type="spellEnd"/>
      <w:r w:rsidRPr="00807A84">
        <w:rPr>
          <w:rFonts w:ascii="Times New Roman" w:hAnsi="Times New Roman" w:cs="Times New Roman"/>
          <w:sz w:val="28"/>
          <w:szCs w:val="28"/>
        </w:rPr>
        <w:t xml:space="preserve"> колодцев производится юридическими лицами (индивидуальными предпринимателями), эксплуатирующими эти сооружения.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lastRenderedPageBreak/>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открывать люки колодцев и регулировать запорные устройства на магистралях водопровода, канализации, теплотрасс;</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производить какие-либо работы на данных сетях без разрешения эксплуатирующих организаций;</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оставлять колодцы неплотно закрытыми и (или) закрывать разбитыми крышками;</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807A84" w:rsidRPr="00807A84">
        <w:rPr>
          <w:rFonts w:ascii="Times New Roman" w:hAnsi="Times New Roman" w:cs="Times New Roman"/>
          <w:sz w:val="28"/>
          <w:szCs w:val="28"/>
        </w:rPr>
        <w:t>) отводить поверхностные воды в систему канализации;</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807A84" w:rsidRPr="00807A84">
        <w:rPr>
          <w:rFonts w:ascii="Times New Roman" w:hAnsi="Times New Roman" w:cs="Times New Roman"/>
          <w:sz w:val="28"/>
          <w:szCs w:val="28"/>
        </w:rPr>
        <w:t>) пользоваться пожарными гидрантами в хозяйственных целях;</w:t>
      </w:r>
    </w:p>
    <w:p w:rsidR="00807A84" w:rsidRPr="00807A84" w:rsidRDefault="003D2450"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807A84" w:rsidRPr="00807A84">
        <w:rPr>
          <w:rFonts w:ascii="Times New Roman" w:hAnsi="Times New Roman" w:cs="Times New Roman"/>
          <w:sz w:val="28"/>
          <w:szCs w:val="28"/>
        </w:rPr>
        <w:t>)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5</w:t>
      </w:r>
      <w:r w:rsidRPr="000539C6">
        <w:rPr>
          <w:rFonts w:ascii="Times New Roman" w:hAnsi="Times New Roman" w:cs="Times New Roman"/>
          <w:b/>
          <w:sz w:val="28"/>
          <w:szCs w:val="28"/>
        </w:rPr>
        <w:t>. Содержание производственных территорий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адресные таблички. Подъездные пути должны иметь твердое покрытие.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3.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0539C6" w:rsidRDefault="00807A84"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6</w:t>
      </w:r>
      <w:r w:rsidRPr="000539C6">
        <w:rPr>
          <w:rFonts w:ascii="Times New Roman" w:hAnsi="Times New Roman" w:cs="Times New Roman"/>
          <w:b/>
          <w:sz w:val="28"/>
          <w:szCs w:val="28"/>
        </w:rPr>
        <w:t>. Содержание зеленых насаждений</w:t>
      </w:r>
    </w:p>
    <w:p w:rsidR="00807A84" w:rsidRPr="00807A84" w:rsidRDefault="00807A84" w:rsidP="000A4D56">
      <w:pPr>
        <w:pStyle w:val="ConsPlusNormal"/>
        <w:ind w:firstLine="709"/>
        <w:jc w:val="both"/>
        <w:rPr>
          <w:rFonts w:ascii="Times New Roman" w:hAnsi="Times New Roman" w:cs="Times New Roman"/>
          <w:sz w:val="28"/>
          <w:szCs w:val="28"/>
        </w:rPr>
      </w:pP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1. Содер</w:t>
      </w:r>
      <w:r w:rsidR="005B3F1E">
        <w:rPr>
          <w:rFonts w:ascii="Times New Roman" w:hAnsi="Times New Roman" w:cs="Times New Roman"/>
          <w:sz w:val="28"/>
          <w:szCs w:val="28"/>
        </w:rPr>
        <w:t>жание и благоустройство газонов: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Газоны стригут (скашивают) при высоте травостоя более 15 см, естественную травяную растител</w:t>
      </w:r>
      <w:r w:rsidR="0002321F">
        <w:rPr>
          <w:rFonts w:ascii="Times New Roman" w:hAnsi="Times New Roman" w:cs="Times New Roman"/>
          <w:sz w:val="28"/>
          <w:szCs w:val="28"/>
        </w:rPr>
        <w:t>ьность - при высоте более 20 см.</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Срезанную траву, опавшие листья убирают и вывозят на специально оборудованные полигоны. Окошенная трава с территории удаляется в течение 3</w:t>
      </w:r>
      <w:r w:rsidR="0002321F">
        <w:rPr>
          <w:rFonts w:ascii="Times New Roman" w:hAnsi="Times New Roman" w:cs="Times New Roman"/>
          <w:sz w:val="28"/>
          <w:szCs w:val="28"/>
        </w:rPr>
        <w:t xml:space="preserve"> суток со дня проведения покоса.</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в) Формовочная обрезка деревьев и кустарников не производится в период </w:t>
      </w:r>
      <w:proofErr w:type="spellStart"/>
      <w:r w:rsidRPr="00807A84">
        <w:rPr>
          <w:rFonts w:ascii="Times New Roman" w:hAnsi="Times New Roman" w:cs="Times New Roman"/>
          <w:sz w:val="28"/>
          <w:szCs w:val="28"/>
        </w:rPr>
        <w:t>сокодвижения</w:t>
      </w:r>
      <w:proofErr w:type="spellEnd"/>
      <w:r w:rsidRPr="00807A84">
        <w:rPr>
          <w:rFonts w:ascii="Times New Roman" w:hAnsi="Times New Roman" w:cs="Times New Roman"/>
          <w:sz w:val="28"/>
          <w:szCs w:val="28"/>
        </w:rPr>
        <w:t xml:space="preserve"> у зеленых насаждений (апрель - май).</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2.</w:t>
      </w:r>
      <w:r w:rsidR="005B3F1E">
        <w:rPr>
          <w:rFonts w:ascii="Times New Roman" w:hAnsi="Times New Roman" w:cs="Times New Roman"/>
          <w:sz w:val="28"/>
          <w:szCs w:val="28"/>
        </w:rPr>
        <w:t xml:space="preserve"> Вырубка деревьев и кустарников:</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а) Пересадка или вырубка деревьев и кустарников на землях, не входящих в лесной фонд, в том числе сухостойных и больных, без соответствующей разрешительной документации не допускается.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б) Вырубка деревьев и кустарников производится только на основании специального разрешения, выдаваемого в установленном порядке.</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в) Разрешение на производство вырубки деревьев и кустарников в черте </w:t>
      </w:r>
      <w:r w:rsidR="00387D98">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 xml:space="preserve"> выдает</w:t>
      </w:r>
      <w:r w:rsidR="004C4ED3">
        <w:rPr>
          <w:rFonts w:ascii="Times New Roman" w:hAnsi="Times New Roman" w:cs="Times New Roman"/>
          <w:sz w:val="28"/>
          <w:szCs w:val="28"/>
        </w:rPr>
        <w:t xml:space="preserve">ся администрацией </w:t>
      </w:r>
      <w:r w:rsidR="00387D98">
        <w:rPr>
          <w:rFonts w:ascii="Times New Roman" w:hAnsi="Times New Roman" w:cs="Times New Roman"/>
          <w:sz w:val="28"/>
          <w:szCs w:val="28"/>
        </w:rPr>
        <w:t>городского округа Люберцы</w:t>
      </w:r>
      <w:r w:rsidRPr="00807A84">
        <w:rPr>
          <w:rFonts w:ascii="Times New Roman" w:hAnsi="Times New Roman" w:cs="Times New Roman"/>
          <w:sz w:val="28"/>
          <w:szCs w:val="28"/>
        </w:rPr>
        <w:t>.</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г) В случае повреждения газонов, зеленых насаждений на прилегающей к месту вырубки территории производится их обязательное восстановление в сроки, согласованные с владельцем территории, но не позднее чем в течение месяца.</w:t>
      </w:r>
    </w:p>
    <w:p w:rsidR="00807A84" w:rsidRPr="00807A84" w:rsidRDefault="00807A84" w:rsidP="000A4D56">
      <w:pPr>
        <w:pStyle w:val="ConsPlusNormal"/>
        <w:ind w:firstLine="709"/>
        <w:jc w:val="both"/>
        <w:rPr>
          <w:rFonts w:ascii="Times New Roman" w:hAnsi="Times New Roman" w:cs="Times New Roman"/>
          <w:sz w:val="28"/>
          <w:szCs w:val="28"/>
        </w:rPr>
      </w:pPr>
      <w:r w:rsidRPr="00387D98">
        <w:rPr>
          <w:rFonts w:ascii="Times New Roman" w:hAnsi="Times New Roman" w:cs="Times New Roman"/>
          <w:sz w:val="28"/>
          <w:szCs w:val="28"/>
        </w:rPr>
        <w:t>д) Вывоз порубочных остатков производится в течение 3 суток с момента начала работ.</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Хранить порубочные остатки и срубленные зеленые насаждения на месте производства работ запрещается.</w:t>
      </w:r>
    </w:p>
    <w:p w:rsidR="00807A84" w:rsidRPr="00807A84" w:rsidRDefault="00807A84" w:rsidP="000A4D56">
      <w:pPr>
        <w:pStyle w:val="ConsPlusNormal"/>
        <w:ind w:firstLine="709"/>
        <w:jc w:val="both"/>
        <w:rPr>
          <w:rFonts w:ascii="Times New Roman" w:hAnsi="Times New Roman" w:cs="Times New Roman"/>
          <w:sz w:val="28"/>
          <w:szCs w:val="28"/>
        </w:rPr>
      </w:pPr>
      <w:r w:rsidRPr="00807A84">
        <w:rPr>
          <w:rFonts w:ascii="Times New Roman" w:hAnsi="Times New Roman" w:cs="Times New Roman"/>
          <w:sz w:val="28"/>
          <w:szCs w:val="28"/>
        </w:rPr>
        <w:t xml:space="preserve">3. В целях обеспечения сохранности зеленых </w:t>
      </w:r>
      <w:proofErr w:type="gramStart"/>
      <w:r w:rsidRPr="00807A84">
        <w:rPr>
          <w:rFonts w:ascii="Times New Roman" w:hAnsi="Times New Roman" w:cs="Times New Roman"/>
          <w:sz w:val="28"/>
          <w:szCs w:val="28"/>
        </w:rPr>
        <w:t>насаждений</w:t>
      </w:r>
      <w:proofErr w:type="gramEnd"/>
      <w:r w:rsidRPr="00807A84">
        <w:rPr>
          <w:rFonts w:ascii="Times New Roman" w:hAnsi="Times New Roman" w:cs="Times New Roman"/>
          <w:sz w:val="28"/>
          <w:szCs w:val="28"/>
        </w:rPr>
        <w:t xml:space="preserve"> хозяйствующие субъекты обязаны:</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807A84" w:rsidRPr="00807A84">
        <w:rPr>
          <w:rFonts w:ascii="Times New Roman" w:hAnsi="Times New Roman" w:cs="Times New Roman"/>
          <w:sz w:val="28"/>
          <w:szCs w:val="28"/>
        </w:rPr>
        <w:t>) обеспечивать сохранность зеленых насаждений;</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807A84" w:rsidRPr="00807A84">
        <w:rPr>
          <w:rFonts w:ascii="Times New Roman" w:hAnsi="Times New Roman" w:cs="Times New Roman"/>
          <w:sz w:val="28"/>
          <w:szCs w:val="28"/>
        </w:rPr>
        <w:t>) 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зеленых насаждениях мусора, строительных отходов, материалов, изделий, конструкций, крупногабаритных бытовых отходов;</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807A84" w:rsidRPr="00807A84">
        <w:rPr>
          <w:rFonts w:ascii="Times New Roman" w:hAnsi="Times New Roman" w:cs="Times New Roman"/>
          <w:sz w:val="28"/>
          <w:szCs w:val="28"/>
        </w:rPr>
        <w:t>) при наличии водоемов на территории зеленых зон обеспечивать их содержание в чистоте и производить их капитальную очистку не менее одного раза в 10 лет;</w:t>
      </w:r>
    </w:p>
    <w:p w:rsid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807A84" w:rsidRPr="00807A84">
        <w:rPr>
          <w:rFonts w:ascii="Times New Roman" w:hAnsi="Times New Roman" w:cs="Times New Roman"/>
          <w:sz w:val="28"/>
          <w:szCs w:val="28"/>
        </w:rPr>
        <w:t>) производить текущий ремонт газонов и естественной травяной растительности, систематический покос.</w:t>
      </w:r>
    </w:p>
    <w:p w:rsidR="003140D8" w:rsidRPr="00807A84" w:rsidRDefault="003140D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3140D8">
        <w:rPr>
          <w:rFonts w:ascii="Times New Roman" w:hAnsi="Times New Roman" w:cs="Times New Roman"/>
          <w:sz w:val="28"/>
          <w:szCs w:val="28"/>
        </w:rPr>
        <w:t xml:space="preserve">При проектировании озеленения объектов благоустройства необходимо учитывать </w:t>
      </w:r>
      <w:r w:rsidR="00CA7125">
        <w:rPr>
          <w:rFonts w:ascii="Times New Roman" w:hAnsi="Times New Roman" w:cs="Times New Roman"/>
          <w:sz w:val="28"/>
          <w:szCs w:val="28"/>
        </w:rPr>
        <w:t xml:space="preserve">возможную </w:t>
      </w:r>
      <w:r w:rsidRPr="003140D8">
        <w:rPr>
          <w:rFonts w:ascii="Times New Roman" w:hAnsi="Times New Roman" w:cs="Times New Roman"/>
          <w:sz w:val="28"/>
          <w:szCs w:val="28"/>
        </w:rPr>
        <w:t xml:space="preserve">установку защитных металлических ограждений. Ограждения следует размещать на территории газона, цветника, </w:t>
      </w:r>
      <w:r w:rsidRPr="003140D8">
        <w:rPr>
          <w:rFonts w:ascii="Times New Roman" w:hAnsi="Times New Roman" w:cs="Times New Roman"/>
          <w:sz w:val="28"/>
          <w:szCs w:val="28"/>
        </w:rPr>
        <w:lastRenderedPageBreak/>
        <w:t>зеленых насаждений с отступом от границы примыкания 0,2-0,3 м.</w:t>
      </w:r>
    </w:p>
    <w:p w:rsidR="00807A84" w:rsidRPr="00807A84" w:rsidRDefault="003140D8"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4C4ED3">
        <w:rPr>
          <w:rFonts w:ascii="Times New Roman" w:hAnsi="Times New Roman" w:cs="Times New Roman"/>
          <w:sz w:val="28"/>
          <w:szCs w:val="28"/>
        </w:rPr>
        <w:t>.</w:t>
      </w:r>
      <w:r w:rsidR="00807A84" w:rsidRPr="00807A84">
        <w:rPr>
          <w:rFonts w:ascii="Times New Roman" w:hAnsi="Times New Roman" w:cs="Times New Roman"/>
          <w:sz w:val="28"/>
          <w:szCs w:val="28"/>
        </w:rPr>
        <w:t xml:space="preserve"> В садах, парках, скверах и на иных территориях, где имеются зеленые насаждения, запрещается:</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807A84" w:rsidRPr="00807A84">
        <w:rPr>
          <w:rFonts w:ascii="Times New Roman" w:hAnsi="Times New Roman" w:cs="Times New Roman"/>
          <w:sz w:val="28"/>
          <w:szCs w:val="28"/>
        </w:rPr>
        <w:t>) проезд и стоянка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807A84" w:rsidRPr="00807A84">
        <w:rPr>
          <w:rFonts w:ascii="Times New Roman" w:hAnsi="Times New Roman" w:cs="Times New Roman"/>
          <w:sz w:val="28"/>
          <w:szCs w:val="28"/>
        </w:rPr>
        <w:t>) слив и сброс отходов, ремонт, мойка автотранспортных средств, установка боксовых гаражей, тентов и других некапитальных объектов;</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807A84" w:rsidRPr="00807A84">
        <w:rPr>
          <w:rFonts w:ascii="Times New Roman" w:hAnsi="Times New Roman" w:cs="Times New Roman"/>
          <w:sz w:val="28"/>
          <w:szCs w:val="28"/>
        </w:rPr>
        <w:t>) повреждение и уничтожение деревьев, кустарников, газонов, цветов;</w:t>
      </w:r>
    </w:p>
    <w:p w:rsidR="00807A84" w:rsidRP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807A84" w:rsidRPr="00807A84">
        <w:rPr>
          <w:rFonts w:ascii="Times New Roman" w:hAnsi="Times New Roman" w:cs="Times New Roman"/>
          <w:sz w:val="28"/>
          <w:szCs w:val="28"/>
        </w:rPr>
        <w:t>) самовольно раскапывать участки под огороды;</w:t>
      </w:r>
    </w:p>
    <w:p w:rsidR="00807A84" w:rsidRDefault="004C4ED3"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807A84" w:rsidRPr="004C4ED3">
        <w:rPr>
          <w:rFonts w:ascii="Times New Roman" w:hAnsi="Times New Roman" w:cs="Times New Roman"/>
          <w:sz w:val="28"/>
          <w:szCs w:val="28"/>
        </w:rPr>
        <w:t>) размещение объявлений на деревьях.</w:t>
      </w:r>
    </w:p>
    <w:p w:rsidR="004C4ED3" w:rsidRDefault="004C4ED3" w:rsidP="000A4D56">
      <w:pPr>
        <w:pStyle w:val="ConsPlusNormal"/>
        <w:ind w:firstLine="709"/>
        <w:jc w:val="both"/>
        <w:rPr>
          <w:rFonts w:ascii="Times New Roman" w:hAnsi="Times New Roman" w:cs="Times New Roman"/>
          <w:sz w:val="28"/>
          <w:szCs w:val="28"/>
        </w:rPr>
      </w:pPr>
    </w:p>
    <w:p w:rsidR="004C4ED3" w:rsidRPr="000539C6" w:rsidRDefault="00287CCB"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Статья 1</w:t>
      </w:r>
      <w:r w:rsidR="000539C6">
        <w:rPr>
          <w:rFonts w:ascii="Times New Roman" w:hAnsi="Times New Roman" w:cs="Times New Roman"/>
          <w:b/>
          <w:sz w:val="28"/>
          <w:szCs w:val="28"/>
        </w:rPr>
        <w:t>7</w:t>
      </w:r>
      <w:r w:rsidR="004C4ED3" w:rsidRPr="000539C6">
        <w:rPr>
          <w:rFonts w:ascii="Times New Roman" w:hAnsi="Times New Roman" w:cs="Times New Roman"/>
          <w:b/>
          <w:sz w:val="28"/>
          <w:szCs w:val="28"/>
        </w:rPr>
        <w:t>. Содержание частных домовладений, в том числе используемых для временного (сезонного) проживания</w:t>
      </w:r>
    </w:p>
    <w:p w:rsidR="004C4ED3" w:rsidRPr="004C4ED3" w:rsidRDefault="004C4ED3" w:rsidP="000A4D56">
      <w:pPr>
        <w:pStyle w:val="ConsPlusNormal"/>
        <w:ind w:firstLine="709"/>
        <w:jc w:val="both"/>
        <w:rPr>
          <w:rFonts w:ascii="Times New Roman" w:hAnsi="Times New Roman" w:cs="Times New Roman"/>
          <w:sz w:val="28"/>
          <w:szCs w:val="28"/>
        </w:rPr>
      </w:pP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1. Собственники домовладений, в том числе используемых для временного (сезонного) проживания, обязаны:</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б) складировать бытовые отходы и мусор в специально оборудованных местах;</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в)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г)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д) не допускать хранения техники, механизмов, автомобилей, в том числе разукомплектованных, на прилегающей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е) не допускать производства ремонта или мойки автомобилей, смены масла или технических жидкостей на прилегающей территории.</w:t>
      </w:r>
    </w:p>
    <w:p w:rsidR="004C4ED3" w:rsidRP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2. Вывоз мусора осуществляется собственниками домовладений на основании договоров, заключенных с организациями, осуществляющими вывоз и утилизацию мусора.</w:t>
      </w:r>
    </w:p>
    <w:p w:rsid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3. Запрещается сжигание, а также захоронение мусора на территории земельных участков, на которых расположены дома.</w:t>
      </w:r>
    </w:p>
    <w:p w:rsidR="000539C6" w:rsidRDefault="000539C6" w:rsidP="000A4D56">
      <w:pPr>
        <w:pStyle w:val="ConsPlusNormal"/>
        <w:ind w:firstLine="709"/>
        <w:jc w:val="both"/>
        <w:rPr>
          <w:rFonts w:ascii="Times New Roman" w:hAnsi="Times New Roman" w:cs="Times New Roman"/>
          <w:sz w:val="28"/>
          <w:szCs w:val="28"/>
        </w:rPr>
      </w:pPr>
    </w:p>
    <w:p w:rsidR="00054D7D" w:rsidRDefault="00054D7D" w:rsidP="000A4D56">
      <w:pPr>
        <w:pStyle w:val="ConsPlusNormal"/>
        <w:ind w:firstLine="709"/>
        <w:jc w:val="both"/>
        <w:rPr>
          <w:rFonts w:ascii="Times New Roman" w:hAnsi="Times New Roman" w:cs="Times New Roman"/>
          <w:sz w:val="28"/>
          <w:szCs w:val="28"/>
        </w:rPr>
      </w:pPr>
    </w:p>
    <w:p w:rsidR="00FF5409" w:rsidRDefault="00FF5409" w:rsidP="000A4D56">
      <w:pPr>
        <w:pStyle w:val="ConsPlusNormal"/>
        <w:ind w:firstLine="709"/>
        <w:jc w:val="both"/>
        <w:rPr>
          <w:rFonts w:ascii="Times New Roman" w:hAnsi="Times New Roman" w:cs="Times New Roman"/>
          <w:sz w:val="28"/>
          <w:szCs w:val="28"/>
        </w:rPr>
      </w:pPr>
    </w:p>
    <w:p w:rsidR="00FF5409" w:rsidRDefault="00FF5409" w:rsidP="000A4D56">
      <w:pPr>
        <w:pStyle w:val="ConsPlusNormal"/>
        <w:ind w:firstLine="709"/>
        <w:jc w:val="both"/>
        <w:rPr>
          <w:rFonts w:ascii="Times New Roman" w:hAnsi="Times New Roman" w:cs="Times New Roman"/>
          <w:sz w:val="28"/>
          <w:szCs w:val="28"/>
        </w:rPr>
      </w:pPr>
    </w:p>
    <w:p w:rsidR="004C4ED3" w:rsidRPr="000539C6" w:rsidRDefault="004C4ED3"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lastRenderedPageBreak/>
        <w:t>Стат</w:t>
      </w:r>
      <w:r w:rsidR="00287CCB" w:rsidRPr="000539C6">
        <w:rPr>
          <w:rFonts w:ascii="Times New Roman" w:hAnsi="Times New Roman" w:cs="Times New Roman"/>
          <w:b/>
          <w:sz w:val="28"/>
          <w:szCs w:val="28"/>
        </w:rPr>
        <w:t>ья 1</w:t>
      </w:r>
      <w:r w:rsidR="00A76F28">
        <w:rPr>
          <w:rFonts w:ascii="Times New Roman" w:hAnsi="Times New Roman" w:cs="Times New Roman"/>
          <w:b/>
          <w:sz w:val="28"/>
          <w:szCs w:val="28"/>
        </w:rPr>
        <w:t>8</w:t>
      </w:r>
      <w:r w:rsidRPr="000539C6">
        <w:rPr>
          <w:rFonts w:ascii="Times New Roman" w:hAnsi="Times New Roman" w:cs="Times New Roman"/>
          <w:b/>
          <w:sz w:val="28"/>
          <w:szCs w:val="28"/>
        </w:rPr>
        <w:t>. Содержание территории садоводческих, огороднических и дачных некоммерческих объединений граждан</w:t>
      </w:r>
    </w:p>
    <w:p w:rsidR="004C4ED3" w:rsidRPr="004C4ED3" w:rsidRDefault="004C4ED3" w:rsidP="000A4D56">
      <w:pPr>
        <w:pStyle w:val="ConsPlusNormal"/>
        <w:ind w:firstLine="709"/>
        <w:jc w:val="both"/>
        <w:rPr>
          <w:rFonts w:ascii="Times New Roman" w:hAnsi="Times New Roman" w:cs="Times New Roman"/>
          <w:sz w:val="28"/>
          <w:szCs w:val="28"/>
        </w:rPr>
      </w:pPr>
    </w:p>
    <w:p w:rsidR="004C4ED3" w:rsidRPr="004C4ED3" w:rsidRDefault="004C4ED3" w:rsidP="000A4D56">
      <w:pPr>
        <w:pStyle w:val="ConsPlusNormal"/>
        <w:ind w:firstLine="709"/>
        <w:jc w:val="both"/>
        <w:rPr>
          <w:rFonts w:ascii="Times New Roman" w:hAnsi="Times New Roman" w:cs="Times New Roman"/>
          <w:sz w:val="28"/>
          <w:szCs w:val="28"/>
        </w:rPr>
      </w:pPr>
      <w:r w:rsidRPr="00387D98">
        <w:rPr>
          <w:rFonts w:ascii="Times New Roman" w:hAnsi="Times New Roman" w:cs="Times New Roman"/>
          <w:sz w:val="28"/>
          <w:szCs w:val="28"/>
        </w:rP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w:t>
      </w:r>
      <w:r w:rsidR="00287CCB" w:rsidRPr="00387D98">
        <w:rPr>
          <w:rFonts w:ascii="Times New Roman" w:hAnsi="Times New Roman" w:cs="Times New Roman"/>
          <w:sz w:val="28"/>
          <w:szCs w:val="28"/>
        </w:rPr>
        <w:t xml:space="preserve">аждан </w:t>
      </w:r>
      <w:r w:rsidR="00287CCB" w:rsidRPr="00DD53E1">
        <w:rPr>
          <w:rFonts w:ascii="Times New Roman" w:hAnsi="Times New Roman" w:cs="Times New Roman"/>
          <w:sz w:val="28"/>
          <w:szCs w:val="28"/>
        </w:rPr>
        <w:t xml:space="preserve">территории на расстоянии </w:t>
      </w:r>
      <w:r w:rsidR="00335400">
        <w:rPr>
          <w:rFonts w:ascii="Times New Roman" w:hAnsi="Times New Roman" w:cs="Times New Roman"/>
          <w:sz w:val="28"/>
          <w:szCs w:val="28"/>
        </w:rPr>
        <w:t>30</w:t>
      </w:r>
      <w:r w:rsidR="00287CCB" w:rsidRPr="00DD53E1">
        <w:rPr>
          <w:rFonts w:ascii="Times New Roman" w:hAnsi="Times New Roman" w:cs="Times New Roman"/>
          <w:sz w:val="28"/>
          <w:szCs w:val="28"/>
        </w:rPr>
        <w:t xml:space="preserve"> метров от ограждений (заборов)</w:t>
      </w:r>
      <w:r w:rsidRPr="00DD53E1">
        <w:rPr>
          <w:rFonts w:ascii="Times New Roman" w:hAnsi="Times New Roman" w:cs="Times New Roman"/>
          <w:sz w:val="28"/>
          <w:szCs w:val="28"/>
        </w:rPr>
        <w:t>.</w:t>
      </w:r>
    </w:p>
    <w:p w:rsidR="004C4ED3" w:rsidRDefault="004C4ED3" w:rsidP="000A4D56">
      <w:pPr>
        <w:pStyle w:val="ConsPlusNormal"/>
        <w:ind w:firstLine="709"/>
        <w:jc w:val="both"/>
        <w:rPr>
          <w:rFonts w:ascii="Times New Roman" w:hAnsi="Times New Roman" w:cs="Times New Roman"/>
          <w:sz w:val="28"/>
          <w:szCs w:val="28"/>
        </w:rPr>
      </w:pPr>
      <w:r w:rsidRPr="004C4ED3">
        <w:rPr>
          <w:rFonts w:ascii="Times New Roman" w:hAnsi="Times New Roman" w:cs="Times New Roman"/>
          <w:sz w:val="28"/>
          <w:szCs w:val="28"/>
        </w:rPr>
        <w:t>2. 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осуществляющими вывоз и утилизацию мусора.</w:t>
      </w:r>
    </w:p>
    <w:p w:rsidR="004C4ED3" w:rsidRDefault="004C4ED3" w:rsidP="000A4D56">
      <w:pPr>
        <w:pStyle w:val="ConsPlusNormal"/>
        <w:ind w:firstLine="709"/>
        <w:jc w:val="both"/>
        <w:rPr>
          <w:rFonts w:ascii="Times New Roman" w:hAnsi="Times New Roman" w:cs="Times New Roman"/>
          <w:sz w:val="28"/>
          <w:szCs w:val="28"/>
        </w:rPr>
      </w:pPr>
    </w:p>
    <w:p w:rsidR="007707B4" w:rsidRPr="000539C6" w:rsidRDefault="007707B4" w:rsidP="000A4D56">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Глава IV. ОБЕСПЕЧЕНИЕ ЧИСТОТЫ И ПОРЯДКА. ПРАВИЛА ОРГАНИЗАЦИИ И ПРОИЗВОДСТВА УБОРОЧНЫХ РАБОТ</w:t>
      </w:r>
    </w:p>
    <w:p w:rsidR="007707B4" w:rsidRPr="000539C6" w:rsidRDefault="007707B4" w:rsidP="000A4D56">
      <w:pPr>
        <w:pStyle w:val="ConsPlusNormal"/>
        <w:ind w:firstLine="709"/>
        <w:jc w:val="center"/>
        <w:rPr>
          <w:rFonts w:ascii="Times New Roman" w:hAnsi="Times New Roman" w:cs="Times New Roman"/>
          <w:b/>
          <w:sz w:val="28"/>
          <w:szCs w:val="28"/>
        </w:rPr>
      </w:pPr>
    </w:p>
    <w:p w:rsidR="007707B4" w:rsidRPr="000539C6" w:rsidRDefault="005B3F1E"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A76F28">
        <w:rPr>
          <w:rFonts w:ascii="Times New Roman" w:hAnsi="Times New Roman" w:cs="Times New Roman"/>
          <w:b/>
          <w:sz w:val="28"/>
          <w:szCs w:val="28"/>
        </w:rPr>
        <w:t>19</w:t>
      </w:r>
      <w:r w:rsidR="007707B4" w:rsidRPr="000539C6">
        <w:rPr>
          <w:rFonts w:ascii="Times New Roman" w:hAnsi="Times New Roman" w:cs="Times New Roman"/>
          <w:b/>
          <w:sz w:val="28"/>
          <w:szCs w:val="28"/>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7707B4" w:rsidRPr="007707B4" w:rsidRDefault="007707B4" w:rsidP="000A4D56">
      <w:pPr>
        <w:pStyle w:val="ConsPlusNormal"/>
        <w:ind w:firstLine="709"/>
        <w:jc w:val="both"/>
        <w:rPr>
          <w:rFonts w:ascii="Times New Roman" w:hAnsi="Times New Roman" w:cs="Times New Roman"/>
          <w:sz w:val="28"/>
          <w:szCs w:val="28"/>
        </w:rPr>
      </w:pPr>
    </w:p>
    <w:p w:rsidR="003140D8"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 </w:t>
      </w:r>
      <w:r w:rsidR="003140D8" w:rsidRPr="003140D8">
        <w:rPr>
          <w:rFonts w:ascii="Times New Roman" w:hAnsi="Times New Roman" w:cs="Times New Roman"/>
          <w:sz w:val="28"/>
          <w:szCs w:val="28"/>
        </w:rPr>
        <w:t xml:space="preserve">Юридические лица (индивидуальные предприниматели), осуществляющие свою деятельность </w:t>
      </w:r>
      <w:r w:rsidR="003140D8">
        <w:rPr>
          <w:rFonts w:ascii="Times New Roman" w:hAnsi="Times New Roman" w:cs="Times New Roman"/>
          <w:sz w:val="28"/>
          <w:szCs w:val="28"/>
        </w:rPr>
        <w:t xml:space="preserve">на территории </w:t>
      </w:r>
      <w:r w:rsidR="00387D98">
        <w:rPr>
          <w:rFonts w:ascii="Times New Roman" w:hAnsi="Times New Roman" w:cs="Times New Roman"/>
          <w:sz w:val="28"/>
          <w:szCs w:val="28"/>
        </w:rPr>
        <w:t>городского округа Люберцы</w:t>
      </w:r>
      <w:r w:rsidR="003140D8" w:rsidRPr="003140D8">
        <w:rPr>
          <w:rFonts w:ascii="Times New Roman" w:hAnsi="Times New Roman" w:cs="Times New Roman"/>
          <w:sz w:val="28"/>
          <w:szCs w:val="28"/>
        </w:rPr>
        <w:t xml:space="preserve">, или физические лица </w:t>
      </w:r>
      <w:r w:rsidR="00A146BE" w:rsidRPr="00A146BE">
        <w:rPr>
          <w:rFonts w:ascii="Times New Roman" w:hAnsi="Times New Roman" w:cs="Times New Roman"/>
          <w:sz w:val="28"/>
          <w:szCs w:val="28"/>
        </w:rPr>
        <w:t>обеспечивают содержание принадлежащих им</w:t>
      </w:r>
      <w:r w:rsidR="00A146BE">
        <w:rPr>
          <w:rFonts w:ascii="Times New Roman" w:hAnsi="Times New Roman" w:cs="Times New Roman"/>
          <w:sz w:val="28"/>
          <w:szCs w:val="28"/>
        </w:rPr>
        <w:t xml:space="preserve"> </w:t>
      </w:r>
      <w:r w:rsidR="00A146BE" w:rsidRPr="00A146BE">
        <w:rPr>
          <w:rFonts w:ascii="Times New Roman" w:hAnsi="Times New Roman" w:cs="Times New Roman"/>
          <w:sz w:val="28"/>
          <w:szCs w:val="28"/>
        </w:rPr>
        <w:t xml:space="preserve">объектов, а также прилегающих территорий в порядке, установленном законодательством Российской Федерации, </w:t>
      </w:r>
      <w:r w:rsidR="00A76F28">
        <w:rPr>
          <w:rFonts w:ascii="Times New Roman" w:hAnsi="Times New Roman" w:cs="Times New Roman"/>
          <w:sz w:val="28"/>
          <w:szCs w:val="28"/>
        </w:rPr>
        <w:t>настоящими П</w:t>
      </w:r>
      <w:r w:rsidR="00A146BE" w:rsidRPr="00A146BE">
        <w:rPr>
          <w:rFonts w:ascii="Times New Roman" w:hAnsi="Times New Roman" w:cs="Times New Roman"/>
          <w:sz w:val="28"/>
          <w:szCs w:val="28"/>
        </w:rPr>
        <w:t>равилами, регламентом содержания объектов благоустройства Московской области</w:t>
      </w:r>
      <w:r w:rsidR="003140D8">
        <w:rPr>
          <w:rFonts w:ascii="Times New Roman" w:hAnsi="Times New Roman" w:cs="Times New Roman"/>
          <w:sz w:val="28"/>
          <w:szCs w:val="28"/>
        </w:rPr>
        <w:t>.</w:t>
      </w:r>
    </w:p>
    <w:p w:rsidR="00A146BE" w:rsidRPr="00A146BE" w:rsidRDefault="007707B4" w:rsidP="00A146BE">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2. </w:t>
      </w:r>
      <w:r w:rsidR="00221822">
        <w:rPr>
          <w:rFonts w:ascii="Times New Roman" w:hAnsi="Times New Roman" w:cs="Times New Roman"/>
          <w:sz w:val="28"/>
          <w:szCs w:val="28"/>
        </w:rPr>
        <w:t xml:space="preserve">Границы </w:t>
      </w:r>
      <w:r w:rsidR="00A146BE">
        <w:rPr>
          <w:rFonts w:ascii="Times New Roman" w:hAnsi="Times New Roman" w:cs="Times New Roman"/>
          <w:sz w:val="28"/>
          <w:szCs w:val="28"/>
        </w:rPr>
        <w:t xml:space="preserve">благоустройства </w:t>
      </w:r>
      <w:r w:rsidR="00CA7125">
        <w:rPr>
          <w:rFonts w:ascii="Times New Roman" w:hAnsi="Times New Roman" w:cs="Times New Roman"/>
          <w:sz w:val="28"/>
          <w:szCs w:val="28"/>
        </w:rPr>
        <w:t xml:space="preserve">и </w:t>
      </w:r>
      <w:r w:rsidR="00221822">
        <w:rPr>
          <w:rFonts w:ascii="Times New Roman" w:hAnsi="Times New Roman" w:cs="Times New Roman"/>
          <w:sz w:val="28"/>
          <w:szCs w:val="28"/>
        </w:rPr>
        <w:t xml:space="preserve">уборки территорий </w:t>
      </w:r>
      <w:r w:rsidR="00A146BE" w:rsidRPr="00A146BE">
        <w:rPr>
          <w:rFonts w:ascii="Times New Roman" w:hAnsi="Times New Roman" w:cs="Times New Roman"/>
          <w:sz w:val="28"/>
          <w:szCs w:val="28"/>
        </w:rPr>
        <w:t>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w:t>
      </w:r>
      <w:r w:rsidR="00CA7125">
        <w:rPr>
          <w:rFonts w:ascii="Times New Roman" w:hAnsi="Times New Roman" w:cs="Times New Roman"/>
          <w:sz w:val="28"/>
          <w:szCs w:val="28"/>
        </w:rPr>
        <w:t xml:space="preserve"> городского округа Люберцы</w:t>
      </w:r>
      <w:r w:rsidR="00A146BE" w:rsidRPr="00A146BE">
        <w:rPr>
          <w:rFonts w:ascii="Times New Roman" w:hAnsi="Times New Roman" w:cs="Times New Roman"/>
          <w:sz w:val="28"/>
          <w:szCs w:val="28"/>
        </w:rPr>
        <w:t xml:space="preserve">, установленной </w:t>
      </w:r>
      <w:r w:rsidR="00DA342F">
        <w:rPr>
          <w:rFonts w:ascii="Times New Roman" w:hAnsi="Times New Roman" w:cs="Times New Roman"/>
          <w:sz w:val="28"/>
          <w:szCs w:val="28"/>
        </w:rPr>
        <w:t>настоящими П</w:t>
      </w:r>
      <w:r w:rsidR="00A146BE" w:rsidRPr="00A146BE">
        <w:rPr>
          <w:rFonts w:ascii="Times New Roman" w:hAnsi="Times New Roman" w:cs="Times New Roman"/>
          <w:sz w:val="28"/>
          <w:szCs w:val="28"/>
        </w:rPr>
        <w:t xml:space="preserve">равилами благоустройства территории </w:t>
      </w:r>
      <w:r w:rsidR="00DA342F">
        <w:rPr>
          <w:rFonts w:ascii="Times New Roman" w:hAnsi="Times New Roman" w:cs="Times New Roman"/>
          <w:sz w:val="28"/>
          <w:szCs w:val="28"/>
        </w:rPr>
        <w:t>городского округа Люберцы</w:t>
      </w:r>
      <w:r w:rsidR="00A146BE" w:rsidRPr="00A146BE">
        <w:rPr>
          <w:rFonts w:ascii="Times New Roman" w:hAnsi="Times New Roman" w:cs="Times New Roman"/>
          <w:sz w:val="28"/>
          <w:szCs w:val="28"/>
        </w:rPr>
        <w:t>.</w:t>
      </w:r>
    </w:p>
    <w:p w:rsidR="00A146BE" w:rsidRDefault="00A146BE" w:rsidP="00A00502">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t>Пере</w:t>
      </w:r>
      <w:r w:rsidR="00266019">
        <w:rPr>
          <w:rFonts w:ascii="Times New Roman" w:hAnsi="Times New Roman" w:cs="Times New Roman"/>
          <w:sz w:val="28"/>
          <w:szCs w:val="28"/>
        </w:rPr>
        <w:t xml:space="preserve">сечение границ благоустройства и </w:t>
      </w:r>
      <w:r w:rsidRPr="00A146BE">
        <w:rPr>
          <w:rFonts w:ascii="Times New Roman" w:hAnsi="Times New Roman" w:cs="Times New Roman"/>
          <w:sz w:val="28"/>
          <w:szCs w:val="28"/>
        </w:rPr>
        <w:t>уборки не допускается за исключением случаев установления общих смежных границ благоустройств</w:t>
      </w:r>
      <w:r w:rsidR="00266019">
        <w:rPr>
          <w:rFonts w:ascii="Times New Roman" w:hAnsi="Times New Roman" w:cs="Times New Roman"/>
          <w:sz w:val="28"/>
          <w:szCs w:val="28"/>
        </w:rPr>
        <w:t>а и уборки</w:t>
      </w:r>
      <w:r w:rsidR="00A00502">
        <w:rPr>
          <w:rFonts w:ascii="Times New Roman" w:hAnsi="Times New Roman" w:cs="Times New Roman"/>
          <w:sz w:val="28"/>
          <w:szCs w:val="28"/>
        </w:rPr>
        <w:t xml:space="preserve"> территорий. </w:t>
      </w:r>
      <w:r w:rsidRPr="00A146BE">
        <w:rPr>
          <w:rFonts w:ascii="Times New Roman" w:hAnsi="Times New Roman" w:cs="Times New Roman"/>
          <w:sz w:val="28"/>
          <w:szCs w:val="28"/>
        </w:rPr>
        <w:t xml:space="preserve">Границы благоустройства </w:t>
      </w:r>
      <w:r w:rsidR="00266019">
        <w:rPr>
          <w:rFonts w:ascii="Times New Roman" w:hAnsi="Times New Roman" w:cs="Times New Roman"/>
          <w:sz w:val="28"/>
          <w:szCs w:val="28"/>
        </w:rPr>
        <w:t xml:space="preserve">и </w:t>
      </w:r>
      <w:r w:rsidRPr="00A146BE">
        <w:rPr>
          <w:rFonts w:ascii="Times New Roman" w:hAnsi="Times New Roman" w:cs="Times New Roman"/>
          <w:sz w:val="28"/>
          <w:szCs w:val="28"/>
        </w:rPr>
        <w:t xml:space="preserve">уборки территорий </w:t>
      </w:r>
      <w:r w:rsidR="0057437D">
        <w:rPr>
          <w:rFonts w:ascii="Times New Roman" w:hAnsi="Times New Roman" w:cs="Times New Roman"/>
          <w:sz w:val="28"/>
          <w:szCs w:val="28"/>
        </w:rPr>
        <w:t>определяются</w:t>
      </w:r>
      <w:r w:rsidRPr="00A146BE">
        <w:rPr>
          <w:rFonts w:ascii="Times New Roman" w:hAnsi="Times New Roman" w:cs="Times New Roman"/>
          <w:sz w:val="28"/>
          <w:szCs w:val="28"/>
        </w:rPr>
        <w:t xml:space="preserve"> схем</w:t>
      </w:r>
      <w:r w:rsidR="00054D7D">
        <w:rPr>
          <w:rFonts w:ascii="Times New Roman" w:hAnsi="Times New Roman" w:cs="Times New Roman"/>
          <w:sz w:val="28"/>
          <w:szCs w:val="28"/>
        </w:rPr>
        <w:t>ой</w:t>
      </w:r>
      <w:r w:rsidRPr="00A146BE">
        <w:rPr>
          <w:rFonts w:ascii="Times New Roman" w:hAnsi="Times New Roman" w:cs="Times New Roman"/>
          <w:sz w:val="28"/>
          <w:szCs w:val="28"/>
        </w:rPr>
        <w:t xml:space="preserve"> уборки территорий</w:t>
      </w:r>
      <w:r w:rsidR="0057437D">
        <w:rPr>
          <w:rFonts w:ascii="Times New Roman" w:hAnsi="Times New Roman" w:cs="Times New Roman"/>
          <w:sz w:val="28"/>
          <w:szCs w:val="28"/>
        </w:rPr>
        <w:t>,</w:t>
      </w:r>
      <w:r w:rsidRPr="00A146BE">
        <w:rPr>
          <w:rFonts w:ascii="Times New Roman" w:hAnsi="Times New Roman" w:cs="Times New Roman"/>
          <w:sz w:val="28"/>
          <w:szCs w:val="28"/>
        </w:rPr>
        <w:t xml:space="preserve"> </w:t>
      </w:r>
      <w:r w:rsidR="00A00502">
        <w:rPr>
          <w:rFonts w:ascii="Times New Roman" w:hAnsi="Times New Roman" w:cs="Times New Roman"/>
          <w:sz w:val="28"/>
          <w:szCs w:val="28"/>
        </w:rPr>
        <w:t>утвержд</w:t>
      </w:r>
      <w:r w:rsidR="0057437D">
        <w:rPr>
          <w:rFonts w:ascii="Times New Roman" w:hAnsi="Times New Roman" w:cs="Times New Roman"/>
          <w:sz w:val="28"/>
          <w:szCs w:val="28"/>
        </w:rPr>
        <w:t>аемой</w:t>
      </w:r>
      <w:r w:rsidR="00A00502">
        <w:rPr>
          <w:rFonts w:ascii="Times New Roman" w:hAnsi="Times New Roman" w:cs="Times New Roman"/>
          <w:sz w:val="28"/>
          <w:szCs w:val="28"/>
        </w:rPr>
        <w:t xml:space="preserve"> администрацией городского округа Люберцы</w:t>
      </w:r>
      <w:r w:rsidRPr="00A146BE">
        <w:rPr>
          <w:rFonts w:ascii="Times New Roman" w:hAnsi="Times New Roman" w:cs="Times New Roman"/>
          <w:sz w:val="28"/>
          <w:szCs w:val="28"/>
        </w:rPr>
        <w:t>.</w:t>
      </w:r>
    </w:p>
    <w:p w:rsidR="00A146BE" w:rsidRPr="00A146BE" w:rsidRDefault="00A00502" w:rsidP="00A146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707B4" w:rsidRPr="007707B4">
        <w:rPr>
          <w:rFonts w:ascii="Times New Roman" w:hAnsi="Times New Roman" w:cs="Times New Roman"/>
          <w:sz w:val="28"/>
          <w:szCs w:val="28"/>
        </w:rPr>
        <w:t xml:space="preserve">. </w:t>
      </w:r>
      <w:r w:rsidR="00A146BE" w:rsidRPr="00A146BE">
        <w:rPr>
          <w:rFonts w:ascii="Times New Roman" w:hAnsi="Times New Roman" w:cs="Times New Roman"/>
          <w:sz w:val="28"/>
          <w:szCs w:val="28"/>
        </w:rPr>
        <w:t xml:space="preserve">Содержание территорий </w:t>
      </w:r>
      <w:r w:rsidR="00A146BE">
        <w:rPr>
          <w:rFonts w:ascii="Times New Roman" w:hAnsi="Times New Roman" w:cs="Times New Roman"/>
          <w:sz w:val="28"/>
          <w:szCs w:val="28"/>
        </w:rPr>
        <w:t>городского округа Люберцы</w:t>
      </w:r>
      <w:r w:rsidR="00A146BE" w:rsidRPr="00A146BE">
        <w:rPr>
          <w:rFonts w:ascii="Times New Roman" w:hAnsi="Times New Roman" w:cs="Times New Roman"/>
          <w:sz w:val="28"/>
          <w:szCs w:val="28"/>
        </w:rPr>
        <w:t xml:space="preserve"> обеспечивается органами местного самоуправления в соответствии с законодательством Российской Федерации, законодательством Московской области, </w:t>
      </w:r>
      <w:r w:rsidR="00A76F28">
        <w:rPr>
          <w:rFonts w:ascii="Times New Roman" w:hAnsi="Times New Roman" w:cs="Times New Roman"/>
          <w:sz w:val="28"/>
          <w:szCs w:val="28"/>
        </w:rPr>
        <w:t>настоящими Правилами</w:t>
      </w:r>
      <w:r w:rsidR="00A146BE" w:rsidRPr="00A146BE">
        <w:rPr>
          <w:rFonts w:ascii="Times New Roman" w:hAnsi="Times New Roman" w:cs="Times New Roman"/>
          <w:sz w:val="28"/>
          <w:szCs w:val="28"/>
        </w:rPr>
        <w:t>, регламентом содержания объектов благоустройства Московской области посредством:</w:t>
      </w:r>
    </w:p>
    <w:p w:rsidR="00A146BE" w:rsidRPr="00A146BE" w:rsidRDefault="00A146BE" w:rsidP="00A146BE">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t>закупки товаров, работ, услуг для обеспечения муниципальных нужд;</w:t>
      </w:r>
    </w:p>
    <w:p w:rsidR="00A146BE" w:rsidRPr="00A146BE" w:rsidRDefault="00A146BE" w:rsidP="00A146BE">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lastRenderedPageBreak/>
        <w:t>формирования и выдачи муниципального задания на оказание услуг (выполнения работ);</w:t>
      </w:r>
    </w:p>
    <w:p w:rsidR="00A146BE" w:rsidRDefault="00A146BE" w:rsidP="00A146BE">
      <w:pPr>
        <w:pStyle w:val="ConsPlusNormal"/>
        <w:ind w:firstLine="709"/>
        <w:jc w:val="both"/>
        <w:rPr>
          <w:rFonts w:ascii="Times New Roman" w:hAnsi="Times New Roman" w:cs="Times New Roman"/>
          <w:sz w:val="28"/>
          <w:szCs w:val="28"/>
        </w:rPr>
      </w:pPr>
      <w:r w:rsidRPr="00A146BE">
        <w:rPr>
          <w:rFonts w:ascii="Times New Roman" w:hAnsi="Times New Roman" w:cs="Times New Roman"/>
          <w:sz w:val="28"/>
          <w:szCs w:val="28"/>
        </w:rPr>
        <w:t>возмещения юридическим лицам затрат в связи с выполнением работ, оказанием услуг, на основании соответствующих договоров.</w:t>
      </w:r>
    </w:p>
    <w:p w:rsidR="007707B4" w:rsidRPr="007707B4" w:rsidRDefault="00A00502" w:rsidP="00A146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7707B4" w:rsidRPr="007707B4">
        <w:rPr>
          <w:rFonts w:ascii="Times New Roman" w:hAnsi="Times New Roman" w:cs="Times New Roman"/>
          <w:sz w:val="28"/>
          <w:szCs w:val="28"/>
        </w:rPr>
        <w:t xml:space="preserve">. Дворовые территории, </w:t>
      </w:r>
      <w:proofErr w:type="spellStart"/>
      <w:r w:rsidR="007707B4" w:rsidRPr="007707B4">
        <w:rPr>
          <w:rFonts w:ascii="Times New Roman" w:hAnsi="Times New Roman" w:cs="Times New Roman"/>
          <w:sz w:val="28"/>
          <w:szCs w:val="28"/>
        </w:rPr>
        <w:t>внутридворовые</w:t>
      </w:r>
      <w:proofErr w:type="spellEnd"/>
      <w:r w:rsidR="007707B4" w:rsidRPr="007707B4">
        <w:rPr>
          <w:rFonts w:ascii="Times New Roman" w:hAnsi="Times New Roman" w:cs="Times New Roman"/>
          <w:sz w:val="28"/>
          <w:szCs w:val="28"/>
        </w:rPr>
        <w:t xml:space="preserve"> проезды и тротуары, места массового посещения на территории </w:t>
      </w:r>
      <w:r w:rsidR="005B3F1E">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 xml:space="preserve"> ежедневно подметаются </w:t>
      </w:r>
      <w:proofErr w:type="gramStart"/>
      <w:r w:rsidR="007707B4" w:rsidRPr="007707B4">
        <w:rPr>
          <w:rFonts w:ascii="Times New Roman" w:hAnsi="Times New Roman" w:cs="Times New Roman"/>
          <w:sz w:val="28"/>
          <w:szCs w:val="28"/>
        </w:rPr>
        <w:t>от</w:t>
      </w:r>
      <w:proofErr w:type="gramEnd"/>
      <w:r w:rsidR="007707B4" w:rsidRPr="007707B4">
        <w:rPr>
          <w:rFonts w:ascii="Times New Roman" w:hAnsi="Times New Roman" w:cs="Times New Roman"/>
          <w:sz w:val="28"/>
          <w:szCs w:val="28"/>
        </w:rPr>
        <w:t xml:space="preserve"> </w:t>
      </w:r>
      <w:proofErr w:type="gramStart"/>
      <w:r w:rsidR="007707B4" w:rsidRPr="007707B4">
        <w:rPr>
          <w:rFonts w:ascii="Times New Roman" w:hAnsi="Times New Roman" w:cs="Times New Roman"/>
          <w:sz w:val="28"/>
          <w:szCs w:val="28"/>
        </w:rPr>
        <w:t>смета</w:t>
      </w:r>
      <w:proofErr w:type="gramEnd"/>
      <w:r w:rsidR="007707B4" w:rsidRPr="007707B4">
        <w:rPr>
          <w:rFonts w:ascii="Times New Roman" w:hAnsi="Times New Roman" w:cs="Times New Roman"/>
          <w:sz w:val="28"/>
          <w:szCs w:val="28"/>
        </w:rPr>
        <w:t>, пыли и мелкого бытового мусора.</w:t>
      </w:r>
      <w:r w:rsidR="00756A6A">
        <w:rPr>
          <w:rFonts w:ascii="Times New Roman" w:hAnsi="Times New Roman" w:cs="Times New Roman"/>
          <w:sz w:val="28"/>
          <w:szCs w:val="28"/>
        </w:rPr>
        <w:t xml:space="preserve"> На дворовых территориях</w:t>
      </w:r>
      <w:r w:rsidR="006C294F">
        <w:rPr>
          <w:rFonts w:ascii="Times New Roman" w:hAnsi="Times New Roman" w:cs="Times New Roman"/>
          <w:sz w:val="28"/>
          <w:szCs w:val="28"/>
        </w:rPr>
        <w:t xml:space="preserve">, </w:t>
      </w:r>
      <w:proofErr w:type="spellStart"/>
      <w:r w:rsidR="006C294F" w:rsidRPr="007707B4">
        <w:rPr>
          <w:rFonts w:ascii="Times New Roman" w:hAnsi="Times New Roman" w:cs="Times New Roman"/>
          <w:sz w:val="28"/>
          <w:szCs w:val="28"/>
        </w:rPr>
        <w:t>внутридворовы</w:t>
      </w:r>
      <w:r w:rsidR="006C294F">
        <w:rPr>
          <w:rFonts w:ascii="Times New Roman" w:hAnsi="Times New Roman" w:cs="Times New Roman"/>
          <w:sz w:val="28"/>
          <w:szCs w:val="28"/>
        </w:rPr>
        <w:t>х</w:t>
      </w:r>
      <w:proofErr w:type="spellEnd"/>
      <w:r w:rsidR="006C294F">
        <w:rPr>
          <w:rFonts w:ascii="Times New Roman" w:hAnsi="Times New Roman" w:cs="Times New Roman"/>
          <w:sz w:val="28"/>
          <w:szCs w:val="28"/>
        </w:rPr>
        <w:t xml:space="preserve"> проездах</w:t>
      </w:r>
      <w:r>
        <w:rPr>
          <w:rFonts w:ascii="Times New Roman" w:hAnsi="Times New Roman" w:cs="Times New Roman"/>
          <w:sz w:val="28"/>
          <w:szCs w:val="28"/>
        </w:rPr>
        <w:t>,</w:t>
      </w:r>
      <w:r w:rsidR="006C294F" w:rsidRPr="007707B4">
        <w:rPr>
          <w:rFonts w:ascii="Times New Roman" w:hAnsi="Times New Roman" w:cs="Times New Roman"/>
          <w:sz w:val="28"/>
          <w:szCs w:val="28"/>
        </w:rPr>
        <w:t xml:space="preserve"> тротуар</w:t>
      </w:r>
      <w:r w:rsidR="006C294F">
        <w:rPr>
          <w:rFonts w:ascii="Times New Roman" w:hAnsi="Times New Roman" w:cs="Times New Roman"/>
          <w:sz w:val="28"/>
          <w:szCs w:val="28"/>
        </w:rPr>
        <w:t>ах</w:t>
      </w:r>
      <w:r>
        <w:rPr>
          <w:rFonts w:ascii="Times New Roman" w:hAnsi="Times New Roman" w:cs="Times New Roman"/>
          <w:sz w:val="28"/>
          <w:szCs w:val="28"/>
        </w:rPr>
        <w:t xml:space="preserve"> и прочих объектах благоустройства</w:t>
      </w:r>
      <w:r w:rsidR="008C7381">
        <w:rPr>
          <w:rFonts w:ascii="Times New Roman" w:hAnsi="Times New Roman" w:cs="Times New Roman"/>
          <w:sz w:val="28"/>
          <w:szCs w:val="28"/>
        </w:rPr>
        <w:t xml:space="preserve"> работы выполняются</w:t>
      </w:r>
      <w:r w:rsidR="00756A6A">
        <w:rPr>
          <w:rFonts w:ascii="Times New Roman" w:hAnsi="Times New Roman" w:cs="Times New Roman"/>
          <w:sz w:val="28"/>
          <w:szCs w:val="28"/>
        </w:rPr>
        <w:t xml:space="preserve"> силами организаций, осуществляющих управление многоквартирными домами.</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7707B4" w:rsidRPr="007707B4">
        <w:rPr>
          <w:rFonts w:ascii="Times New Roman" w:hAnsi="Times New Roman" w:cs="Times New Roman"/>
          <w:sz w:val="28"/>
          <w:szCs w:val="28"/>
        </w:rPr>
        <w:t>.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w:t>
      </w:r>
      <w:r w:rsidR="007707B4">
        <w:rPr>
          <w:rFonts w:ascii="Times New Roman" w:hAnsi="Times New Roman" w:cs="Times New Roman"/>
          <w:sz w:val="28"/>
          <w:szCs w:val="28"/>
        </w:rPr>
        <w:t xml:space="preserve">асности </w:t>
      </w:r>
      <w:r w:rsidR="00387D98">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7707B4" w:rsidRPr="007707B4">
        <w:rPr>
          <w:rFonts w:ascii="Times New Roman" w:hAnsi="Times New Roman" w:cs="Times New Roman"/>
          <w:sz w:val="28"/>
          <w:szCs w:val="28"/>
        </w:rPr>
        <w:t xml:space="preserve">. Обследование смотровых и </w:t>
      </w:r>
      <w:proofErr w:type="spellStart"/>
      <w:r w:rsidR="007707B4" w:rsidRPr="007707B4">
        <w:rPr>
          <w:rFonts w:ascii="Times New Roman" w:hAnsi="Times New Roman" w:cs="Times New Roman"/>
          <w:sz w:val="28"/>
          <w:szCs w:val="28"/>
        </w:rPr>
        <w:t>дождеприемных</w:t>
      </w:r>
      <w:proofErr w:type="spellEnd"/>
      <w:r w:rsidR="007707B4" w:rsidRPr="007707B4">
        <w:rPr>
          <w:rFonts w:ascii="Times New Roman" w:hAnsi="Times New Roman" w:cs="Times New Roman"/>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7707B4" w:rsidRPr="007707B4">
        <w:rPr>
          <w:rFonts w:ascii="Times New Roman" w:hAnsi="Times New Roman" w:cs="Times New Roman"/>
          <w:sz w:val="28"/>
          <w:szCs w:val="28"/>
        </w:rPr>
        <w:t>.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707B4" w:rsidRPr="007707B4">
        <w:rPr>
          <w:rFonts w:ascii="Times New Roman" w:hAnsi="Times New Roman" w:cs="Times New Roman"/>
          <w:sz w:val="28"/>
          <w:szCs w:val="28"/>
        </w:rPr>
        <w:t>.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7707B4" w:rsidRPr="007707B4" w:rsidRDefault="00A00502"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7707B4" w:rsidRPr="007707B4">
        <w:rPr>
          <w:rFonts w:ascii="Times New Roman" w:hAnsi="Times New Roman" w:cs="Times New Roman"/>
          <w:sz w:val="28"/>
          <w:szCs w:val="28"/>
        </w:rPr>
        <w:t xml:space="preserve">. Упавшие деревья должны быть удалены с проезжей части дорог, тротуаров, от </w:t>
      </w:r>
      <w:proofErr w:type="spellStart"/>
      <w:r w:rsidR="007707B4" w:rsidRPr="007707B4">
        <w:rPr>
          <w:rFonts w:ascii="Times New Roman" w:hAnsi="Times New Roman" w:cs="Times New Roman"/>
          <w:sz w:val="28"/>
          <w:szCs w:val="28"/>
        </w:rPr>
        <w:t>токонесущих</w:t>
      </w:r>
      <w:proofErr w:type="spellEnd"/>
      <w:r w:rsidR="007707B4" w:rsidRPr="007707B4">
        <w:rPr>
          <w:rFonts w:ascii="Times New Roman" w:hAnsi="Times New Roman" w:cs="Times New Roman"/>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Не допускается касание ветвями деревьев </w:t>
      </w:r>
      <w:proofErr w:type="spellStart"/>
      <w:r w:rsidRPr="007707B4">
        <w:rPr>
          <w:rFonts w:ascii="Times New Roman" w:hAnsi="Times New Roman" w:cs="Times New Roman"/>
          <w:sz w:val="28"/>
          <w:szCs w:val="28"/>
        </w:rPr>
        <w:t>токонесущих</w:t>
      </w:r>
      <w:proofErr w:type="spellEnd"/>
      <w:r w:rsidRPr="007707B4">
        <w:rPr>
          <w:rFonts w:ascii="Times New Roman" w:hAnsi="Times New Roman" w:cs="Times New Roman"/>
          <w:sz w:val="28"/>
          <w:szCs w:val="28"/>
        </w:rPr>
        <w:t xml:space="preserve"> проводов, закрывание ими указателей улиц и номерных знаков домов.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0</w:t>
      </w:r>
      <w:r w:rsidRPr="007707B4">
        <w:rPr>
          <w:rFonts w:ascii="Times New Roman" w:hAnsi="Times New Roman" w:cs="Times New Roman"/>
          <w:sz w:val="28"/>
          <w:szCs w:val="28"/>
        </w:rPr>
        <w:t xml:space="preserve">. Организации, осуществляющие управление жилищным фондом, обязаны разместить в доступных местах стенды для размещения информации: о графиках содержания и уборки придомовой территории в зимний и летний периоды; закреплении и границах земельных участков </w:t>
      </w:r>
      <w:r w:rsidRPr="007707B4">
        <w:rPr>
          <w:rFonts w:ascii="Times New Roman" w:hAnsi="Times New Roman" w:cs="Times New Roman"/>
          <w:sz w:val="28"/>
          <w:szCs w:val="28"/>
        </w:rPr>
        <w:lastRenderedPageBreak/>
        <w:t xml:space="preserve">дворовых территорий; организациях, обслуживающих данные территории с указанием контактов; </w:t>
      </w:r>
      <w:proofErr w:type="gramStart"/>
      <w:r w:rsidRPr="007707B4">
        <w:rPr>
          <w:rFonts w:ascii="Times New Roman" w:hAnsi="Times New Roman" w:cs="Times New Roman"/>
          <w:sz w:val="28"/>
          <w:szCs w:val="28"/>
        </w:rPr>
        <w:t xml:space="preserve">органах, контролирующих данную деятельность, с целью своевременного и полного информирования жителей </w:t>
      </w:r>
      <w:r w:rsidR="00387D98">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 а также усиления общественного контроля по вопросам содержания и уборки придомовых территорий.</w:t>
      </w:r>
      <w:proofErr w:type="gramEnd"/>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1</w:t>
      </w:r>
      <w:r w:rsidRPr="007707B4">
        <w:rPr>
          <w:rFonts w:ascii="Times New Roman" w:hAnsi="Times New Roman" w:cs="Times New Roman"/>
          <w:sz w:val="28"/>
          <w:szCs w:val="28"/>
        </w:rPr>
        <w:t xml:space="preserve">. Уборку территории и содержание автобусных остановок производят специализированные организации, осуществляющие работы по содержанию проезжей части улиц, на которых расположены эти остановки, на основании заключенного с администрацией </w:t>
      </w:r>
      <w:r w:rsidR="00387D98">
        <w:rPr>
          <w:rFonts w:ascii="Times New Roman" w:hAnsi="Times New Roman" w:cs="Times New Roman"/>
          <w:sz w:val="28"/>
          <w:szCs w:val="28"/>
        </w:rPr>
        <w:t xml:space="preserve">городского округа Люберцы </w:t>
      </w:r>
      <w:r w:rsidRPr="007707B4">
        <w:rPr>
          <w:rFonts w:ascii="Times New Roman" w:hAnsi="Times New Roman" w:cs="Times New Roman"/>
          <w:sz w:val="28"/>
          <w:szCs w:val="28"/>
        </w:rPr>
        <w:t>договора (контракта).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Уборку территории и содержание автобусных остановок, на которых расположены объекты торговли, осуществляют собственники, владельцы, пользователи объектов торговли в границах прилегающих территорий.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2</w:t>
      </w:r>
      <w:r w:rsidRPr="007707B4">
        <w:rPr>
          <w:rFonts w:ascii="Times New Roman" w:hAnsi="Times New Roman" w:cs="Times New Roman"/>
          <w:sz w:val="28"/>
          <w:szCs w:val="28"/>
        </w:rPr>
        <w:t>. Уборка и очистка территорий, отведенных для размещения и эксплуатации объектов линий электропередачи, газовых, водопроводных и тепловых сетей, осуществляется силами и средствами организаций, эксплуатирующих указанные объекты и сети.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3</w:t>
      </w:r>
      <w:r w:rsidRPr="007707B4">
        <w:rPr>
          <w:rFonts w:ascii="Times New Roman" w:hAnsi="Times New Roman" w:cs="Times New Roman"/>
          <w:sz w:val="28"/>
          <w:szCs w:val="28"/>
        </w:rPr>
        <w:t>. Юридические и физические лица должны соблюдать чистоту и поддерживать порядок на всей тер</w:t>
      </w:r>
      <w:r w:rsidR="0020015B">
        <w:rPr>
          <w:rFonts w:ascii="Times New Roman" w:hAnsi="Times New Roman" w:cs="Times New Roman"/>
          <w:sz w:val="28"/>
          <w:szCs w:val="28"/>
        </w:rPr>
        <w:t xml:space="preserve">ритории </w:t>
      </w:r>
      <w:r w:rsidR="00387D98">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4</w:t>
      </w:r>
      <w:r w:rsidRPr="007707B4">
        <w:rPr>
          <w:rFonts w:ascii="Times New Roman" w:hAnsi="Times New Roman" w:cs="Times New Roman"/>
          <w:sz w:val="28"/>
          <w:szCs w:val="28"/>
        </w:rPr>
        <w:t>.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мойка и ремонт транспортных средств, слив топлива, масел, технических жидкостей вне специально отведенных мест;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размещение автотранспортных средств на детских, игровых, спортивных площадках, газонах, цветниках и иных участках с зелеными насаждениями, а также вне специальных площадок, оборудованных для их размещения;</w:t>
      </w:r>
    </w:p>
    <w:p w:rsidR="007707B4" w:rsidRPr="007707B4" w:rsidRDefault="007707B4" w:rsidP="000A4D56">
      <w:pPr>
        <w:pStyle w:val="ConsPlusNormal"/>
        <w:ind w:firstLine="709"/>
        <w:jc w:val="both"/>
        <w:rPr>
          <w:rFonts w:ascii="Times New Roman" w:hAnsi="Times New Roman" w:cs="Times New Roman"/>
          <w:sz w:val="28"/>
          <w:szCs w:val="28"/>
        </w:rPr>
      </w:pPr>
      <w:proofErr w:type="gramStart"/>
      <w:r w:rsidRPr="007707B4">
        <w:rPr>
          <w:rFonts w:ascii="Times New Roman" w:hAnsi="Times New Roman" w:cs="Times New Roman"/>
          <w:sz w:val="28"/>
          <w:szCs w:val="28"/>
        </w:rPr>
        <w:t xml:space="preserve">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w:t>
      </w:r>
      <w:r w:rsidR="00387D98">
        <w:rPr>
          <w:rFonts w:ascii="Times New Roman" w:hAnsi="Times New Roman" w:cs="Times New Roman"/>
          <w:sz w:val="28"/>
          <w:szCs w:val="28"/>
        </w:rPr>
        <w:t>–</w:t>
      </w:r>
      <w:r w:rsidRPr="007707B4">
        <w:rPr>
          <w:rFonts w:ascii="Times New Roman" w:hAnsi="Times New Roman" w:cs="Times New Roman"/>
          <w:sz w:val="28"/>
          <w:szCs w:val="28"/>
        </w:rPr>
        <w:t xml:space="preserve"> </w:t>
      </w:r>
      <w:r w:rsidR="00387D98">
        <w:rPr>
          <w:rFonts w:ascii="Times New Roman" w:hAnsi="Times New Roman" w:cs="Times New Roman"/>
          <w:sz w:val="28"/>
          <w:szCs w:val="28"/>
        </w:rPr>
        <w:t>«</w:t>
      </w:r>
      <w:r w:rsidRPr="007707B4">
        <w:rPr>
          <w:rFonts w:ascii="Times New Roman" w:hAnsi="Times New Roman" w:cs="Times New Roman"/>
          <w:sz w:val="28"/>
          <w:szCs w:val="28"/>
        </w:rPr>
        <w:t>ракушек</w:t>
      </w:r>
      <w:r w:rsidR="00387D98">
        <w:rPr>
          <w:rFonts w:ascii="Times New Roman" w:hAnsi="Times New Roman" w:cs="Times New Roman"/>
          <w:sz w:val="28"/>
          <w:szCs w:val="28"/>
        </w:rPr>
        <w:t>»</w:t>
      </w:r>
      <w:r w:rsidRPr="007707B4">
        <w:rPr>
          <w:rFonts w:ascii="Times New Roman" w:hAnsi="Times New Roman" w:cs="Times New Roman"/>
          <w:sz w:val="28"/>
          <w:szCs w:val="28"/>
        </w:rPr>
        <w:t xml:space="preserve">, </w:t>
      </w:r>
      <w:r w:rsidR="00387D98">
        <w:rPr>
          <w:rFonts w:ascii="Times New Roman" w:hAnsi="Times New Roman" w:cs="Times New Roman"/>
          <w:sz w:val="28"/>
          <w:szCs w:val="28"/>
        </w:rPr>
        <w:t>«</w:t>
      </w:r>
      <w:r w:rsidRPr="007707B4">
        <w:rPr>
          <w:rFonts w:ascii="Times New Roman" w:hAnsi="Times New Roman" w:cs="Times New Roman"/>
          <w:sz w:val="28"/>
          <w:szCs w:val="28"/>
        </w:rPr>
        <w:t>пеналов</w:t>
      </w:r>
      <w:r w:rsidR="00387D98">
        <w:rPr>
          <w:rFonts w:ascii="Times New Roman" w:hAnsi="Times New Roman" w:cs="Times New Roman"/>
          <w:sz w:val="28"/>
          <w:szCs w:val="28"/>
        </w:rPr>
        <w:t>»</w:t>
      </w:r>
      <w:r w:rsidRPr="007707B4">
        <w:rPr>
          <w:rFonts w:ascii="Times New Roman" w:hAnsi="Times New Roman" w:cs="Times New Roman"/>
          <w:sz w:val="28"/>
          <w:szCs w:val="28"/>
        </w:rPr>
        <w:t>), хозяйственных и вспомогательных построек (деревянных сараев, будок, гаражей, голубятен, теплиц), ограждений без получения разрешения в установленном порядке;</w:t>
      </w:r>
      <w:proofErr w:type="gramEnd"/>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администрацией </w:t>
      </w:r>
      <w:r w:rsidR="00387D98">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тротуаров) возлагается на собственников, владельцев, пользователей указанных объектов;</w:t>
      </w:r>
    </w:p>
    <w:p w:rsidR="007707B4" w:rsidRPr="007707B4" w:rsidRDefault="007707B4" w:rsidP="000A4D56">
      <w:pPr>
        <w:pStyle w:val="ConsPlusNormal"/>
        <w:ind w:firstLine="709"/>
        <w:jc w:val="both"/>
        <w:rPr>
          <w:rFonts w:ascii="Times New Roman" w:hAnsi="Times New Roman" w:cs="Times New Roman"/>
          <w:sz w:val="28"/>
          <w:szCs w:val="28"/>
        </w:rPr>
      </w:pPr>
      <w:proofErr w:type="gramStart"/>
      <w:r w:rsidRPr="007707B4">
        <w:rPr>
          <w:rFonts w:ascii="Times New Roman" w:hAnsi="Times New Roman" w:cs="Times New Roman"/>
          <w:sz w:val="28"/>
          <w:szCs w:val="28"/>
        </w:rPr>
        <w:t xml:space="preserve">д)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w:t>
      </w:r>
      <w:r w:rsidRPr="007707B4">
        <w:rPr>
          <w:rFonts w:ascii="Times New Roman" w:hAnsi="Times New Roman" w:cs="Times New Roman"/>
          <w:sz w:val="28"/>
          <w:szCs w:val="28"/>
        </w:rPr>
        <w:lastRenderedPageBreak/>
        <w:t>загрязнение дорог, улиц и прилегающих к ним территорий;</w:t>
      </w:r>
      <w:proofErr w:type="gramEnd"/>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w:t>
      </w:r>
      <w:r w:rsidR="00DA342F">
        <w:rPr>
          <w:rFonts w:ascii="Times New Roman" w:hAnsi="Times New Roman" w:cs="Times New Roman"/>
          <w:sz w:val="28"/>
          <w:szCs w:val="28"/>
        </w:rPr>
        <w:t xml:space="preserve"> Схемы реорганизации движения транспорта разрабатываются в составе проекта благоустройства и подлежат согласованию с администрацией городского округа Люберцы.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5</w:t>
      </w:r>
      <w:r w:rsidRPr="007707B4">
        <w:rPr>
          <w:rFonts w:ascii="Times New Roman" w:hAnsi="Times New Roman" w:cs="Times New Roman"/>
          <w:sz w:val="28"/>
          <w:szCs w:val="28"/>
        </w:rPr>
        <w:t>. Подъездные пути к рынкам, торговым и развлекательным центрам, иным объектам торговли и сферы услуг должны иметь твердое покрытие.</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w:t>
      </w:r>
      <w:r w:rsidR="00A00502">
        <w:rPr>
          <w:rFonts w:ascii="Times New Roman" w:hAnsi="Times New Roman" w:cs="Times New Roman"/>
          <w:sz w:val="28"/>
          <w:szCs w:val="28"/>
        </w:rPr>
        <w:t>6</w:t>
      </w:r>
      <w:r w:rsidRPr="007707B4">
        <w:rPr>
          <w:rFonts w:ascii="Times New Roman" w:hAnsi="Times New Roman" w:cs="Times New Roman"/>
          <w:sz w:val="28"/>
          <w:szCs w:val="28"/>
        </w:rPr>
        <w:t>.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p>
    <w:p w:rsidR="00F96687" w:rsidRPr="00F96687" w:rsidRDefault="00721DE9" w:rsidP="00F966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6687">
        <w:rPr>
          <w:rFonts w:ascii="Times New Roman" w:hAnsi="Times New Roman" w:cs="Times New Roman"/>
          <w:sz w:val="28"/>
          <w:szCs w:val="28"/>
        </w:rPr>
        <w:t>1</w:t>
      </w:r>
      <w:r w:rsidR="00A00502">
        <w:rPr>
          <w:rFonts w:ascii="Times New Roman" w:hAnsi="Times New Roman" w:cs="Times New Roman"/>
          <w:sz w:val="28"/>
          <w:szCs w:val="28"/>
        </w:rPr>
        <w:t>7</w:t>
      </w:r>
      <w:r w:rsidRPr="00F96687">
        <w:rPr>
          <w:rFonts w:ascii="Times New Roman" w:hAnsi="Times New Roman" w:cs="Times New Roman"/>
          <w:sz w:val="28"/>
          <w:szCs w:val="28"/>
        </w:rPr>
        <w:t xml:space="preserve">. </w:t>
      </w:r>
      <w:r w:rsidR="00F96687" w:rsidRPr="00F96687">
        <w:rPr>
          <w:rFonts w:ascii="Times New Roman" w:eastAsia="Times New Roman" w:hAnsi="Times New Roman" w:cs="Times New Roman"/>
          <w:sz w:val="28"/>
          <w:szCs w:val="28"/>
          <w:lang w:eastAsia="ru-RU"/>
        </w:rPr>
        <w:t>Обязанности по организации и/или производству работ по уборке и содержанию террито</w:t>
      </w:r>
      <w:r w:rsidR="0060150D">
        <w:rPr>
          <w:rFonts w:ascii="Times New Roman" w:eastAsia="Times New Roman" w:hAnsi="Times New Roman" w:cs="Times New Roman"/>
          <w:sz w:val="28"/>
          <w:szCs w:val="28"/>
          <w:lang w:eastAsia="ru-RU"/>
        </w:rPr>
        <w:t>рий и иных объектов возлагаются:</w:t>
      </w:r>
    </w:p>
    <w:p w:rsidR="007707B4" w:rsidRDefault="00F96687" w:rsidP="00F966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96687">
        <w:rPr>
          <w:rFonts w:ascii="Times New Roman" w:eastAsia="Times New Roman" w:hAnsi="Times New Roman" w:cs="Times New Roman"/>
          <w:sz w:val="28"/>
          <w:szCs w:val="28"/>
          <w:lang w:eastAsia="ru-RU"/>
        </w:rPr>
        <w:t>по уборке и содержанию</w:t>
      </w:r>
      <w:r w:rsidR="00AC14A8">
        <w:rPr>
          <w:rFonts w:ascii="Times New Roman" w:eastAsia="Times New Roman" w:hAnsi="Times New Roman" w:cs="Times New Roman"/>
          <w:sz w:val="28"/>
          <w:szCs w:val="28"/>
          <w:lang w:eastAsia="ru-RU"/>
        </w:rPr>
        <w:t xml:space="preserve"> (в том числе по вырубке, </w:t>
      </w:r>
      <w:r w:rsidR="00D000D0">
        <w:rPr>
          <w:rFonts w:ascii="Times New Roman" w:eastAsia="Times New Roman" w:hAnsi="Times New Roman" w:cs="Times New Roman"/>
          <w:sz w:val="28"/>
          <w:szCs w:val="28"/>
          <w:lang w:eastAsia="ru-RU"/>
        </w:rPr>
        <w:t>обрезке аварийных деревьев</w:t>
      </w:r>
      <w:r w:rsidR="00233DCB">
        <w:rPr>
          <w:rFonts w:ascii="Times New Roman" w:eastAsia="Times New Roman" w:hAnsi="Times New Roman" w:cs="Times New Roman"/>
          <w:sz w:val="28"/>
          <w:szCs w:val="28"/>
          <w:lang w:eastAsia="ru-RU"/>
        </w:rPr>
        <w:t>, а так</w:t>
      </w:r>
      <w:r w:rsidR="0003504E">
        <w:rPr>
          <w:rFonts w:ascii="Times New Roman" w:eastAsia="Times New Roman" w:hAnsi="Times New Roman" w:cs="Times New Roman"/>
          <w:sz w:val="28"/>
          <w:szCs w:val="28"/>
          <w:lang w:eastAsia="ru-RU"/>
        </w:rPr>
        <w:t>же побелке деревьев</w:t>
      </w:r>
      <w:r w:rsidR="00D000D0">
        <w:rPr>
          <w:rFonts w:ascii="Times New Roman" w:eastAsia="Times New Roman" w:hAnsi="Times New Roman" w:cs="Times New Roman"/>
          <w:sz w:val="28"/>
          <w:szCs w:val="28"/>
          <w:lang w:eastAsia="ru-RU"/>
        </w:rPr>
        <w:t>)</w:t>
      </w:r>
      <w:r w:rsidRPr="00F96687">
        <w:rPr>
          <w:rFonts w:ascii="Times New Roman" w:eastAsia="Times New Roman" w:hAnsi="Times New Roman" w:cs="Times New Roman"/>
          <w:sz w:val="28"/>
          <w:szCs w:val="28"/>
          <w:lang w:eastAsia="ru-RU"/>
        </w:rPr>
        <w:t xml:space="preserve"> дорог федерального</w:t>
      </w:r>
      <w:r>
        <w:rPr>
          <w:rFonts w:ascii="Times New Roman" w:eastAsia="Times New Roman" w:hAnsi="Times New Roman" w:cs="Times New Roman"/>
          <w:sz w:val="28"/>
          <w:szCs w:val="28"/>
          <w:lang w:eastAsia="ru-RU"/>
        </w:rPr>
        <w:t>, регионального, местного</w:t>
      </w:r>
      <w:r w:rsidRPr="00F96687">
        <w:rPr>
          <w:rFonts w:ascii="Times New Roman" w:eastAsia="Times New Roman" w:hAnsi="Times New Roman" w:cs="Times New Roman"/>
          <w:sz w:val="28"/>
          <w:szCs w:val="28"/>
          <w:lang w:eastAsia="ru-RU"/>
        </w:rPr>
        <w:t xml:space="preserve"> значения</w:t>
      </w:r>
      <w:r>
        <w:rPr>
          <w:rFonts w:ascii="Times New Roman" w:eastAsia="Times New Roman" w:hAnsi="Times New Roman" w:cs="Times New Roman"/>
          <w:sz w:val="28"/>
          <w:szCs w:val="28"/>
          <w:lang w:eastAsia="ru-RU"/>
        </w:rPr>
        <w:t xml:space="preserve">, </w:t>
      </w:r>
      <w:r w:rsidR="0060150D">
        <w:rPr>
          <w:rFonts w:ascii="Times New Roman" w:hAnsi="Times New Roman" w:cs="Times New Roman"/>
          <w:sz w:val="28"/>
          <w:szCs w:val="28"/>
          <w:shd w:val="clear" w:color="auto" w:fill="FFFFFF"/>
        </w:rPr>
        <w:t>частных автомобильных</w:t>
      </w:r>
      <w:r w:rsidRPr="00F96687">
        <w:rPr>
          <w:rFonts w:ascii="Times New Roman" w:hAnsi="Times New Roman" w:cs="Times New Roman"/>
          <w:sz w:val="28"/>
          <w:szCs w:val="28"/>
          <w:shd w:val="clear" w:color="auto" w:fill="FFFFFF"/>
        </w:rPr>
        <w:t xml:space="preserve"> дорог</w:t>
      </w:r>
      <w:r w:rsidRPr="00F96687">
        <w:rPr>
          <w:rFonts w:ascii="Times New Roman" w:eastAsia="Times New Roman" w:hAnsi="Times New Roman" w:cs="Times New Roman"/>
          <w:sz w:val="28"/>
          <w:szCs w:val="28"/>
          <w:lang w:eastAsia="ru-RU"/>
        </w:rPr>
        <w:t xml:space="preserve"> </w:t>
      </w:r>
      <w:r w:rsidR="0060150D">
        <w:rPr>
          <w:rFonts w:ascii="Times New Roman" w:eastAsia="Times New Roman" w:hAnsi="Times New Roman" w:cs="Times New Roman"/>
          <w:sz w:val="28"/>
          <w:szCs w:val="28"/>
          <w:lang w:eastAsia="ru-RU"/>
        </w:rPr>
        <w:t xml:space="preserve">(включая проезды) </w:t>
      </w:r>
      <w:r w:rsidRPr="00F96687">
        <w:rPr>
          <w:rFonts w:ascii="Times New Roman" w:eastAsia="Times New Roman" w:hAnsi="Times New Roman" w:cs="Times New Roman"/>
          <w:sz w:val="28"/>
          <w:szCs w:val="28"/>
          <w:lang w:eastAsia="ru-RU"/>
        </w:rPr>
        <w:t>на расстоянии 5 метров</w:t>
      </w:r>
      <w:r>
        <w:rPr>
          <w:rFonts w:ascii="Times New Roman" w:eastAsia="Times New Roman" w:hAnsi="Times New Roman" w:cs="Times New Roman"/>
          <w:sz w:val="28"/>
          <w:szCs w:val="28"/>
          <w:lang w:eastAsia="ru-RU"/>
        </w:rPr>
        <w:t xml:space="preserve"> от</w:t>
      </w:r>
      <w:r w:rsidR="0060150D">
        <w:rPr>
          <w:rFonts w:ascii="Times New Roman" w:eastAsia="Times New Roman" w:hAnsi="Times New Roman" w:cs="Times New Roman"/>
          <w:sz w:val="28"/>
          <w:szCs w:val="28"/>
          <w:lang w:eastAsia="ru-RU"/>
        </w:rPr>
        <w:t xml:space="preserve"> краев проезжих частей</w:t>
      </w:r>
      <w:r w:rsidRPr="00F96687">
        <w:rPr>
          <w:rFonts w:ascii="Times New Roman" w:eastAsia="Times New Roman" w:hAnsi="Times New Roman" w:cs="Times New Roman"/>
          <w:sz w:val="28"/>
          <w:szCs w:val="28"/>
          <w:lang w:eastAsia="ru-RU"/>
        </w:rPr>
        <w:t xml:space="preserve">, </w:t>
      </w:r>
      <w:r w:rsidR="0060150D">
        <w:rPr>
          <w:rFonts w:ascii="Times New Roman" w:eastAsia="Times New Roman" w:hAnsi="Times New Roman" w:cs="Times New Roman"/>
          <w:sz w:val="28"/>
          <w:szCs w:val="28"/>
          <w:lang w:eastAsia="ru-RU"/>
        </w:rPr>
        <w:t>а также 2 метров от тротуаров,</w:t>
      </w:r>
      <w:r w:rsidR="0060150D" w:rsidRPr="00F96687">
        <w:rPr>
          <w:rFonts w:ascii="Times New Roman" w:eastAsia="Times New Roman" w:hAnsi="Times New Roman" w:cs="Times New Roman"/>
          <w:sz w:val="28"/>
          <w:szCs w:val="28"/>
          <w:lang w:eastAsia="ru-RU"/>
        </w:rPr>
        <w:t xml:space="preserve"> </w:t>
      </w:r>
      <w:r w:rsidRPr="00F96687">
        <w:rPr>
          <w:rFonts w:ascii="Times New Roman" w:eastAsia="Times New Roman" w:hAnsi="Times New Roman" w:cs="Times New Roman"/>
          <w:sz w:val="28"/>
          <w:szCs w:val="28"/>
          <w:lang w:eastAsia="ru-RU"/>
        </w:rPr>
        <w:t>если расстояние прилегающей территории не установлено в большем размере,</w:t>
      </w:r>
      <w:r w:rsidR="0060150D">
        <w:rPr>
          <w:rFonts w:ascii="Times New Roman" w:eastAsia="Times New Roman" w:hAnsi="Times New Roman" w:cs="Times New Roman"/>
          <w:sz w:val="28"/>
          <w:szCs w:val="28"/>
          <w:lang w:eastAsia="ru-RU"/>
        </w:rPr>
        <w:t xml:space="preserve"> </w:t>
      </w:r>
      <w:r w:rsidRPr="00F96687">
        <w:rPr>
          <w:rFonts w:ascii="Times New Roman" w:eastAsia="Times New Roman" w:hAnsi="Times New Roman" w:cs="Times New Roman"/>
          <w:sz w:val="28"/>
          <w:szCs w:val="28"/>
          <w:lang w:eastAsia="ru-RU"/>
        </w:rPr>
        <w:t xml:space="preserve">– на собственников, владельцев или пользователей </w:t>
      </w:r>
      <w:r>
        <w:rPr>
          <w:rFonts w:ascii="Times New Roman" w:eastAsia="Times New Roman" w:hAnsi="Times New Roman" w:cs="Times New Roman"/>
          <w:sz w:val="28"/>
          <w:szCs w:val="28"/>
          <w:lang w:eastAsia="ru-RU"/>
        </w:rPr>
        <w:t>д</w:t>
      </w:r>
      <w:r w:rsidR="0060150D">
        <w:rPr>
          <w:rFonts w:ascii="Times New Roman" w:eastAsia="Times New Roman" w:hAnsi="Times New Roman" w:cs="Times New Roman"/>
          <w:sz w:val="28"/>
          <w:szCs w:val="28"/>
          <w:lang w:eastAsia="ru-RU"/>
        </w:rPr>
        <w:t>орог.</w:t>
      </w:r>
      <w:proofErr w:type="gramEnd"/>
    </w:p>
    <w:p w:rsidR="00F96687" w:rsidRPr="007707B4" w:rsidRDefault="00F96687" w:rsidP="00F96687">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707B4"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539C6">
        <w:rPr>
          <w:rFonts w:ascii="Times New Roman" w:hAnsi="Times New Roman" w:cs="Times New Roman"/>
          <w:b/>
          <w:sz w:val="28"/>
          <w:szCs w:val="28"/>
        </w:rPr>
        <w:t>2</w:t>
      </w:r>
      <w:r w:rsidR="00A76F28">
        <w:rPr>
          <w:rFonts w:ascii="Times New Roman" w:hAnsi="Times New Roman" w:cs="Times New Roman"/>
          <w:b/>
          <w:sz w:val="28"/>
          <w:szCs w:val="28"/>
        </w:rPr>
        <w:t>0</w:t>
      </w:r>
      <w:r w:rsidR="007707B4" w:rsidRPr="000539C6">
        <w:rPr>
          <w:rFonts w:ascii="Times New Roman" w:hAnsi="Times New Roman" w:cs="Times New Roman"/>
          <w:b/>
          <w:sz w:val="28"/>
          <w:szCs w:val="28"/>
        </w:rPr>
        <w:t>. Общие требования к организации сбора и вывоза мусора</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20015B" w:rsidP="000A4D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Администрация </w:t>
      </w:r>
      <w:r w:rsidR="00387D98">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 xml:space="preserve"> создает условия для организации сбора и хранения мусора на территории </w:t>
      </w:r>
      <w:r w:rsidR="00387D98">
        <w:rPr>
          <w:rFonts w:ascii="Times New Roman" w:hAnsi="Times New Roman" w:cs="Times New Roman"/>
          <w:sz w:val="28"/>
          <w:szCs w:val="28"/>
        </w:rPr>
        <w:t>городского округа Люберцы</w:t>
      </w:r>
      <w:r w:rsidR="007707B4"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2. Обязанности по производству работ по сбору мусора в контейнеры и бункеры-накопители, зачистке (уборке) контейнерных площадок и заключению договоров на вывоз мусора со специализированными подрядными </w:t>
      </w:r>
      <w:proofErr w:type="spellStart"/>
      <w:r w:rsidRPr="007707B4">
        <w:rPr>
          <w:rFonts w:ascii="Times New Roman" w:hAnsi="Times New Roman" w:cs="Times New Roman"/>
          <w:sz w:val="28"/>
          <w:szCs w:val="28"/>
        </w:rPr>
        <w:t>мусоровывозящими</w:t>
      </w:r>
      <w:proofErr w:type="spellEnd"/>
      <w:r w:rsidRPr="007707B4">
        <w:rPr>
          <w:rFonts w:ascii="Times New Roman" w:hAnsi="Times New Roman" w:cs="Times New Roman"/>
          <w:sz w:val="28"/>
          <w:szCs w:val="28"/>
        </w:rPr>
        <w:t xml:space="preserve"> организациями возлагаются: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в многоквартирных домах жилой застройки - на организации, осуществляющие функции управления общим имуществом собственников помещений и по содержанию общего имущества, товарищества собственников жилья, жилищные кооперативы и иные специализированные потребительские кооперативы;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в нежилых зданиях (помещениях), строениях, сооружениях и иных земельных участках - на их собственников, пользователей.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Сбор и временное хранение отходов производства и потребления организаций и предприятий, образующихся в результате хозяйственной деятельности, осуществляется силами этих организаций и предприятий в специально оборудованных для этих целей местах в соответствии с </w:t>
      </w:r>
      <w:r w:rsidRPr="007707B4">
        <w:rPr>
          <w:rFonts w:ascii="Times New Roman" w:hAnsi="Times New Roman" w:cs="Times New Roman"/>
          <w:sz w:val="28"/>
          <w:szCs w:val="28"/>
        </w:rPr>
        <w:lastRenderedPageBreak/>
        <w:t>законодательством Российской Федерации.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4. Договоры на вывоз мусора заключаются </w:t>
      </w:r>
      <w:proofErr w:type="gramStart"/>
      <w:r w:rsidRPr="007707B4">
        <w:rPr>
          <w:rFonts w:ascii="Times New Roman" w:hAnsi="Times New Roman" w:cs="Times New Roman"/>
          <w:sz w:val="28"/>
          <w:szCs w:val="28"/>
        </w:rPr>
        <w:t>в простой письменной форме в соответствии с требованиями гражданского законодательства к договорам на оказание</w:t>
      </w:r>
      <w:proofErr w:type="gramEnd"/>
      <w:r w:rsidRPr="007707B4">
        <w:rPr>
          <w:rFonts w:ascii="Times New Roman" w:hAnsi="Times New Roman" w:cs="Times New Roman"/>
          <w:sz w:val="28"/>
          <w:szCs w:val="28"/>
        </w:rPr>
        <w:t xml:space="preserve"> услуг (выполнение работ).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5. Переполнение контейнеров, бункеров-накопителей мусором не допускается.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6. Вывоз мусора осуществляется </w:t>
      </w:r>
      <w:proofErr w:type="spellStart"/>
      <w:r w:rsidRPr="007707B4">
        <w:rPr>
          <w:rFonts w:ascii="Times New Roman" w:hAnsi="Times New Roman" w:cs="Times New Roman"/>
          <w:sz w:val="28"/>
          <w:szCs w:val="28"/>
        </w:rPr>
        <w:t>мусоровывозящими</w:t>
      </w:r>
      <w:proofErr w:type="spellEnd"/>
      <w:r w:rsidRPr="007707B4">
        <w:rPr>
          <w:rFonts w:ascii="Times New Roman" w:hAnsi="Times New Roman" w:cs="Times New Roman"/>
          <w:sz w:val="28"/>
          <w:szCs w:val="28"/>
        </w:rPr>
        <w:t xml:space="preserve"> организациями, имеющими специализированный транспорт, лицензию на перевозку грузов автомобильным транспортом, </w:t>
      </w:r>
      <w:r w:rsidRPr="00292490">
        <w:rPr>
          <w:rFonts w:ascii="Times New Roman" w:hAnsi="Times New Roman" w:cs="Times New Roman"/>
          <w:sz w:val="28"/>
          <w:szCs w:val="28"/>
        </w:rPr>
        <w:t>заключившими договоры на вывоз мусора</w:t>
      </w:r>
      <w:r w:rsidR="002A2524" w:rsidRPr="00292490">
        <w:rPr>
          <w:rFonts w:ascii="Times New Roman" w:hAnsi="Times New Roman" w:cs="Times New Roman"/>
          <w:sz w:val="28"/>
          <w:szCs w:val="28"/>
        </w:rPr>
        <w:t>, предусмотренные статьей 60 Закона Московской области № 191/2014-ОЗ «О благоустройстве в Московской области»</w:t>
      </w:r>
      <w:r w:rsidRPr="00292490">
        <w:rPr>
          <w:rFonts w:ascii="Times New Roman" w:hAnsi="Times New Roman" w:cs="Times New Roman"/>
          <w:sz w:val="28"/>
          <w:szCs w:val="28"/>
        </w:rPr>
        <w:t xml:space="preserve">. Вывоз </w:t>
      </w:r>
      <w:r w:rsidRPr="007707B4">
        <w:rPr>
          <w:rFonts w:ascii="Times New Roman" w:hAnsi="Times New Roman" w:cs="Times New Roman"/>
          <w:sz w:val="28"/>
          <w:szCs w:val="28"/>
        </w:rPr>
        <w:t>мусора производится в сроки, указанные в графике вывоза, являющемся приложением к договору. Каждый рейс автомашины, перевозящей контейнеры или бункеры-накопители, должен отмечаться в путевом листе администрацией полигона по складированию бытовых отходов. Ответственность за герметизацию, внешний вид и санитарное состояние контейнеров и бункеров-накопителей во время транспортировки возлагается на организации и физические лица, осуществляющие данный вид работ.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Мусоровозы должны быть оборудованы датчиками ГЛОНАСС с передачей информации на единый диспетчерский пункт.</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7. Уборку мусора, просыпавшегося при выгрузке из контейнеров в мусоровоз или загрузке бункера, производят работники организации, осуществляющей вывоз мусора.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Вывоз мусора должен осуществляться не реже одного раза в сутки.</w:t>
      </w:r>
    </w:p>
    <w:p w:rsidR="007707B4" w:rsidRPr="00EA5AE3" w:rsidRDefault="007707B4" w:rsidP="000A4D56">
      <w:pPr>
        <w:pStyle w:val="ConsPlusNormal"/>
        <w:ind w:firstLine="709"/>
        <w:jc w:val="both"/>
        <w:rPr>
          <w:rFonts w:ascii="Times New Roman" w:hAnsi="Times New Roman" w:cs="Times New Roman"/>
          <w:sz w:val="28"/>
          <w:szCs w:val="28"/>
        </w:rPr>
      </w:pPr>
      <w:r w:rsidRPr="00EA5AE3">
        <w:rPr>
          <w:rFonts w:ascii="Times New Roman" w:hAnsi="Times New Roman" w:cs="Times New Roman"/>
          <w:sz w:val="28"/>
          <w:szCs w:val="28"/>
        </w:rPr>
        <w:t xml:space="preserve">9. Контейнеры и бункеры-накопители размещаются (устанавливаются) на специально оборудованных контейнерных площадках. Места размещения и тип ограждения определяются </w:t>
      </w:r>
      <w:r w:rsidR="00EA5AE3">
        <w:rPr>
          <w:rFonts w:ascii="Times New Roman" w:hAnsi="Times New Roman" w:cs="Times New Roman"/>
          <w:sz w:val="28"/>
          <w:szCs w:val="28"/>
        </w:rPr>
        <w:t>у</w:t>
      </w:r>
      <w:r w:rsidRPr="00EA5AE3">
        <w:rPr>
          <w:rFonts w:ascii="Times New Roman" w:hAnsi="Times New Roman" w:cs="Times New Roman"/>
          <w:sz w:val="28"/>
          <w:szCs w:val="28"/>
        </w:rPr>
        <w:t xml:space="preserve">правлением </w:t>
      </w:r>
      <w:r w:rsidR="00EA5AE3">
        <w:rPr>
          <w:rFonts w:ascii="Times New Roman" w:hAnsi="Times New Roman" w:cs="Times New Roman"/>
          <w:sz w:val="28"/>
          <w:szCs w:val="28"/>
        </w:rPr>
        <w:t>благоустройства</w:t>
      </w:r>
      <w:r w:rsidRPr="00EA5AE3">
        <w:rPr>
          <w:rFonts w:ascii="Times New Roman" w:hAnsi="Times New Roman" w:cs="Times New Roman"/>
          <w:sz w:val="28"/>
          <w:szCs w:val="28"/>
        </w:rPr>
        <w:t xml:space="preserve"> администрации </w:t>
      </w:r>
      <w:r w:rsidR="00EA5AE3">
        <w:rPr>
          <w:rFonts w:ascii="Times New Roman" w:hAnsi="Times New Roman" w:cs="Times New Roman"/>
          <w:sz w:val="28"/>
          <w:szCs w:val="28"/>
        </w:rPr>
        <w:t xml:space="preserve"> городского округа Люберцы </w:t>
      </w:r>
      <w:r w:rsidRPr="00EA5AE3">
        <w:rPr>
          <w:rFonts w:ascii="Times New Roman" w:hAnsi="Times New Roman" w:cs="Times New Roman"/>
          <w:sz w:val="28"/>
          <w:szCs w:val="28"/>
        </w:rPr>
        <w:t xml:space="preserve">по заявкам жилищно-эксплуатационных организаций, хозяйствующих субъектов и согласовываются органами </w:t>
      </w:r>
      <w:proofErr w:type="spellStart"/>
      <w:r w:rsidRPr="00EA5AE3">
        <w:rPr>
          <w:rFonts w:ascii="Times New Roman" w:hAnsi="Times New Roman" w:cs="Times New Roman"/>
          <w:sz w:val="28"/>
          <w:szCs w:val="28"/>
        </w:rPr>
        <w:t>Роспотребнадзора</w:t>
      </w:r>
      <w:proofErr w:type="spellEnd"/>
      <w:r w:rsidRPr="00EA5AE3">
        <w:rPr>
          <w:rFonts w:ascii="Times New Roman" w:hAnsi="Times New Roman" w:cs="Times New Roman"/>
          <w:sz w:val="28"/>
          <w:szCs w:val="28"/>
        </w:rPr>
        <w:t>, территориальным отделом государственного пожарного надзора МЧС РФ.</w:t>
      </w:r>
    </w:p>
    <w:p w:rsidR="007707B4" w:rsidRDefault="007707B4" w:rsidP="000A4D56">
      <w:pPr>
        <w:pStyle w:val="ConsPlusNormal"/>
        <w:ind w:firstLine="709"/>
        <w:jc w:val="both"/>
        <w:rPr>
          <w:rFonts w:ascii="Times New Roman" w:hAnsi="Times New Roman" w:cs="Times New Roman"/>
          <w:sz w:val="28"/>
          <w:szCs w:val="28"/>
        </w:rPr>
      </w:pPr>
      <w:r w:rsidRPr="00EA5AE3">
        <w:rPr>
          <w:rFonts w:ascii="Times New Roman" w:hAnsi="Times New Roman" w:cs="Times New Roman"/>
          <w:sz w:val="28"/>
          <w:szCs w:val="28"/>
        </w:rPr>
        <w:t>Запрещается устанавливать контейнеры и бункеры-накопители на проезжей части дорог, тротуарах, газонах и в проходных арках домов.</w:t>
      </w:r>
    </w:p>
    <w:p w:rsidR="002A2524" w:rsidRPr="00292490" w:rsidRDefault="002A2524" w:rsidP="002A25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490">
        <w:rPr>
          <w:rFonts w:ascii="Times New Roman" w:eastAsia="Times New Roman" w:hAnsi="Times New Roman" w:cs="Times New Roman"/>
          <w:sz w:val="28"/>
          <w:szCs w:val="28"/>
          <w:lang w:eastAsia="ru-RU"/>
        </w:rPr>
        <w:t xml:space="preserve">В исключительных случаях допускается временная (на срок до 1 суток) установка на дворовых территориях бункеров-накопителей для сбора строительного мусора вблизи мест производства ремонтных и </w:t>
      </w:r>
      <w:proofErr w:type="spellStart"/>
      <w:r w:rsidRPr="00292490">
        <w:rPr>
          <w:rFonts w:ascii="Times New Roman" w:eastAsia="Times New Roman" w:hAnsi="Times New Roman" w:cs="Times New Roman"/>
          <w:sz w:val="28"/>
          <w:szCs w:val="28"/>
          <w:lang w:eastAsia="ru-RU"/>
        </w:rPr>
        <w:t>благоустроительных</w:t>
      </w:r>
      <w:proofErr w:type="spellEnd"/>
      <w:r w:rsidRPr="00292490">
        <w:rPr>
          <w:rFonts w:ascii="Times New Roman" w:eastAsia="Times New Roman" w:hAnsi="Times New Roman" w:cs="Times New Roman"/>
          <w:sz w:val="28"/>
          <w:szCs w:val="28"/>
          <w:lang w:eastAsia="ru-RU"/>
        </w:rPr>
        <w:t xml:space="preserve">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согласованы с собственниками </w:t>
      </w:r>
      <w:r w:rsidRPr="00292490">
        <w:rPr>
          <w:rFonts w:ascii="Times New Roman" w:eastAsia="Times New Roman" w:hAnsi="Times New Roman" w:cs="Times New Roman"/>
          <w:sz w:val="28"/>
          <w:szCs w:val="28"/>
          <w:lang w:eastAsia="ru-RU"/>
        </w:rPr>
        <w:lastRenderedPageBreak/>
        <w:t>(правообладателями) территории.</w:t>
      </w:r>
    </w:p>
    <w:p w:rsidR="002A2524" w:rsidRPr="00292490" w:rsidRDefault="002A2524" w:rsidP="002A25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490">
        <w:rPr>
          <w:rFonts w:ascii="Times New Roman" w:eastAsia="Times New Roman" w:hAnsi="Times New Roman" w:cs="Times New Roman"/>
          <w:sz w:val="28"/>
          <w:szCs w:val="28"/>
          <w:lang w:eastAsia="ru-RU"/>
        </w:rPr>
        <w:t xml:space="preserve">При выполнении работ по вывозу мусора по заявкам граждан владелец </w:t>
      </w:r>
      <w:proofErr w:type="spellStart"/>
      <w:r w:rsidRPr="00292490">
        <w:rPr>
          <w:rFonts w:ascii="Times New Roman" w:eastAsia="Times New Roman" w:hAnsi="Times New Roman" w:cs="Times New Roman"/>
          <w:sz w:val="28"/>
          <w:szCs w:val="28"/>
          <w:lang w:eastAsia="ru-RU"/>
        </w:rPr>
        <w:t>бункеровоза</w:t>
      </w:r>
      <w:proofErr w:type="spellEnd"/>
      <w:r w:rsidRPr="00292490">
        <w:rPr>
          <w:rFonts w:ascii="Times New Roman" w:eastAsia="Times New Roman" w:hAnsi="Times New Roman" w:cs="Times New Roman"/>
          <w:sz w:val="28"/>
          <w:szCs w:val="28"/>
          <w:lang w:eastAsia="ru-RU"/>
        </w:rPr>
        <w:t xml:space="preserve"> обязан уведомить собственника (владельца) территории о месте кратковременной установки бункера-накопителя.</w:t>
      </w:r>
    </w:p>
    <w:p w:rsidR="007707B4" w:rsidRPr="007707B4" w:rsidRDefault="007707B4" w:rsidP="000A4D56">
      <w:pPr>
        <w:pStyle w:val="ConsPlusNormal"/>
        <w:ind w:firstLine="709"/>
        <w:jc w:val="both"/>
        <w:rPr>
          <w:rFonts w:ascii="Times New Roman" w:hAnsi="Times New Roman" w:cs="Times New Roman"/>
          <w:sz w:val="28"/>
          <w:szCs w:val="28"/>
        </w:rPr>
      </w:pPr>
      <w:r w:rsidRPr="00EA5AE3">
        <w:rPr>
          <w:rFonts w:ascii="Times New Roman" w:hAnsi="Times New Roman" w:cs="Times New Roman"/>
          <w:sz w:val="28"/>
          <w:szCs w:val="28"/>
        </w:rPr>
        <w:t>Запрещается самовольная установка контейнеров и бункеров-накопителей без согласования с администраци</w:t>
      </w:r>
      <w:r w:rsidR="005B3F1E">
        <w:rPr>
          <w:rFonts w:ascii="Times New Roman" w:hAnsi="Times New Roman" w:cs="Times New Roman"/>
          <w:sz w:val="28"/>
          <w:szCs w:val="28"/>
        </w:rPr>
        <w:t>ей</w:t>
      </w:r>
      <w:r w:rsidRPr="00EA5AE3">
        <w:rPr>
          <w:rFonts w:ascii="Times New Roman" w:hAnsi="Times New Roman" w:cs="Times New Roman"/>
          <w:sz w:val="28"/>
          <w:szCs w:val="28"/>
        </w:rPr>
        <w:t xml:space="preserve"> </w:t>
      </w:r>
      <w:r w:rsidR="00EA5AE3">
        <w:rPr>
          <w:rFonts w:ascii="Times New Roman" w:hAnsi="Times New Roman" w:cs="Times New Roman"/>
          <w:sz w:val="28"/>
          <w:szCs w:val="28"/>
        </w:rPr>
        <w:t>городского округа Люберцы</w:t>
      </w:r>
      <w:r w:rsidRPr="00EA5AE3">
        <w:rPr>
          <w:rFonts w:ascii="Times New Roman" w:hAnsi="Times New Roman" w:cs="Times New Roman"/>
          <w:sz w:val="28"/>
          <w:szCs w:val="28"/>
        </w:rPr>
        <w:t>.</w:t>
      </w:r>
    </w:p>
    <w:p w:rsidR="007707B4" w:rsidRPr="0003504E"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 xml:space="preserve">Допускается временная </w:t>
      </w:r>
      <w:r w:rsidR="00816A1F" w:rsidRPr="0003504E">
        <w:rPr>
          <w:rFonts w:ascii="Times New Roman" w:hAnsi="Times New Roman" w:cs="Times New Roman"/>
          <w:sz w:val="28"/>
          <w:szCs w:val="28"/>
        </w:rPr>
        <w:t xml:space="preserve">(на срок до 1 суток) </w:t>
      </w:r>
      <w:r w:rsidRPr="0003504E">
        <w:rPr>
          <w:rFonts w:ascii="Times New Roman" w:hAnsi="Times New Roman" w:cs="Times New Roman"/>
          <w:sz w:val="28"/>
          <w:szCs w:val="28"/>
        </w:rPr>
        <w:t>установка на дворовых территориях контейнеров и бункеров-накопителей для сбора строительного мусора вблизи мест производства ремонтных, аварийных работ и работ по уборке территории, выполняемых юридическими и физическими лицами, при отсутствии на указанных территориях оборудованных площадок для установки контейнеров и бункеров-накопителей. Места временной установки контейнеров и бункеров-накопителей должны быть согласованы с собственником, владельцем, пользователем территории.</w:t>
      </w:r>
    </w:p>
    <w:p w:rsidR="007707B4" w:rsidRPr="0003504E"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 xml:space="preserve">10. Контейнерная площадка должна содержаться в чистоте и иметь с трех сторон ограждение высотой не менее 1,5 метра, асфальтовое или бетонное покрытие, уклон в сторону проезжей части. Допускается </w:t>
      </w:r>
      <w:r w:rsidR="00DA342F">
        <w:rPr>
          <w:rFonts w:ascii="Times New Roman" w:hAnsi="Times New Roman" w:cs="Times New Roman"/>
          <w:sz w:val="28"/>
          <w:szCs w:val="28"/>
        </w:rPr>
        <w:t>установка</w:t>
      </w:r>
      <w:r w:rsidRPr="0003504E">
        <w:rPr>
          <w:rFonts w:ascii="Times New Roman" w:hAnsi="Times New Roman" w:cs="Times New Roman"/>
          <w:sz w:val="28"/>
          <w:szCs w:val="28"/>
        </w:rPr>
        <w:t xml:space="preserve"> контейнерных площадок закрытого типа по </w:t>
      </w:r>
      <w:proofErr w:type="gramStart"/>
      <w:r w:rsidRPr="0003504E">
        <w:rPr>
          <w:rFonts w:ascii="Times New Roman" w:hAnsi="Times New Roman" w:cs="Times New Roman"/>
          <w:sz w:val="28"/>
          <w:szCs w:val="28"/>
        </w:rPr>
        <w:t>индивидуальным проектам</w:t>
      </w:r>
      <w:proofErr w:type="gramEnd"/>
      <w:r w:rsidRPr="0003504E">
        <w:rPr>
          <w:rFonts w:ascii="Times New Roman" w:hAnsi="Times New Roman" w:cs="Times New Roman"/>
          <w:sz w:val="28"/>
          <w:szCs w:val="28"/>
        </w:rPr>
        <w:t xml:space="preserve"> (эскизам), разработанным и согласованным в установленном порядке.</w:t>
      </w:r>
    </w:p>
    <w:p w:rsidR="007707B4" w:rsidRPr="0003504E"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Ответственность за состояние контейнерных площадок, размещение контейнеров и бункеров-накопителей возлагается на организации жилищно-коммунального хозяйства, хозяйствующие субъекты, на территории которых расположены площадки.</w:t>
      </w:r>
    </w:p>
    <w:p w:rsidR="007707B4" w:rsidRPr="007707B4" w:rsidRDefault="007707B4" w:rsidP="000A4D56">
      <w:pPr>
        <w:pStyle w:val="ConsPlusNormal"/>
        <w:ind w:firstLine="709"/>
        <w:jc w:val="both"/>
        <w:rPr>
          <w:rFonts w:ascii="Times New Roman" w:hAnsi="Times New Roman" w:cs="Times New Roman"/>
          <w:sz w:val="28"/>
          <w:szCs w:val="28"/>
        </w:rPr>
      </w:pPr>
      <w:r w:rsidRPr="0003504E">
        <w:rPr>
          <w:rFonts w:ascii="Times New Roman" w:hAnsi="Times New Roman" w:cs="Times New Roman"/>
          <w:sz w:val="28"/>
          <w:szCs w:val="28"/>
        </w:rPr>
        <w:t>11. Контейнеры и бункеры-накопители должны содержаться в технически исправном состоянии, быть покрашены и иметь маркировку с указанием реквизитов владельца территории, хозяйствующего субъекта, осуществляющего вывоз мусора. На контейнерной площадке должен быть</w:t>
      </w:r>
      <w:r w:rsidRPr="007707B4">
        <w:rPr>
          <w:rFonts w:ascii="Times New Roman" w:hAnsi="Times New Roman" w:cs="Times New Roman"/>
          <w:sz w:val="28"/>
          <w:szCs w:val="28"/>
        </w:rPr>
        <w:t xml:space="preserve"> размещен график вывоза мусора с указанием наименования и контактных телефонов хозяйствующего субъекта, осуществляющего вывоз.</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12. Хозяйствующие субъекты, разместившие контейнеры, бункеры-накопители, обязаны обеспечивать не реже 1 раза в 10 дней проведение промывки и обработки дезинфицирующими средствами контейнеров, бункеров-накопителей, контейнерных площадок.</w:t>
      </w:r>
    </w:p>
    <w:p w:rsidR="007707B4" w:rsidRPr="002A2524" w:rsidRDefault="007707B4" w:rsidP="002A252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7707B4">
        <w:rPr>
          <w:rFonts w:ascii="Times New Roman" w:hAnsi="Times New Roman" w:cs="Times New Roman"/>
          <w:sz w:val="28"/>
          <w:szCs w:val="28"/>
        </w:rPr>
        <w:t xml:space="preserve">13. На вокзале, в парках, зонах отдыха, учреждениях образования, здравоохранения и других местах массового посещения населения, на улицах, у каждого подъезда жилых домов, на остановках общественного пассажирского транспорта, у входа в торговые объекты должны быть установлены урны. Урны в местах массового посещения населения, на улицах, в парках и на других территориях устанавливают на расстоянии, не </w:t>
      </w:r>
      <w:r w:rsidRPr="00292490">
        <w:rPr>
          <w:rFonts w:ascii="Times New Roman" w:hAnsi="Times New Roman" w:cs="Times New Roman"/>
          <w:sz w:val="28"/>
          <w:szCs w:val="28"/>
        </w:rPr>
        <w:t>превышающем 50 м одна от другой, на остальных территориях - 100 м.</w:t>
      </w:r>
      <w:r w:rsidR="002A2524" w:rsidRPr="00292490">
        <w:rPr>
          <w:rFonts w:ascii="Times New Roman" w:eastAsia="Times New Roman" w:hAnsi="Times New Roman" w:cs="Times New Roman"/>
          <w:sz w:val="28"/>
          <w:szCs w:val="28"/>
          <w:lang w:eastAsia="ru-RU"/>
        </w:rPr>
        <w:t xml:space="preserve"> На остановках пассажирского транспорта и у входов в торговые объекты – в количестве не менее двух.</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14. Очистка урн производится собственником (правообладателем) или </w:t>
      </w:r>
      <w:r w:rsidRPr="007707B4">
        <w:rPr>
          <w:rFonts w:ascii="Times New Roman" w:hAnsi="Times New Roman" w:cs="Times New Roman"/>
          <w:sz w:val="28"/>
          <w:szCs w:val="28"/>
        </w:rPr>
        <w:lastRenderedPageBreak/>
        <w:t>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15. Покраска урн осуществляется собственником (владельцем) или организацией, осуществляющей функции управления домовладением, один раз в год (апрель), а также по мере необходимости или по предписаниям уполномоченного органа исполнительной власти.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16.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 перемещать на проезжую часть улиц, дорог, внутриквартальных проездов мусор, смет, </w:t>
      </w:r>
      <w:proofErr w:type="gramStart"/>
      <w:r w:rsidRPr="007707B4">
        <w:rPr>
          <w:rFonts w:ascii="Times New Roman" w:hAnsi="Times New Roman" w:cs="Times New Roman"/>
          <w:sz w:val="28"/>
          <w:szCs w:val="28"/>
        </w:rPr>
        <w:t>счищаемые</w:t>
      </w:r>
      <w:proofErr w:type="gramEnd"/>
      <w:r w:rsidRPr="007707B4">
        <w:rPr>
          <w:rFonts w:ascii="Times New Roman" w:hAnsi="Times New Roman" w:cs="Times New Roman"/>
          <w:sz w:val="28"/>
          <w:szCs w:val="28"/>
        </w:rPr>
        <w:t xml:space="preserve"> с дворовых территорий, тротуаров и внутриквартальных проездов;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2) разводить костры в местах общественного пользования, сжигать мусор, листву, траву, части деревьев и кустарников, в том числе и на территории хозяйствующих субъектов;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выливать во дворы помои, выбрасывать мусор, а также закапывать его во дворах;</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откачивать воду на проезжую часть дорог, тротуары и газоны, в том числе при ликвидации аварий на водопроводных, канализационных и тепловых сетях;</w:t>
      </w:r>
    </w:p>
    <w:p w:rsid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5) сброс мусора вне отведенных и оборудованных для этой цели мест на территории </w:t>
      </w:r>
      <w:r w:rsidR="00EA5AE3">
        <w:rPr>
          <w:rFonts w:ascii="Times New Roman" w:hAnsi="Times New Roman" w:cs="Times New Roman"/>
          <w:sz w:val="28"/>
          <w:szCs w:val="28"/>
        </w:rPr>
        <w:t>городского округа Люберцы.</w:t>
      </w:r>
    </w:p>
    <w:p w:rsidR="00DA342F" w:rsidRDefault="00DA342F" w:rsidP="000A4D56">
      <w:pPr>
        <w:pStyle w:val="ConsPlusNormal"/>
        <w:ind w:firstLine="709"/>
        <w:jc w:val="both"/>
        <w:rPr>
          <w:rFonts w:ascii="Times New Roman" w:hAnsi="Times New Roman" w:cs="Times New Roman"/>
          <w:sz w:val="28"/>
          <w:szCs w:val="28"/>
        </w:rPr>
      </w:pPr>
    </w:p>
    <w:p w:rsidR="00226595"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1</w:t>
      </w:r>
      <w:r w:rsidR="00226595" w:rsidRPr="000539C6">
        <w:rPr>
          <w:rFonts w:ascii="Times New Roman" w:hAnsi="Times New Roman" w:cs="Times New Roman"/>
          <w:b/>
          <w:sz w:val="28"/>
          <w:szCs w:val="28"/>
        </w:rPr>
        <w:t>. Общие требования к проведению благоустройства и уборочных работ</w:t>
      </w:r>
    </w:p>
    <w:p w:rsidR="00226595" w:rsidRPr="007707B4" w:rsidRDefault="00226595" w:rsidP="000A4D56">
      <w:pPr>
        <w:pStyle w:val="ConsPlusNormal"/>
        <w:ind w:firstLine="709"/>
        <w:jc w:val="both"/>
        <w:rPr>
          <w:rFonts w:ascii="Times New Roman" w:hAnsi="Times New Roman" w:cs="Times New Roman"/>
          <w:sz w:val="28"/>
          <w:szCs w:val="28"/>
        </w:rPr>
      </w:pP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1. </w:t>
      </w:r>
      <w:proofErr w:type="gramStart"/>
      <w:r w:rsidRPr="00816A1F">
        <w:rPr>
          <w:rFonts w:ascii="Times New Roman" w:hAnsi="Times New Roman" w:cs="Times New Roman"/>
          <w:sz w:val="28"/>
          <w:szCs w:val="28"/>
        </w:rPr>
        <w:t xml:space="preserve">Работы по благоустройству и уборочные работы на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осуществляются в соответствии с</w:t>
      </w:r>
      <w:r w:rsidR="00DA342F">
        <w:rPr>
          <w:rFonts w:ascii="Times New Roman" w:hAnsi="Times New Roman" w:cs="Times New Roman"/>
          <w:sz w:val="28"/>
          <w:szCs w:val="28"/>
        </w:rPr>
        <w:t xml:space="preserve"> проектами и </w:t>
      </w:r>
      <w:r w:rsidRPr="00816A1F">
        <w:rPr>
          <w:rFonts w:ascii="Times New Roman" w:hAnsi="Times New Roman" w:cs="Times New Roman"/>
          <w:sz w:val="28"/>
          <w:szCs w:val="28"/>
        </w:rPr>
        <w:t xml:space="preserve"> планами благоустройства, разрабатываемыми и утверждаемыми администрацией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и согласованными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w:t>
      </w:r>
      <w:proofErr w:type="gramEnd"/>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2. Обязательными документами в сфере благоустройства являются:</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а) планы </w:t>
      </w:r>
      <w:r w:rsidR="00DA342F">
        <w:rPr>
          <w:rFonts w:ascii="Times New Roman" w:hAnsi="Times New Roman" w:cs="Times New Roman"/>
          <w:sz w:val="28"/>
          <w:szCs w:val="28"/>
        </w:rPr>
        <w:t xml:space="preserve">и проекты </w:t>
      </w:r>
      <w:r w:rsidRPr="00816A1F">
        <w:rPr>
          <w:rFonts w:ascii="Times New Roman" w:hAnsi="Times New Roman" w:cs="Times New Roman"/>
          <w:sz w:val="28"/>
          <w:szCs w:val="28"/>
        </w:rPr>
        <w:t>благоустройства на трехлетний период;</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б) схемы уборки территорий;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в) схемы санитарной очистки территорий;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г) схемы сбора, накопления и вывоза мусора.</w:t>
      </w:r>
    </w:p>
    <w:p w:rsidR="00816A1F" w:rsidRDefault="00816A1F" w:rsidP="000A4D56">
      <w:pPr>
        <w:pStyle w:val="ConsPlusNormal"/>
        <w:ind w:firstLine="709"/>
        <w:jc w:val="both"/>
        <w:rPr>
          <w:rFonts w:ascii="Times New Roman" w:hAnsi="Times New Roman" w:cs="Times New Roman"/>
          <w:sz w:val="28"/>
          <w:szCs w:val="28"/>
        </w:rPr>
      </w:pPr>
    </w:p>
    <w:p w:rsidR="00816A1F"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lastRenderedPageBreak/>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2</w:t>
      </w:r>
      <w:r w:rsidR="00816A1F" w:rsidRPr="000539C6">
        <w:rPr>
          <w:rFonts w:ascii="Times New Roman" w:hAnsi="Times New Roman" w:cs="Times New Roman"/>
          <w:b/>
          <w:sz w:val="28"/>
          <w:szCs w:val="28"/>
        </w:rPr>
        <w:t>. Месячник благоустройства</w:t>
      </w:r>
    </w:p>
    <w:p w:rsidR="00816A1F" w:rsidRPr="00816A1F" w:rsidRDefault="00816A1F" w:rsidP="000A4D56">
      <w:pPr>
        <w:pStyle w:val="ConsPlusNormal"/>
        <w:ind w:firstLine="709"/>
        <w:jc w:val="both"/>
        <w:rPr>
          <w:rFonts w:ascii="Times New Roman" w:hAnsi="Times New Roman" w:cs="Times New Roman"/>
          <w:sz w:val="28"/>
          <w:szCs w:val="28"/>
        </w:rPr>
      </w:pP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1. На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ежегодно проводится месячник благоустройства, направленный на приведение территорий в соответствие с нормативными характеристиками.</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2. Месячник благоустройства проводится ежегодно после схождения снежного покрова в период подготовки к летнему и зимнему сезонам, но до установления снежного покрова исходя из климатических показателей.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3. Порядок и сроки проведения месячника устанавливаются администрацией </w:t>
      </w:r>
      <w:r w:rsidR="00EA5AE3">
        <w:rPr>
          <w:rFonts w:ascii="Times New Roman" w:hAnsi="Times New Roman" w:cs="Times New Roman"/>
          <w:sz w:val="28"/>
          <w:szCs w:val="28"/>
        </w:rPr>
        <w:t>городского округа Люберцы</w:t>
      </w:r>
      <w:r w:rsidR="00EA5AE3" w:rsidRPr="00816A1F">
        <w:rPr>
          <w:rFonts w:ascii="Times New Roman" w:hAnsi="Times New Roman" w:cs="Times New Roman"/>
          <w:sz w:val="28"/>
          <w:szCs w:val="28"/>
        </w:rPr>
        <w:t xml:space="preserve"> </w:t>
      </w:r>
      <w:r w:rsidRPr="00816A1F">
        <w:rPr>
          <w:rFonts w:ascii="Times New Roman" w:hAnsi="Times New Roman" w:cs="Times New Roman"/>
          <w:sz w:val="28"/>
          <w:szCs w:val="28"/>
        </w:rPr>
        <w:t>и оформляются в виде постановления.</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В постановлении определяются даты проведения общегородских субботников с привлечением для выполнения работ коллективов организаций и населения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Устанавливаются задания под персональную ответственность руководителей организаций и предприятий по приведению в надлежащее состояние территорий общего пользования, придомовых и </w:t>
      </w:r>
      <w:proofErr w:type="spellStart"/>
      <w:r w:rsidRPr="00816A1F">
        <w:rPr>
          <w:rFonts w:ascii="Times New Roman" w:hAnsi="Times New Roman" w:cs="Times New Roman"/>
          <w:sz w:val="28"/>
          <w:szCs w:val="28"/>
        </w:rPr>
        <w:t>внутридворовых</w:t>
      </w:r>
      <w:proofErr w:type="spellEnd"/>
      <w:r w:rsidRPr="00816A1F">
        <w:rPr>
          <w:rFonts w:ascii="Times New Roman" w:hAnsi="Times New Roman" w:cs="Times New Roman"/>
          <w:sz w:val="28"/>
          <w:szCs w:val="28"/>
        </w:rPr>
        <w:t xml:space="preserve"> территорий, территорий предприятий и организаций, в том числе закрепленных </w:t>
      </w:r>
      <w:r w:rsidR="005B3F1E">
        <w:rPr>
          <w:rFonts w:ascii="Times New Roman" w:hAnsi="Times New Roman" w:cs="Times New Roman"/>
          <w:sz w:val="28"/>
          <w:szCs w:val="28"/>
        </w:rPr>
        <w:t>для</w:t>
      </w:r>
      <w:r w:rsidRPr="00816A1F">
        <w:rPr>
          <w:rFonts w:ascii="Times New Roman" w:hAnsi="Times New Roman" w:cs="Times New Roman"/>
          <w:sz w:val="28"/>
          <w:szCs w:val="28"/>
        </w:rPr>
        <w:t xml:space="preserve"> уборки прилегающих территорий, по приведению в порядок внешнего вида жилых и нежилых зданий, сооружений, строений и ограждений.</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В течение месячника благоустройства территории </w:t>
      </w:r>
      <w:r w:rsidR="00EA5AE3">
        <w:rPr>
          <w:rFonts w:ascii="Times New Roman" w:hAnsi="Times New Roman" w:cs="Times New Roman"/>
          <w:sz w:val="28"/>
          <w:szCs w:val="28"/>
        </w:rPr>
        <w:t>городского округа Люберцы</w:t>
      </w:r>
      <w:r w:rsidRPr="00816A1F">
        <w:rPr>
          <w:rFonts w:ascii="Times New Roman" w:hAnsi="Times New Roman" w:cs="Times New Roman"/>
          <w:sz w:val="28"/>
          <w:szCs w:val="28"/>
        </w:rPr>
        <w:t xml:space="preserve"> производятся работы по ремонту и покраске контейнеров и контейнерных площадок, оборудования и элементов </w:t>
      </w:r>
      <w:proofErr w:type="gramStart"/>
      <w:r w:rsidRPr="00816A1F">
        <w:rPr>
          <w:rFonts w:ascii="Times New Roman" w:hAnsi="Times New Roman" w:cs="Times New Roman"/>
          <w:sz w:val="28"/>
          <w:szCs w:val="28"/>
        </w:rPr>
        <w:t>детских</w:t>
      </w:r>
      <w:proofErr w:type="gramEnd"/>
      <w:r w:rsidRPr="00816A1F">
        <w:rPr>
          <w:rFonts w:ascii="Times New Roman" w:hAnsi="Times New Roman" w:cs="Times New Roman"/>
          <w:sz w:val="28"/>
          <w:szCs w:val="28"/>
        </w:rPr>
        <w:t xml:space="preserve"> игровых и спортивных площадок, покраске декоративных ограждений участков с газонами и зелеными насаждениями, обрезке деревьев и кустарников, удалению сухостойных и аварийных деревьев, ремонту дорожных покрытий и тротуаров, покраске бордюров и нанесению разметки проезжей части дорог, а также по ликвидации возникших в течение зимнего периода очаговых навалов мусора.</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4. </w:t>
      </w:r>
      <w:proofErr w:type="gramStart"/>
      <w:r w:rsidRPr="00816A1F">
        <w:rPr>
          <w:rFonts w:ascii="Times New Roman" w:hAnsi="Times New Roman" w:cs="Times New Roman"/>
          <w:sz w:val="28"/>
          <w:szCs w:val="28"/>
        </w:rPr>
        <w:t xml:space="preserve">В течение месячника благоустройства администрация </w:t>
      </w:r>
      <w:r w:rsidR="00EA5AE3">
        <w:rPr>
          <w:rFonts w:ascii="Times New Roman" w:hAnsi="Times New Roman" w:cs="Times New Roman"/>
          <w:sz w:val="28"/>
          <w:szCs w:val="28"/>
        </w:rPr>
        <w:t>городского округа Люберцы</w:t>
      </w:r>
      <w:r w:rsidR="00EA5AE3" w:rsidRPr="00816A1F">
        <w:rPr>
          <w:rFonts w:ascii="Times New Roman" w:hAnsi="Times New Roman" w:cs="Times New Roman"/>
          <w:sz w:val="28"/>
          <w:szCs w:val="28"/>
        </w:rPr>
        <w:t xml:space="preserve"> </w:t>
      </w:r>
      <w:r w:rsidRPr="00816A1F">
        <w:rPr>
          <w:rFonts w:ascii="Times New Roman" w:hAnsi="Times New Roman" w:cs="Times New Roman"/>
          <w:sz w:val="28"/>
          <w:szCs w:val="28"/>
        </w:rPr>
        <w:t>в соответствии с утвержденными и согласованными планами благоустройства определяет перечень работ по благоустройству, необходимых к выполнению в текущем году и в срок до 10 мая каждого года обеспечивает осуществление мероприятий,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 xml:space="preserve">5. С 10 мая каждого года администрация </w:t>
      </w:r>
      <w:r w:rsidR="00EA5AE3">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 xml:space="preserve">, </w:t>
      </w:r>
      <w:r w:rsidRPr="00816A1F">
        <w:rPr>
          <w:rFonts w:ascii="Times New Roman" w:hAnsi="Times New Roman" w:cs="Times New Roman"/>
          <w:sz w:val="28"/>
          <w:szCs w:val="28"/>
        </w:rPr>
        <w:t>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6. Осуществление работ в течение месячника по благоустройству осуществляется за счет:</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lastRenderedPageBreak/>
        <w:t xml:space="preserve">а) средств бюджета </w:t>
      </w:r>
      <w:r w:rsidR="00EA5AE3">
        <w:rPr>
          <w:rFonts w:ascii="Times New Roman" w:hAnsi="Times New Roman" w:cs="Times New Roman"/>
          <w:sz w:val="28"/>
          <w:szCs w:val="28"/>
        </w:rPr>
        <w:t>городского округа Люберцы</w:t>
      </w:r>
      <w:r w:rsidR="00EA5AE3" w:rsidRPr="00816A1F">
        <w:rPr>
          <w:rFonts w:ascii="Times New Roman" w:hAnsi="Times New Roman" w:cs="Times New Roman"/>
          <w:sz w:val="28"/>
          <w:szCs w:val="28"/>
        </w:rPr>
        <w:t xml:space="preserve"> </w:t>
      </w:r>
      <w:r w:rsidRPr="00816A1F">
        <w:rPr>
          <w:rFonts w:ascii="Times New Roman" w:hAnsi="Times New Roman" w:cs="Times New Roman"/>
          <w:sz w:val="28"/>
          <w:szCs w:val="28"/>
        </w:rPr>
        <w:t>- в отношении объектов благоустройства, находящихся в муниципальной собственности;</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816A1F" w:rsidRPr="00816A1F" w:rsidRDefault="00816A1F" w:rsidP="000A4D56">
      <w:pPr>
        <w:pStyle w:val="ConsPlusNormal"/>
        <w:ind w:firstLine="709"/>
        <w:jc w:val="both"/>
        <w:rPr>
          <w:rFonts w:ascii="Times New Roman" w:hAnsi="Times New Roman" w:cs="Times New Roman"/>
          <w:sz w:val="28"/>
          <w:szCs w:val="28"/>
        </w:rPr>
      </w:pPr>
      <w:r w:rsidRPr="00816A1F">
        <w:rPr>
          <w:rFonts w:ascii="Times New Roman" w:hAnsi="Times New Roman" w:cs="Times New Roman"/>
          <w:sz w:val="28"/>
          <w:szCs w:val="28"/>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816A1F" w:rsidRPr="00816A1F" w:rsidRDefault="00816A1F" w:rsidP="000A4D56">
      <w:pPr>
        <w:pStyle w:val="ConsPlusNormal"/>
        <w:ind w:firstLine="709"/>
        <w:jc w:val="both"/>
        <w:rPr>
          <w:rFonts w:ascii="Times New Roman" w:hAnsi="Times New Roman" w:cs="Times New Roman"/>
          <w:sz w:val="28"/>
          <w:szCs w:val="28"/>
        </w:rPr>
      </w:pPr>
    </w:p>
    <w:p w:rsidR="007707B4" w:rsidRPr="000539C6" w:rsidRDefault="005B3F1E"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3</w:t>
      </w:r>
      <w:r w:rsidR="007707B4" w:rsidRPr="000539C6">
        <w:rPr>
          <w:rFonts w:ascii="Times New Roman" w:hAnsi="Times New Roman" w:cs="Times New Roman"/>
          <w:b/>
          <w:sz w:val="28"/>
          <w:szCs w:val="28"/>
        </w:rPr>
        <w:t>. Организация и проведение уборочных работ в зимнее время</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w:t>
      </w:r>
      <w:r w:rsidR="005B3F1E">
        <w:rPr>
          <w:rFonts w:ascii="Times New Roman" w:hAnsi="Times New Roman" w:cs="Times New Roman"/>
          <w:sz w:val="28"/>
          <w:szCs w:val="28"/>
        </w:rPr>
        <w:t xml:space="preserve">постановлением </w:t>
      </w:r>
      <w:r w:rsidR="00226595">
        <w:rPr>
          <w:rFonts w:ascii="Times New Roman" w:hAnsi="Times New Roman" w:cs="Times New Roman"/>
          <w:sz w:val="28"/>
          <w:szCs w:val="28"/>
        </w:rPr>
        <w:t xml:space="preserve">администрации </w:t>
      </w:r>
      <w:r w:rsidR="00EA5AE3">
        <w:rPr>
          <w:rFonts w:ascii="Times New Roman" w:hAnsi="Times New Roman" w:cs="Times New Roman"/>
          <w:sz w:val="28"/>
          <w:szCs w:val="28"/>
        </w:rPr>
        <w:t>городского округа Люберцы</w:t>
      </w:r>
      <w:r w:rsidR="004F53E1">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2. До 1 октября текущего года администрацией </w:t>
      </w:r>
      <w:r w:rsidR="00EA5AE3">
        <w:rPr>
          <w:rFonts w:ascii="Times New Roman" w:hAnsi="Times New Roman" w:cs="Times New Roman"/>
          <w:sz w:val="28"/>
          <w:szCs w:val="28"/>
        </w:rPr>
        <w:t>городского округа Люберцы</w:t>
      </w:r>
      <w:r w:rsidR="00EA5AE3" w:rsidRPr="007707B4">
        <w:rPr>
          <w:rFonts w:ascii="Times New Roman" w:hAnsi="Times New Roman" w:cs="Times New Roman"/>
          <w:sz w:val="28"/>
          <w:szCs w:val="28"/>
        </w:rPr>
        <w:t xml:space="preserve"> </w:t>
      </w:r>
      <w:r w:rsidRPr="007707B4">
        <w:rPr>
          <w:rFonts w:ascii="Times New Roman" w:hAnsi="Times New Roman" w:cs="Times New Roman"/>
          <w:sz w:val="28"/>
          <w:szCs w:val="28"/>
        </w:rPr>
        <w:t>совместно с дорожными службами должны быть завершены работы по подготовке мест для приема снега (</w:t>
      </w:r>
      <w:proofErr w:type="spellStart"/>
      <w:r w:rsidRPr="007707B4">
        <w:rPr>
          <w:rFonts w:ascii="Times New Roman" w:hAnsi="Times New Roman" w:cs="Times New Roman"/>
          <w:sz w:val="28"/>
          <w:szCs w:val="28"/>
        </w:rPr>
        <w:t>снегосвалки</w:t>
      </w:r>
      <w:proofErr w:type="spellEnd"/>
      <w:r w:rsidRPr="007707B4">
        <w:rPr>
          <w:rFonts w:ascii="Times New Roman" w:hAnsi="Times New Roman" w:cs="Times New Roman"/>
          <w:sz w:val="28"/>
          <w:szCs w:val="28"/>
        </w:rPr>
        <w:t xml:space="preserve">, </w:t>
      </w:r>
      <w:proofErr w:type="spellStart"/>
      <w:r w:rsidRPr="007707B4">
        <w:rPr>
          <w:rFonts w:ascii="Times New Roman" w:hAnsi="Times New Roman" w:cs="Times New Roman"/>
          <w:sz w:val="28"/>
          <w:szCs w:val="28"/>
        </w:rPr>
        <w:t>снегоплавильные</w:t>
      </w:r>
      <w:proofErr w:type="spellEnd"/>
      <w:r w:rsidRPr="007707B4">
        <w:rPr>
          <w:rFonts w:ascii="Times New Roman" w:hAnsi="Times New Roman" w:cs="Times New Roman"/>
          <w:sz w:val="28"/>
          <w:szCs w:val="28"/>
        </w:rPr>
        <w:t xml:space="preserve"> камеры, площадки для вывоза и временного складирования снега).</w:t>
      </w:r>
    </w:p>
    <w:p w:rsidR="007707B4" w:rsidRPr="007707B4" w:rsidRDefault="007707B4" w:rsidP="0079137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w:t>
      </w:r>
      <w:r w:rsidR="00791376">
        <w:rPr>
          <w:rFonts w:ascii="Times New Roman" w:hAnsi="Times New Roman" w:cs="Times New Roman"/>
          <w:sz w:val="28"/>
          <w:szCs w:val="28"/>
        </w:rPr>
        <w:t xml:space="preserve"> </w:t>
      </w:r>
      <w:r w:rsidRPr="007707B4">
        <w:rPr>
          <w:rFonts w:ascii="Times New Roman" w:hAnsi="Times New Roman" w:cs="Times New Roman"/>
          <w:sz w:val="28"/>
          <w:szCs w:val="28"/>
        </w:rPr>
        <w:t>очищены от снега и наледи.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6.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7707B4">
        <w:rPr>
          <w:rFonts w:ascii="Times New Roman" w:hAnsi="Times New Roman" w:cs="Times New Roman"/>
          <w:sz w:val="28"/>
          <w:szCs w:val="28"/>
        </w:rPr>
        <w:t>внутридворовые</w:t>
      </w:r>
      <w:proofErr w:type="spellEnd"/>
      <w:r w:rsidRPr="007707B4">
        <w:rPr>
          <w:rFonts w:ascii="Times New Roman" w:hAnsi="Times New Roman" w:cs="Times New Roman"/>
          <w:sz w:val="28"/>
          <w:szCs w:val="28"/>
        </w:rPr>
        <w:t xml:space="preserve"> проезды, иные места прохода </w:t>
      </w:r>
      <w:r w:rsidRPr="007707B4">
        <w:rPr>
          <w:rFonts w:ascii="Times New Roman" w:hAnsi="Times New Roman" w:cs="Times New Roman"/>
          <w:sz w:val="28"/>
          <w:szCs w:val="28"/>
        </w:rPr>
        <w:lastRenderedPageBreak/>
        <w:t>пешеходов и проезда автомобилей.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7. К первоочередным мероприятиям зимней уборки улиц, дорог и магистралей относятся: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а) обработка проезжей части дорог </w:t>
      </w:r>
      <w:proofErr w:type="spellStart"/>
      <w:r w:rsidRPr="007707B4">
        <w:rPr>
          <w:rFonts w:ascii="Times New Roman" w:hAnsi="Times New Roman" w:cs="Times New Roman"/>
          <w:sz w:val="28"/>
          <w:szCs w:val="28"/>
        </w:rPr>
        <w:t>противогололедными</w:t>
      </w:r>
      <w:proofErr w:type="spellEnd"/>
      <w:r w:rsidRPr="007707B4">
        <w:rPr>
          <w:rFonts w:ascii="Times New Roman" w:hAnsi="Times New Roman" w:cs="Times New Roman"/>
          <w:sz w:val="28"/>
          <w:szCs w:val="28"/>
        </w:rPr>
        <w:t xml:space="preserve"> средствами;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сгребание и подметание снега;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в) формирование снежного вала для последующего вывоза;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К мероприятиям второй очереди относятся: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удаление снега (вывоз);</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зачистка дорожных лотков после удаления снега с проезжей части;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в) скалывание льда и уборка снежно-ледяных образований.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9. Обработка проезжей части дорог </w:t>
      </w:r>
      <w:proofErr w:type="spellStart"/>
      <w:r w:rsidRPr="007707B4">
        <w:rPr>
          <w:rFonts w:ascii="Times New Roman" w:hAnsi="Times New Roman" w:cs="Times New Roman"/>
          <w:sz w:val="28"/>
          <w:szCs w:val="28"/>
        </w:rPr>
        <w:t>противогололедными</w:t>
      </w:r>
      <w:proofErr w:type="spellEnd"/>
      <w:r w:rsidRPr="007707B4">
        <w:rPr>
          <w:rFonts w:ascii="Times New Roman" w:hAnsi="Times New Roman" w:cs="Times New Roman"/>
          <w:sz w:val="28"/>
          <w:szCs w:val="28"/>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10. С началом снегопада в первую очередь </w:t>
      </w:r>
      <w:proofErr w:type="spellStart"/>
      <w:r w:rsidRPr="007707B4">
        <w:rPr>
          <w:rFonts w:ascii="Times New Roman" w:hAnsi="Times New Roman" w:cs="Times New Roman"/>
          <w:sz w:val="28"/>
          <w:szCs w:val="28"/>
        </w:rPr>
        <w:t>противогололедными</w:t>
      </w:r>
      <w:proofErr w:type="spellEnd"/>
      <w:r w:rsidRPr="007707B4">
        <w:rPr>
          <w:rFonts w:ascii="Times New Roman" w:hAnsi="Times New Roman" w:cs="Times New Roman"/>
          <w:sz w:val="28"/>
          <w:szCs w:val="28"/>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7707B4">
        <w:rPr>
          <w:rFonts w:ascii="Times New Roman" w:hAnsi="Times New Roman" w:cs="Times New Roman"/>
          <w:sz w:val="28"/>
          <w:szCs w:val="28"/>
        </w:rPr>
        <w:t>противогололедными</w:t>
      </w:r>
      <w:proofErr w:type="spellEnd"/>
      <w:r w:rsidRPr="007707B4">
        <w:rPr>
          <w:rFonts w:ascii="Times New Roman" w:hAnsi="Times New Roman" w:cs="Times New Roman"/>
          <w:sz w:val="28"/>
          <w:szCs w:val="28"/>
        </w:rPr>
        <w:t xml:space="preserve"> средствами при обнаружении гололеда.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7707B4">
        <w:rPr>
          <w:rFonts w:ascii="Times New Roman" w:hAnsi="Times New Roman" w:cs="Times New Roman"/>
          <w:sz w:val="28"/>
          <w:szCs w:val="28"/>
        </w:rPr>
        <w:t>противогололедными</w:t>
      </w:r>
      <w:proofErr w:type="spellEnd"/>
      <w:r w:rsidRPr="007707B4">
        <w:rPr>
          <w:rFonts w:ascii="Times New Roman" w:hAnsi="Times New Roman" w:cs="Times New Roman"/>
          <w:sz w:val="28"/>
          <w:szCs w:val="28"/>
        </w:rPr>
        <w:t xml:space="preserve"> средствами.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12. </w:t>
      </w:r>
      <w:proofErr w:type="gramStart"/>
      <w:r w:rsidRPr="007707B4">
        <w:rPr>
          <w:rFonts w:ascii="Times New Roman" w:hAnsi="Times New Roman" w:cs="Times New Roman"/>
          <w:sz w:val="28"/>
          <w:szCs w:val="28"/>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13. Формирование снежных валов не допускается: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на перекрестках и вблизи железнодорожных переездов;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на тротуарах.</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14. На улицах и проездах с односторонним движением транспорта двухметровые </w:t>
      </w:r>
      <w:proofErr w:type="spellStart"/>
      <w:r w:rsidRPr="007707B4">
        <w:rPr>
          <w:rFonts w:ascii="Times New Roman" w:hAnsi="Times New Roman" w:cs="Times New Roman"/>
          <w:sz w:val="28"/>
          <w:szCs w:val="28"/>
        </w:rPr>
        <w:t>прилотковые</w:t>
      </w:r>
      <w:proofErr w:type="spellEnd"/>
      <w:r w:rsidRPr="007707B4">
        <w:rPr>
          <w:rFonts w:ascii="Times New Roman" w:hAnsi="Times New Roman" w:cs="Times New Roman"/>
          <w:sz w:val="28"/>
          <w:szCs w:val="28"/>
        </w:rPr>
        <w:t xml:space="preserve"> зоны, со стороны которых начинается подметание проезжей части, должны быть в течение всего зимнего периода </w:t>
      </w:r>
      <w:r w:rsidRPr="007707B4">
        <w:rPr>
          <w:rFonts w:ascii="Times New Roman" w:hAnsi="Times New Roman" w:cs="Times New Roman"/>
          <w:sz w:val="28"/>
          <w:szCs w:val="28"/>
        </w:rPr>
        <w:lastRenderedPageBreak/>
        <w:t>постоянно очищены от снега и наледи до бортового камня.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а) на остановках общественного пассажирского транспорта - на длину остановки;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б) на переходах, имеющих разметку, - на ширину разметки;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в) на переходах, не имеющих разметки, - не менее 5 м.</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Места временного складирования снега после снеготаяния должны быть очищены от мусора и благоустроены.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17. В период снегопадов и гололеда тротуары и другие пешеходные зоны на территории </w:t>
      </w:r>
      <w:r w:rsidR="005B3F1E">
        <w:rPr>
          <w:rFonts w:ascii="Times New Roman" w:hAnsi="Times New Roman" w:cs="Times New Roman"/>
          <w:sz w:val="28"/>
          <w:szCs w:val="28"/>
        </w:rPr>
        <w:t>городского круга Люберцы</w:t>
      </w:r>
      <w:r w:rsidRPr="007707B4">
        <w:rPr>
          <w:rFonts w:ascii="Times New Roman" w:hAnsi="Times New Roman" w:cs="Times New Roman"/>
          <w:sz w:val="28"/>
          <w:szCs w:val="28"/>
        </w:rPr>
        <w:t xml:space="preserve"> должны обрабатываться </w:t>
      </w:r>
      <w:proofErr w:type="spellStart"/>
      <w:r w:rsidRPr="007707B4">
        <w:rPr>
          <w:rFonts w:ascii="Times New Roman" w:hAnsi="Times New Roman" w:cs="Times New Roman"/>
          <w:sz w:val="28"/>
          <w:szCs w:val="28"/>
        </w:rPr>
        <w:t>противогололедными</w:t>
      </w:r>
      <w:proofErr w:type="spellEnd"/>
      <w:r w:rsidRPr="007707B4">
        <w:rPr>
          <w:rFonts w:ascii="Times New Roman" w:hAnsi="Times New Roman" w:cs="Times New Roman"/>
          <w:sz w:val="28"/>
          <w:szCs w:val="28"/>
        </w:rPr>
        <w:t xml:space="preserve"> материалами. Время на обработку всей площади тротуаров не должно превышать четырех часов с начала снегопада.</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7707B4">
        <w:rPr>
          <w:rFonts w:ascii="Times New Roman" w:hAnsi="Times New Roman" w:cs="Times New Roman"/>
          <w:sz w:val="28"/>
          <w:szCs w:val="28"/>
        </w:rPr>
        <w:t>противогололедными</w:t>
      </w:r>
      <w:proofErr w:type="spellEnd"/>
      <w:r w:rsidRPr="007707B4">
        <w:rPr>
          <w:rFonts w:ascii="Times New Roman" w:hAnsi="Times New Roman" w:cs="Times New Roman"/>
          <w:sz w:val="28"/>
          <w:szCs w:val="28"/>
        </w:rPr>
        <w:t xml:space="preserve"> средствами должны повторяться, обеспечивая безопасность для пешеходов.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7707B4">
        <w:rPr>
          <w:rFonts w:ascii="Times New Roman" w:hAnsi="Times New Roman" w:cs="Times New Roman"/>
          <w:sz w:val="28"/>
          <w:szCs w:val="28"/>
        </w:rPr>
        <w:t>противогололедными</w:t>
      </w:r>
      <w:proofErr w:type="spellEnd"/>
      <w:r w:rsidRPr="007707B4">
        <w:rPr>
          <w:rFonts w:ascii="Times New Roman" w:hAnsi="Times New Roman" w:cs="Times New Roman"/>
          <w:sz w:val="28"/>
          <w:szCs w:val="28"/>
        </w:rPr>
        <w:t xml:space="preserve"> материалами и расчищаться для движения пешеходов.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7707B4">
        <w:rPr>
          <w:rFonts w:ascii="Times New Roman" w:hAnsi="Times New Roman" w:cs="Times New Roman"/>
          <w:sz w:val="28"/>
          <w:szCs w:val="28"/>
        </w:rPr>
        <w:t>противогололедными</w:t>
      </w:r>
      <w:proofErr w:type="spellEnd"/>
      <w:r w:rsidRPr="007707B4">
        <w:rPr>
          <w:rFonts w:ascii="Times New Roman" w:hAnsi="Times New Roman" w:cs="Times New Roman"/>
          <w:sz w:val="28"/>
          <w:szCs w:val="28"/>
        </w:rPr>
        <w:t xml:space="preserve"> материалами в полосе движения пешеходов в течение 2 часов.</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19. </w:t>
      </w:r>
      <w:proofErr w:type="spellStart"/>
      <w:r w:rsidRPr="007707B4">
        <w:rPr>
          <w:rFonts w:ascii="Times New Roman" w:hAnsi="Times New Roman" w:cs="Times New Roman"/>
          <w:sz w:val="28"/>
          <w:szCs w:val="28"/>
        </w:rPr>
        <w:t>Внутридворовые</w:t>
      </w:r>
      <w:proofErr w:type="spellEnd"/>
      <w:r w:rsidRPr="007707B4">
        <w:rPr>
          <w:rFonts w:ascii="Times New Roman" w:hAnsi="Times New Roman" w:cs="Times New Roman"/>
          <w:sz w:val="28"/>
          <w:szCs w:val="28"/>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w:t>
      </w:r>
      <w:r w:rsidRPr="007707B4">
        <w:rPr>
          <w:rFonts w:ascii="Times New Roman" w:hAnsi="Times New Roman" w:cs="Times New Roman"/>
          <w:sz w:val="28"/>
          <w:szCs w:val="28"/>
        </w:rPr>
        <w:lastRenderedPageBreak/>
        <w:t>плитка), должны быть очищены</w:t>
      </w:r>
      <w:r w:rsidR="00756A6A">
        <w:rPr>
          <w:rFonts w:ascii="Times New Roman" w:hAnsi="Times New Roman" w:cs="Times New Roman"/>
          <w:sz w:val="28"/>
          <w:szCs w:val="28"/>
        </w:rPr>
        <w:t xml:space="preserve"> силами организаций, осуществляющих управление многоквартирным домом</w:t>
      </w:r>
      <w:r w:rsidR="001074F1">
        <w:rPr>
          <w:rFonts w:ascii="Times New Roman" w:hAnsi="Times New Roman" w:cs="Times New Roman"/>
          <w:sz w:val="28"/>
          <w:szCs w:val="28"/>
        </w:rPr>
        <w:t>,</w:t>
      </w:r>
      <w:r w:rsidRPr="007707B4">
        <w:rPr>
          <w:rFonts w:ascii="Times New Roman" w:hAnsi="Times New Roman" w:cs="Times New Roman"/>
          <w:sz w:val="28"/>
          <w:szCs w:val="28"/>
        </w:rPr>
        <w:t xml:space="preserve"> от снега и наледи до твердого покрытия. Время на очистку и обработку не должно превышать двенадцати часов после окончания снегопада.</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0539C6" w:rsidRDefault="000A4D56"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t xml:space="preserve">Статья </w:t>
      </w:r>
      <w:r w:rsidR="00791376">
        <w:rPr>
          <w:rFonts w:ascii="Times New Roman" w:hAnsi="Times New Roman" w:cs="Times New Roman"/>
          <w:b/>
          <w:sz w:val="28"/>
          <w:szCs w:val="28"/>
        </w:rPr>
        <w:t>24</w:t>
      </w:r>
      <w:r w:rsidR="007707B4" w:rsidRPr="000539C6">
        <w:rPr>
          <w:rFonts w:ascii="Times New Roman" w:hAnsi="Times New Roman" w:cs="Times New Roman"/>
          <w:b/>
          <w:sz w:val="28"/>
          <w:szCs w:val="28"/>
        </w:rPr>
        <w:t>. Организация и проведение уборочных работ в летнее время</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 Период летней уборки - с 1 апреля по 31 октября. Мероприятия по подготовке уборочной техники к работе в летний период проводятся в сроки, определен</w:t>
      </w:r>
      <w:r w:rsidR="00226595">
        <w:rPr>
          <w:rFonts w:ascii="Times New Roman" w:hAnsi="Times New Roman" w:cs="Times New Roman"/>
          <w:sz w:val="28"/>
          <w:szCs w:val="28"/>
        </w:rPr>
        <w:t xml:space="preserve">ные администрацией </w:t>
      </w:r>
      <w:r w:rsidR="00EA5AE3">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2. Подметание дворовых территорий, </w:t>
      </w:r>
      <w:proofErr w:type="spellStart"/>
      <w:r w:rsidRPr="007707B4">
        <w:rPr>
          <w:rFonts w:ascii="Times New Roman" w:hAnsi="Times New Roman" w:cs="Times New Roman"/>
          <w:sz w:val="28"/>
          <w:szCs w:val="28"/>
        </w:rPr>
        <w:t>внутридворовых</w:t>
      </w:r>
      <w:proofErr w:type="spellEnd"/>
      <w:r w:rsidRPr="007707B4">
        <w:rPr>
          <w:rFonts w:ascii="Times New Roman" w:hAnsi="Times New Roman" w:cs="Times New Roman"/>
          <w:sz w:val="28"/>
          <w:szCs w:val="28"/>
        </w:rPr>
        <w:t xml:space="preserve"> проездов и тротуаров </w:t>
      </w:r>
      <w:proofErr w:type="gramStart"/>
      <w:r w:rsidRPr="007707B4">
        <w:rPr>
          <w:rFonts w:ascii="Times New Roman" w:hAnsi="Times New Roman" w:cs="Times New Roman"/>
          <w:sz w:val="28"/>
          <w:szCs w:val="28"/>
        </w:rPr>
        <w:t>от</w:t>
      </w:r>
      <w:proofErr w:type="gramEnd"/>
      <w:r w:rsidRPr="007707B4">
        <w:rPr>
          <w:rFonts w:ascii="Times New Roman" w:hAnsi="Times New Roman" w:cs="Times New Roman"/>
          <w:sz w:val="28"/>
          <w:szCs w:val="28"/>
        </w:rPr>
        <w:t xml:space="preserve"> </w:t>
      </w:r>
      <w:proofErr w:type="gramStart"/>
      <w:r w:rsidRPr="007707B4">
        <w:rPr>
          <w:rFonts w:ascii="Times New Roman" w:hAnsi="Times New Roman" w:cs="Times New Roman"/>
          <w:sz w:val="28"/>
          <w:szCs w:val="28"/>
        </w:rPr>
        <w:t>смета</w:t>
      </w:r>
      <w:proofErr w:type="gramEnd"/>
      <w:r w:rsidRPr="007707B4">
        <w:rPr>
          <w:rFonts w:ascii="Times New Roman" w:hAnsi="Times New Roman" w:cs="Times New Roman"/>
          <w:sz w:val="28"/>
          <w:szCs w:val="28"/>
        </w:rPr>
        <w:t>,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Дорожки и площадки парков, скверов, бульваров должны быть очищены от мусора, листьев и других видимых загрязнений.</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5. В период листопада производится </w:t>
      </w:r>
      <w:proofErr w:type="gramStart"/>
      <w:r w:rsidRPr="007707B4">
        <w:rPr>
          <w:rFonts w:ascii="Times New Roman" w:hAnsi="Times New Roman" w:cs="Times New Roman"/>
          <w:sz w:val="28"/>
          <w:szCs w:val="28"/>
        </w:rPr>
        <w:t>сгребание</w:t>
      </w:r>
      <w:proofErr w:type="gramEnd"/>
      <w:r w:rsidRPr="007707B4">
        <w:rPr>
          <w:rFonts w:ascii="Times New Roman" w:hAnsi="Times New Roman" w:cs="Times New Roman"/>
          <w:sz w:val="28"/>
          <w:szCs w:val="28"/>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6. Мойка дорожных покрытий площадей и улиц производится предпочтительно в ночное время.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Высота естественной травяной растительности на тер</w:t>
      </w:r>
      <w:r w:rsidR="00226595">
        <w:rPr>
          <w:rFonts w:ascii="Times New Roman" w:hAnsi="Times New Roman" w:cs="Times New Roman"/>
          <w:sz w:val="28"/>
          <w:szCs w:val="28"/>
        </w:rPr>
        <w:t xml:space="preserve">ритории </w:t>
      </w:r>
      <w:r w:rsidR="00EA5AE3">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 xml:space="preserve">,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 а травяной растительности газонов - </w:t>
      </w:r>
      <w:r w:rsidR="0002321F">
        <w:rPr>
          <w:rFonts w:ascii="Times New Roman" w:hAnsi="Times New Roman" w:cs="Times New Roman"/>
          <w:sz w:val="28"/>
          <w:szCs w:val="28"/>
        </w:rPr>
        <w:t xml:space="preserve">             </w:t>
      </w:r>
      <w:r w:rsidRPr="007707B4">
        <w:rPr>
          <w:rFonts w:ascii="Times New Roman" w:hAnsi="Times New Roman" w:cs="Times New Roman"/>
          <w:sz w:val="28"/>
          <w:szCs w:val="28"/>
        </w:rPr>
        <w:t>15 см.</w:t>
      </w:r>
    </w:p>
    <w:p w:rsidR="007F0191" w:rsidRDefault="007F0191" w:rsidP="007F0191">
      <w:pPr>
        <w:pStyle w:val="ConsPlusNormal"/>
        <w:ind w:firstLine="709"/>
        <w:jc w:val="center"/>
        <w:rPr>
          <w:rFonts w:ascii="Times New Roman" w:hAnsi="Times New Roman" w:cs="Times New Roman"/>
          <w:b/>
          <w:sz w:val="28"/>
          <w:szCs w:val="28"/>
        </w:rPr>
      </w:pPr>
    </w:p>
    <w:p w:rsidR="007F0191" w:rsidRDefault="007F0191" w:rsidP="007F0191">
      <w:pPr>
        <w:pStyle w:val="ConsPlusNormal"/>
        <w:ind w:firstLine="709"/>
        <w:jc w:val="center"/>
        <w:rPr>
          <w:rFonts w:ascii="Times New Roman" w:hAnsi="Times New Roman" w:cs="Times New Roman"/>
          <w:b/>
          <w:sz w:val="28"/>
          <w:szCs w:val="28"/>
        </w:rPr>
      </w:pPr>
    </w:p>
    <w:p w:rsidR="007F0191" w:rsidRDefault="007F0191" w:rsidP="007F0191">
      <w:pPr>
        <w:pStyle w:val="ConsPlusNormal"/>
        <w:ind w:firstLine="709"/>
        <w:jc w:val="center"/>
        <w:rPr>
          <w:rFonts w:ascii="Times New Roman" w:hAnsi="Times New Roman" w:cs="Times New Roman"/>
          <w:b/>
          <w:sz w:val="28"/>
          <w:szCs w:val="28"/>
        </w:rPr>
      </w:pPr>
    </w:p>
    <w:p w:rsidR="00675BE9" w:rsidRPr="000539C6" w:rsidRDefault="00675BE9" w:rsidP="007F0191">
      <w:pPr>
        <w:pStyle w:val="ConsPlusNormal"/>
        <w:ind w:firstLine="709"/>
        <w:jc w:val="center"/>
        <w:rPr>
          <w:rFonts w:ascii="Times New Roman" w:hAnsi="Times New Roman" w:cs="Times New Roman"/>
          <w:b/>
          <w:sz w:val="28"/>
          <w:szCs w:val="28"/>
        </w:rPr>
      </w:pPr>
      <w:r w:rsidRPr="000539C6">
        <w:rPr>
          <w:rFonts w:ascii="Times New Roman" w:hAnsi="Times New Roman" w:cs="Times New Roman"/>
          <w:b/>
          <w:sz w:val="28"/>
          <w:szCs w:val="28"/>
        </w:rPr>
        <w:lastRenderedPageBreak/>
        <w:t xml:space="preserve">Статья </w:t>
      </w:r>
      <w:r w:rsidR="000539C6">
        <w:rPr>
          <w:rFonts w:ascii="Times New Roman" w:hAnsi="Times New Roman" w:cs="Times New Roman"/>
          <w:b/>
          <w:sz w:val="28"/>
          <w:szCs w:val="28"/>
        </w:rPr>
        <w:t>2</w:t>
      </w:r>
      <w:r w:rsidR="00791376">
        <w:rPr>
          <w:rFonts w:ascii="Times New Roman" w:hAnsi="Times New Roman" w:cs="Times New Roman"/>
          <w:b/>
          <w:sz w:val="28"/>
          <w:szCs w:val="28"/>
        </w:rPr>
        <w:t>5</w:t>
      </w:r>
      <w:r w:rsidRPr="000539C6">
        <w:rPr>
          <w:rFonts w:ascii="Times New Roman" w:hAnsi="Times New Roman" w:cs="Times New Roman"/>
          <w:b/>
          <w:sz w:val="28"/>
          <w:szCs w:val="28"/>
        </w:rPr>
        <w:t>. Содержание домашнего скота и птицы</w:t>
      </w:r>
    </w:p>
    <w:p w:rsidR="00675BE9" w:rsidRPr="00675BE9" w:rsidRDefault="00675BE9" w:rsidP="000A4D56">
      <w:pPr>
        <w:pStyle w:val="ConsPlusNormal"/>
        <w:ind w:firstLine="709"/>
        <w:jc w:val="both"/>
        <w:rPr>
          <w:rFonts w:ascii="Times New Roman" w:hAnsi="Times New Roman" w:cs="Times New Roman"/>
          <w:sz w:val="28"/>
          <w:szCs w:val="28"/>
        </w:rPr>
      </w:pP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Содержание скота и птицы в помещениях многоквартирных жилых домов, во дворах многоквартирных жилых домов, </w:t>
      </w:r>
      <w:proofErr w:type="gramStart"/>
      <w:r w:rsidRPr="00675BE9">
        <w:rPr>
          <w:rFonts w:ascii="Times New Roman" w:hAnsi="Times New Roman" w:cs="Times New Roman"/>
          <w:sz w:val="28"/>
          <w:szCs w:val="28"/>
        </w:rPr>
        <w:t>других</w:t>
      </w:r>
      <w:proofErr w:type="gramEnd"/>
      <w:r w:rsidRPr="00675BE9">
        <w:rPr>
          <w:rFonts w:ascii="Times New Roman" w:hAnsi="Times New Roman" w:cs="Times New Roman"/>
          <w:sz w:val="28"/>
          <w:szCs w:val="28"/>
        </w:rPr>
        <w:t xml:space="preserve"> не приспособленных для этого строениях, помещениях, сооружениях, транспортных средствах не допускается.</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w:t>
      </w:r>
      <w:proofErr w:type="gramStart"/>
      <w:r w:rsidRPr="00675BE9">
        <w:rPr>
          <w:rFonts w:ascii="Times New Roman" w:hAnsi="Times New Roman" w:cs="Times New Roman"/>
          <w:sz w:val="28"/>
          <w:szCs w:val="28"/>
        </w:rPr>
        <w:t>других</w:t>
      </w:r>
      <w:proofErr w:type="gramEnd"/>
      <w:r w:rsidRPr="00675BE9">
        <w:rPr>
          <w:rFonts w:ascii="Times New Roman" w:hAnsi="Times New Roman" w:cs="Times New Roman"/>
          <w:sz w:val="28"/>
          <w:szCs w:val="28"/>
        </w:rPr>
        <w:t xml:space="preserve"> 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Выпас скота и птицы на территориях улиц в полосе отвода автомобильных и железных дорог, садов, скверов, лесопарков, в рекреационных зонах </w:t>
      </w:r>
      <w:r w:rsidR="007054A9">
        <w:rPr>
          <w:rFonts w:ascii="Times New Roman" w:hAnsi="Times New Roman" w:cs="Times New Roman"/>
          <w:sz w:val="28"/>
          <w:szCs w:val="28"/>
        </w:rPr>
        <w:t>городского округа Люберцы</w:t>
      </w:r>
      <w:r w:rsidRPr="00675BE9">
        <w:rPr>
          <w:rFonts w:ascii="Times New Roman" w:hAnsi="Times New Roman" w:cs="Times New Roman"/>
          <w:sz w:val="28"/>
          <w:szCs w:val="28"/>
        </w:rPr>
        <w:t xml:space="preserve"> запрещается.</w:t>
      </w:r>
    </w:p>
    <w:p w:rsidR="00675BE9" w:rsidRPr="00675BE9" w:rsidRDefault="00675BE9" w:rsidP="000A4D5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3. Места и маршрут прогона скота на пастбища должны быть согласованы с </w:t>
      </w:r>
      <w:r>
        <w:rPr>
          <w:rFonts w:ascii="Times New Roman" w:hAnsi="Times New Roman" w:cs="Times New Roman"/>
          <w:sz w:val="28"/>
          <w:szCs w:val="28"/>
        </w:rPr>
        <w:t xml:space="preserve">администрацией </w:t>
      </w:r>
      <w:r w:rsidR="00EA5AE3">
        <w:rPr>
          <w:rFonts w:ascii="Times New Roman" w:hAnsi="Times New Roman" w:cs="Times New Roman"/>
          <w:sz w:val="28"/>
          <w:szCs w:val="28"/>
        </w:rPr>
        <w:t>городского округа Люберцы</w:t>
      </w:r>
      <w:r w:rsidRPr="00675BE9">
        <w:rPr>
          <w:rFonts w:ascii="Times New Roman" w:hAnsi="Times New Roman" w:cs="Times New Roman"/>
          <w:sz w:val="28"/>
          <w:szCs w:val="28"/>
        </w:rPr>
        <w:t>.</w:t>
      </w:r>
    </w:p>
    <w:p w:rsidR="000539C6" w:rsidRPr="00791376" w:rsidRDefault="00675BE9" w:rsidP="00791376">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Запрещается прогонять животных по пешеходным дорожкам и мостикам.</w:t>
      </w:r>
    </w:p>
    <w:p w:rsidR="00675BE9" w:rsidRPr="007707B4" w:rsidRDefault="00675BE9" w:rsidP="007F0191">
      <w:pPr>
        <w:pStyle w:val="ConsPlusNormal"/>
        <w:ind w:firstLine="709"/>
        <w:jc w:val="center"/>
        <w:rPr>
          <w:rFonts w:ascii="Times New Roman" w:hAnsi="Times New Roman" w:cs="Times New Roman"/>
          <w:sz w:val="28"/>
          <w:szCs w:val="28"/>
        </w:rPr>
      </w:pPr>
    </w:p>
    <w:p w:rsidR="007707B4" w:rsidRPr="00735521" w:rsidRDefault="000A4D56"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735521">
        <w:rPr>
          <w:rFonts w:ascii="Times New Roman" w:hAnsi="Times New Roman" w:cs="Times New Roman"/>
          <w:b/>
          <w:sz w:val="28"/>
          <w:szCs w:val="28"/>
        </w:rPr>
        <w:t>2</w:t>
      </w:r>
      <w:r w:rsidR="00791376">
        <w:rPr>
          <w:rFonts w:ascii="Times New Roman" w:hAnsi="Times New Roman" w:cs="Times New Roman"/>
          <w:b/>
          <w:sz w:val="28"/>
          <w:szCs w:val="28"/>
        </w:rPr>
        <w:t>6</w:t>
      </w:r>
      <w:r w:rsidR="007707B4" w:rsidRPr="00735521">
        <w:rPr>
          <w:rFonts w:ascii="Times New Roman" w:hAnsi="Times New Roman" w:cs="Times New Roman"/>
          <w:b/>
          <w:sz w:val="28"/>
          <w:szCs w:val="28"/>
        </w:rPr>
        <w:t>. Порядок выгула и содержания домашних животных</w:t>
      </w:r>
    </w:p>
    <w:p w:rsidR="007707B4" w:rsidRPr="007707B4" w:rsidRDefault="007707B4" w:rsidP="000A4D56">
      <w:pPr>
        <w:pStyle w:val="ConsPlusNormal"/>
        <w:ind w:firstLine="709"/>
        <w:jc w:val="both"/>
        <w:rPr>
          <w:rFonts w:ascii="Times New Roman" w:hAnsi="Times New Roman" w:cs="Times New Roman"/>
          <w:sz w:val="28"/>
          <w:szCs w:val="28"/>
        </w:rPr>
      </w:pP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 Площадки для выгула домашних животных должны размещаться на территориях общего пользования, свободных от зеленых насаждений, за пределами санитарной охранной зоны источников питьевой воды.</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2. Расстояние от границы площадки до окон жилых и общественных зданий должно быть не менее 25 м, а от участков детских учреждений, школ, детских, спортивных площадок, площадок отдыха - не менее 40 м.</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3. Покрытие поверхности площадки для выгула собак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4. На территории площадки должен быть предусмотрен информационный стенд с правилами пользования площадкой и </w:t>
      </w:r>
      <w:r w:rsidRPr="007707B4">
        <w:rPr>
          <w:rFonts w:ascii="Times New Roman" w:hAnsi="Times New Roman" w:cs="Times New Roman"/>
          <w:sz w:val="28"/>
          <w:szCs w:val="28"/>
        </w:rPr>
        <w:lastRenderedPageBreak/>
        <w:t>наименованием организации, ответственной за ее содержание.</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5. </w:t>
      </w:r>
      <w:r w:rsidR="007054A9">
        <w:rPr>
          <w:rFonts w:ascii="Times New Roman" w:hAnsi="Times New Roman" w:cs="Times New Roman"/>
          <w:sz w:val="28"/>
          <w:szCs w:val="28"/>
        </w:rPr>
        <w:t>Площадка</w:t>
      </w:r>
      <w:r w:rsidRPr="007707B4">
        <w:rPr>
          <w:rFonts w:ascii="Times New Roman" w:hAnsi="Times New Roman" w:cs="Times New Roman"/>
          <w:sz w:val="28"/>
          <w:szCs w:val="28"/>
        </w:rPr>
        <w:t xml:space="preserve"> должн</w:t>
      </w:r>
      <w:r w:rsidR="007054A9">
        <w:rPr>
          <w:rFonts w:ascii="Times New Roman" w:hAnsi="Times New Roman" w:cs="Times New Roman"/>
          <w:sz w:val="28"/>
          <w:szCs w:val="28"/>
        </w:rPr>
        <w:t>а</w:t>
      </w:r>
      <w:r w:rsidRPr="007707B4">
        <w:rPr>
          <w:rFonts w:ascii="Times New Roman" w:hAnsi="Times New Roman" w:cs="Times New Roman"/>
          <w:sz w:val="28"/>
          <w:szCs w:val="28"/>
        </w:rPr>
        <w:t xml:space="preserve"> быть </w:t>
      </w:r>
      <w:r w:rsidR="007054A9">
        <w:rPr>
          <w:rFonts w:ascii="Times New Roman" w:hAnsi="Times New Roman" w:cs="Times New Roman"/>
          <w:sz w:val="28"/>
          <w:szCs w:val="28"/>
        </w:rPr>
        <w:t>огорожена</w:t>
      </w:r>
      <w:r w:rsidRPr="007707B4">
        <w:rPr>
          <w:rFonts w:ascii="Times New Roman" w:hAnsi="Times New Roman" w:cs="Times New Roman"/>
          <w:sz w:val="28"/>
          <w:szCs w:val="28"/>
        </w:rPr>
        <w:t xml:space="preserve"> забором (металлическая сетка) высотой не менее 2,0 м.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 xml:space="preserve">6. Выгул собак разрешается только в наморднике, на поводке, длина которого позволяет контролировать ее поведение, на специально оборудованных площадках для выгула, а также в иных местах, определенных для этих целей администрацией </w:t>
      </w:r>
      <w:r w:rsidR="00EA5AE3">
        <w:rPr>
          <w:rFonts w:ascii="Times New Roman" w:hAnsi="Times New Roman" w:cs="Times New Roman"/>
          <w:sz w:val="28"/>
          <w:szCs w:val="28"/>
        </w:rPr>
        <w:t>городского округа Люберцы</w:t>
      </w:r>
      <w:r w:rsidRPr="007707B4">
        <w:rPr>
          <w:rFonts w:ascii="Times New Roman" w:hAnsi="Times New Roman" w:cs="Times New Roman"/>
          <w:sz w:val="28"/>
          <w:szCs w:val="28"/>
        </w:rPr>
        <w:t>.</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7. Запрещается выгул собак на детских, спортивных площадках, территориях школ, больниц, детских дошкольных и школьных учреждений и иных территориях общего пользования.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8. В случае загрязнения выгуливаемыми животными мест общего пользования лицо, осуществляющее выгул, обязано обеспечить устранение загрязнения.</w:t>
      </w:r>
    </w:p>
    <w:p w:rsidR="007707B4" w:rsidRP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9. Лица, осуществляющие выгул домашних животных, обязаны не допускать повреждения или уничтожения зеленых насаждений.</w:t>
      </w:r>
    </w:p>
    <w:p w:rsidR="007707B4" w:rsidRDefault="007707B4" w:rsidP="000A4D56">
      <w:pPr>
        <w:pStyle w:val="ConsPlusNormal"/>
        <w:ind w:firstLine="709"/>
        <w:jc w:val="both"/>
        <w:rPr>
          <w:rFonts w:ascii="Times New Roman" w:hAnsi="Times New Roman" w:cs="Times New Roman"/>
          <w:sz w:val="28"/>
          <w:szCs w:val="28"/>
        </w:rPr>
      </w:pPr>
      <w:r w:rsidRPr="007707B4">
        <w:rPr>
          <w:rFonts w:ascii="Times New Roman" w:hAnsi="Times New Roman" w:cs="Times New Roman"/>
          <w:sz w:val="28"/>
          <w:szCs w:val="28"/>
        </w:rPr>
        <w:t>10. Не допускается содержание домашних животных на балконах, лоджиях, в местах общего пользования многоквартирных домов.</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E70E7">
        <w:rPr>
          <w:rFonts w:ascii="Times New Roman" w:eastAsia="Times New Roman" w:hAnsi="Times New Roman" w:cs="Times New Roman"/>
          <w:sz w:val="28"/>
          <w:szCs w:val="28"/>
          <w:lang w:eastAsia="ru-RU"/>
        </w:rPr>
        <w:t>1. При выгуливании домашних животных должны соблюдаться следующие требования:</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а) выгул собак разрешается только в наморднике, на поводке, длина которого позволяет контролировать их поведение;</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б)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 xml:space="preserve">в) </w:t>
      </w:r>
      <w:r w:rsidRPr="008E70E7">
        <w:rPr>
          <w:rFonts w:ascii="Times New Roman" w:hAnsi="Times New Roman" w:cs="Times New Roman"/>
          <w:sz w:val="28"/>
          <w:szCs w:val="28"/>
        </w:rPr>
        <w:t>запрещается выгуливать домашних животных на детских</w:t>
      </w:r>
      <w:r w:rsidRPr="008E70E7">
        <w:rPr>
          <w:rFonts w:ascii="Times New Roman" w:hAnsi="Times New Roman" w:cs="Times New Roman"/>
          <w:sz w:val="28"/>
          <w:szCs w:val="28"/>
        </w:rPr>
        <w:br/>
        <w:t>и спортивных площадках, на территориях больниц, образовательных учреждений и иных территориях общего пользования.</w:t>
      </w:r>
    </w:p>
    <w:p w:rsidR="00C6184C" w:rsidRPr="008E70E7"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E70E7">
        <w:rPr>
          <w:rFonts w:ascii="Times New Roman" w:eastAsia="Times New Roman" w:hAnsi="Times New Roman" w:cs="Times New Roman"/>
          <w:sz w:val="28"/>
          <w:szCs w:val="28"/>
          <w:lang w:eastAsia="ru-RU"/>
        </w:rPr>
        <w:t>2. Лица, осуществляющие выгул, обязаны не допускать повреждение или уничтожение зеленых насаждений домашними животными.</w:t>
      </w:r>
    </w:p>
    <w:p w:rsidR="00C6184C" w:rsidRDefault="00C6184C" w:rsidP="00C6184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8E70E7">
        <w:rPr>
          <w:rFonts w:ascii="Times New Roman" w:eastAsia="Times New Roman" w:hAnsi="Times New Roman" w:cs="Times New Roman"/>
          <w:sz w:val="28"/>
          <w:szCs w:val="28"/>
          <w:lang w:eastAsia="ru-RU"/>
        </w:rPr>
        <w:t>3. В случаях загрязнения выгуливаемыми животными мест общественного пользования лицо, осуществляющее выгул, обязано обе</w:t>
      </w:r>
      <w:r>
        <w:rPr>
          <w:rFonts w:ascii="Times New Roman" w:eastAsia="Times New Roman" w:hAnsi="Times New Roman" w:cs="Times New Roman"/>
          <w:sz w:val="28"/>
          <w:szCs w:val="28"/>
          <w:lang w:eastAsia="ru-RU"/>
        </w:rPr>
        <w:t>спечить устранение загрязнения.</w:t>
      </w:r>
    </w:p>
    <w:p w:rsidR="00C6184C" w:rsidRDefault="00C6184C"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Pr="008E70E7">
        <w:rPr>
          <w:rFonts w:ascii="Times New Roman" w:eastAsia="Times New Roman" w:hAnsi="Times New Roman" w:cs="Times New Roman"/>
          <w:sz w:val="28"/>
          <w:szCs w:val="28"/>
          <w:lang w:eastAsia="ru-RU"/>
        </w:rPr>
        <w:t xml:space="preserve">4. </w:t>
      </w:r>
      <w:r w:rsidRPr="008E70E7">
        <w:rPr>
          <w:rFonts w:ascii="Times New Roman" w:hAnsi="Times New Roman" w:cs="Times New Roman"/>
          <w:sz w:val="28"/>
          <w:szCs w:val="28"/>
        </w:rPr>
        <w:t xml:space="preserve">Не допускается содержание (постоянное или временное размещение), разведение (селекционное или неселекционное) собак </w:t>
      </w:r>
      <w:r w:rsidRPr="008E70E7">
        <w:rPr>
          <w:rFonts w:ascii="Times New Roman" w:hAnsi="Times New Roman" w:cs="Times New Roman"/>
          <w:sz w:val="28"/>
          <w:szCs w:val="28"/>
        </w:rPr>
        <w:br/>
        <w:t xml:space="preserve">вне объектов капитального строительства или временных построек </w:t>
      </w:r>
      <w:r w:rsidRPr="008E70E7">
        <w:rPr>
          <w:rFonts w:ascii="Times New Roman" w:hAnsi="Times New Roman" w:cs="Times New Roman"/>
          <w:sz w:val="28"/>
          <w:szCs w:val="28"/>
        </w:rPr>
        <w:br/>
        <w:t xml:space="preserve">на земельных участках, правообладателями которых являются юридические лица, не являющиеся питомниками собак, и прилегающей к </w:t>
      </w:r>
      <w:r>
        <w:rPr>
          <w:rFonts w:ascii="Times New Roman" w:hAnsi="Times New Roman" w:cs="Times New Roman"/>
          <w:sz w:val="28"/>
          <w:szCs w:val="28"/>
        </w:rPr>
        <w:t>таким земельным участкам </w:t>
      </w:r>
      <w:r w:rsidRPr="008E70E7">
        <w:rPr>
          <w:rFonts w:ascii="Times New Roman" w:hAnsi="Times New Roman" w:cs="Times New Roman"/>
          <w:sz w:val="28"/>
          <w:szCs w:val="28"/>
        </w:rPr>
        <w:t>территориях.</w:t>
      </w:r>
    </w:p>
    <w:p w:rsidR="007F0191" w:rsidRDefault="007F0191"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F0191" w:rsidRDefault="007F0191"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F0191" w:rsidRDefault="007F0191" w:rsidP="00C6184C">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419DE" w:rsidRDefault="00C419DE" w:rsidP="00AD04B2">
      <w:pPr>
        <w:pStyle w:val="ConsPlusNormal"/>
        <w:ind w:firstLine="709"/>
        <w:jc w:val="center"/>
        <w:rPr>
          <w:rFonts w:ascii="Times New Roman" w:hAnsi="Times New Roman" w:cs="Times New Roman"/>
          <w:b/>
          <w:sz w:val="28"/>
          <w:szCs w:val="28"/>
        </w:rPr>
      </w:pPr>
    </w:p>
    <w:p w:rsidR="007707B4" w:rsidRPr="00735521" w:rsidRDefault="00226595" w:rsidP="00AD04B2">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lastRenderedPageBreak/>
        <w:t xml:space="preserve">ГЛАВА </w:t>
      </w:r>
      <w:r w:rsidRPr="00735521">
        <w:rPr>
          <w:rFonts w:ascii="Times New Roman" w:hAnsi="Times New Roman" w:cs="Times New Roman"/>
          <w:b/>
          <w:sz w:val="28"/>
          <w:szCs w:val="28"/>
          <w:lang w:val="en-US"/>
        </w:rPr>
        <w:t>V</w:t>
      </w:r>
      <w:r w:rsidR="00AD04B2">
        <w:rPr>
          <w:rFonts w:ascii="Times New Roman" w:hAnsi="Times New Roman" w:cs="Times New Roman"/>
          <w:b/>
          <w:sz w:val="28"/>
          <w:szCs w:val="28"/>
        </w:rPr>
        <w:t>. ОТВЕТСТВЕННОСТЬ В СФЕРЕ Б</w:t>
      </w:r>
      <w:r w:rsidR="00675BE9" w:rsidRPr="00735521">
        <w:rPr>
          <w:rFonts w:ascii="Times New Roman" w:hAnsi="Times New Roman" w:cs="Times New Roman"/>
          <w:b/>
          <w:sz w:val="28"/>
          <w:szCs w:val="28"/>
        </w:rPr>
        <w:t>ЛАГОУСТРОЙСТВА,</w:t>
      </w:r>
      <w:r w:rsidR="00AD04B2">
        <w:rPr>
          <w:rFonts w:ascii="Times New Roman" w:hAnsi="Times New Roman" w:cs="Times New Roman"/>
          <w:b/>
          <w:sz w:val="28"/>
          <w:szCs w:val="28"/>
        </w:rPr>
        <w:t xml:space="preserve"> </w:t>
      </w:r>
      <w:r w:rsidR="00675BE9" w:rsidRPr="00735521">
        <w:rPr>
          <w:rFonts w:ascii="Times New Roman" w:hAnsi="Times New Roman" w:cs="Times New Roman"/>
          <w:b/>
          <w:sz w:val="28"/>
          <w:szCs w:val="28"/>
        </w:rPr>
        <w:t>ЧИСТОТЫ И ПОРЯДКА</w:t>
      </w:r>
    </w:p>
    <w:p w:rsidR="00675BE9" w:rsidRPr="00735521" w:rsidRDefault="00675BE9" w:rsidP="000A4D56">
      <w:pPr>
        <w:pStyle w:val="ConsPlusNormal"/>
        <w:ind w:firstLine="709"/>
        <w:jc w:val="both"/>
        <w:rPr>
          <w:rFonts w:ascii="Times New Roman" w:hAnsi="Times New Roman" w:cs="Times New Roman"/>
          <w:b/>
          <w:sz w:val="28"/>
          <w:szCs w:val="28"/>
        </w:rPr>
      </w:pPr>
    </w:p>
    <w:p w:rsidR="00675BE9" w:rsidRPr="00735521" w:rsidRDefault="00675BE9"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AD04B2">
        <w:rPr>
          <w:rFonts w:ascii="Times New Roman" w:hAnsi="Times New Roman" w:cs="Times New Roman"/>
          <w:b/>
          <w:sz w:val="28"/>
          <w:szCs w:val="28"/>
        </w:rPr>
        <w:t>2</w:t>
      </w:r>
      <w:r w:rsidR="006017C1">
        <w:rPr>
          <w:rFonts w:ascii="Times New Roman" w:hAnsi="Times New Roman" w:cs="Times New Roman"/>
          <w:b/>
          <w:sz w:val="28"/>
          <w:szCs w:val="28"/>
        </w:rPr>
        <w:t>7</w:t>
      </w:r>
      <w:r w:rsidRPr="00735521">
        <w:rPr>
          <w:rFonts w:ascii="Times New Roman" w:hAnsi="Times New Roman" w:cs="Times New Roman"/>
          <w:b/>
          <w:sz w:val="28"/>
          <w:szCs w:val="28"/>
        </w:rPr>
        <w:t>. Участие собственников (правообладателей) зданий (помещений в них) и сооружений в благоустройстве прилегающих территорий</w:t>
      </w:r>
    </w:p>
    <w:p w:rsidR="00675BE9" w:rsidRPr="00675BE9" w:rsidRDefault="00675BE9" w:rsidP="000A4D56">
      <w:pPr>
        <w:pStyle w:val="ConsPlusNormal"/>
        <w:ind w:firstLine="709"/>
        <w:jc w:val="both"/>
        <w:rPr>
          <w:rFonts w:ascii="Times New Roman" w:hAnsi="Times New Roman" w:cs="Times New Roman"/>
          <w:sz w:val="28"/>
          <w:szCs w:val="28"/>
        </w:rPr>
      </w:pPr>
    </w:p>
    <w:p w:rsidR="00F422B4" w:rsidRPr="00F422B4" w:rsidRDefault="00675BE9" w:rsidP="00F422B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1. </w:t>
      </w:r>
      <w:r w:rsidR="00F422B4" w:rsidRPr="00F422B4">
        <w:rPr>
          <w:rFonts w:ascii="Times New Roman" w:hAnsi="Times New Roman" w:cs="Times New Roman"/>
          <w:sz w:val="28"/>
          <w:szCs w:val="28"/>
        </w:rPr>
        <w:t>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муниципальными правовыми актами.</w:t>
      </w:r>
    </w:p>
    <w:p w:rsidR="00F422B4" w:rsidRP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Минимальный перечень видов работ по содержанию прилегающих территорий включает в себя:</w:t>
      </w:r>
    </w:p>
    <w:p w:rsidR="00F422B4" w:rsidRP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содержание зеленых насаждений, покос газонов и иной травянистой растительности;</w:t>
      </w:r>
    </w:p>
    <w:p w:rsidR="00F422B4" w:rsidRP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содержание малых архитектурных форм, уличного-коммунально-бытового оборудования;</w:t>
      </w:r>
    </w:p>
    <w:p w:rsidR="00F422B4" w:rsidRPr="00F422B4" w:rsidRDefault="00F422B4" w:rsidP="007B7339">
      <w:pPr>
        <w:pStyle w:val="ConsPlusNormal"/>
        <w:tabs>
          <w:tab w:val="left" w:pos="5055"/>
        </w:tabs>
        <w:ind w:firstLine="709"/>
        <w:jc w:val="both"/>
        <w:rPr>
          <w:rFonts w:ascii="Times New Roman" w:hAnsi="Times New Roman" w:cs="Times New Roman"/>
          <w:sz w:val="28"/>
          <w:szCs w:val="28"/>
        </w:rPr>
      </w:pPr>
      <w:r w:rsidRPr="00F422B4">
        <w:rPr>
          <w:rFonts w:ascii="Times New Roman" w:hAnsi="Times New Roman" w:cs="Times New Roman"/>
          <w:sz w:val="28"/>
          <w:szCs w:val="28"/>
        </w:rPr>
        <w:t>очистка территорий от мусора;</w:t>
      </w:r>
      <w:r w:rsidR="007B7339">
        <w:rPr>
          <w:rFonts w:ascii="Times New Roman" w:hAnsi="Times New Roman" w:cs="Times New Roman"/>
          <w:sz w:val="28"/>
          <w:szCs w:val="28"/>
        </w:rPr>
        <w:tab/>
      </w:r>
    </w:p>
    <w:p w:rsid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содержание покрытия дорожек пешеходных коммуникаций.</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F422B4">
        <w:rPr>
          <w:rFonts w:ascii="Times New Roman" w:hAnsi="Times New Roman" w:cs="Times New Roman"/>
          <w:sz w:val="28"/>
          <w:szCs w:val="28"/>
        </w:rPr>
        <w:t xml:space="preserve">. В отношении зданий, строений, сооружений, земельных участков размеры прилегающих территорий устанавливаются правилами благоустройства территории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 xml:space="preserve"> и иными нормативными правовыми актами, регулирующими вопросы благоустройства, содержания территорий.</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422B4">
        <w:rPr>
          <w:rFonts w:ascii="Times New Roman" w:hAnsi="Times New Roman" w:cs="Times New Roman"/>
          <w:sz w:val="28"/>
          <w:szCs w:val="28"/>
        </w:rPr>
        <w:t xml:space="preserve">. Границы прилегающих территорий отображаются на схеме уборки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 xml:space="preserve"> и на кадастровом плане территорий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w:t>
      </w:r>
      <w:r>
        <w:rPr>
          <w:rFonts w:ascii="Times New Roman" w:hAnsi="Times New Roman" w:cs="Times New Roman"/>
          <w:sz w:val="28"/>
          <w:szCs w:val="28"/>
        </w:rPr>
        <w:t xml:space="preserve"> </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422B4">
        <w:rPr>
          <w:rFonts w:ascii="Times New Roman" w:hAnsi="Times New Roman" w:cs="Times New Roman"/>
          <w:sz w:val="28"/>
          <w:szCs w:val="28"/>
        </w:rPr>
        <w:t>. Размеры прилегающей территории к многоквартирным домам, под которыми образованы земельные участки, не могут превышать 5 метров.</w:t>
      </w:r>
    </w:p>
    <w:p w:rsidR="00F422B4" w:rsidRPr="00F422B4" w:rsidRDefault="00F422B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F422B4">
        <w:rPr>
          <w:rFonts w:ascii="Times New Roman" w:hAnsi="Times New Roman" w:cs="Times New Roman"/>
          <w:sz w:val="28"/>
          <w:szCs w:val="28"/>
        </w:rPr>
        <w:t xml:space="preserve">. В отношении многоквартирных домов, земельные участки под которыми не образованы или образованы по границе таких домов, размеры прилегающей территории определяются схемами уборки территорий </w:t>
      </w:r>
      <w:r>
        <w:rPr>
          <w:rFonts w:ascii="Times New Roman" w:hAnsi="Times New Roman" w:cs="Times New Roman"/>
          <w:sz w:val="28"/>
          <w:szCs w:val="28"/>
        </w:rPr>
        <w:t>городского округа Люберцы</w:t>
      </w:r>
      <w:r w:rsidRPr="00F422B4">
        <w:rPr>
          <w:rFonts w:ascii="Times New Roman" w:hAnsi="Times New Roman" w:cs="Times New Roman"/>
          <w:sz w:val="28"/>
          <w:szCs w:val="28"/>
        </w:rPr>
        <w:t>.</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F422B4" w:rsidRPr="00F422B4">
        <w:rPr>
          <w:rFonts w:ascii="Times New Roman" w:hAnsi="Times New Roman" w:cs="Times New Roman"/>
          <w:sz w:val="28"/>
          <w:szCs w:val="28"/>
        </w:rPr>
        <w:t>. В отношении капитальных объектов размеры прилегающей территории устанавливаются в пределах 30 метров от объекта.</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F422B4" w:rsidRPr="00F422B4">
        <w:rPr>
          <w:rFonts w:ascii="Times New Roman" w:hAnsi="Times New Roman" w:cs="Times New Roman"/>
          <w:sz w:val="28"/>
          <w:szCs w:val="28"/>
        </w:rPr>
        <w:t xml:space="preserve">. 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w:t>
      </w:r>
    </w:p>
    <w:p w:rsidR="00F422B4" w:rsidRDefault="00F422B4" w:rsidP="00F422B4">
      <w:pPr>
        <w:pStyle w:val="ConsPlusNormal"/>
        <w:ind w:firstLine="709"/>
        <w:jc w:val="both"/>
        <w:rPr>
          <w:rFonts w:ascii="Times New Roman" w:hAnsi="Times New Roman" w:cs="Times New Roman"/>
          <w:sz w:val="28"/>
          <w:szCs w:val="28"/>
        </w:rPr>
      </w:pPr>
      <w:r w:rsidRPr="00F422B4">
        <w:rPr>
          <w:rFonts w:ascii="Times New Roman" w:hAnsi="Times New Roman" w:cs="Times New Roman"/>
          <w:sz w:val="28"/>
          <w:szCs w:val="28"/>
        </w:rPr>
        <w:t>При отсутствии дорожного бордюра размер прилегающей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w:t>
      </w:r>
      <w:bookmarkStart w:id="4" w:name="_GoBack"/>
      <w:bookmarkEnd w:id="4"/>
      <w:r w:rsidRPr="00F422B4">
        <w:rPr>
          <w:rFonts w:ascii="Times New Roman" w:hAnsi="Times New Roman" w:cs="Times New Roman"/>
          <w:sz w:val="28"/>
          <w:szCs w:val="28"/>
        </w:rPr>
        <w:t xml:space="preserve">еры которых фактически менее размера, установленного </w:t>
      </w:r>
      <w:r w:rsidR="008A7BE9">
        <w:rPr>
          <w:rFonts w:ascii="Times New Roman" w:hAnsi="Times New Roman" w:cs="Times New Roman"/>
          <w:sz w:val="28"/>
          <w:szCs w:val="28"/>
        </w:rPr>
        <w:t xml:space="preserve">настоящими </w:t>
      </w:r>
      <w:r w:rsidRPr="00F422B4">
        <w:rPr>
          <w:rFonts w:ascii="Times New Roman" w:hAnsi="Times New Roman" w:cs="Times New Roman"/>
          <w:sz w:val="28"/>
          <w:szCs w:val="28"/>
        </w:rPr>
        <w:t xml:space="preserve">Правилами, их размеры определяются половиной расстояния </w:t>
      </w:r>
      <w:r w:rsidRPr="00F422B4">
        <w:rPr>
          <w:rFonts w:ascii="Times New Roman" w:hAnsi="Times New Roman" w:cs="Times New Roman"/>
          <w:sz w:val="28"/>
          <w:szCs w:val="28"/>
        </w:rPr>
        <w:lastRenderedPageBreak/>
        <w:t>между объектами.</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F422B4" w:rsidRPr="00F422B4">
        <w:rPr>
          <w:rFonts w:ascii="Times New Roman" w:hAnsi="Times New Roman" w:cs="Times New Roman"/>
          <w:sz w:val="28"/>
          <w:szCs w:val="28"/>
        </w:rPr>
        <w:t>.  Все решения по благоустройству территорий должны приниматься открыто и гласно, с учетом мнения жителей соответствующих территорий.</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422B4">
        <w:rPr>
          <w:rFonts w:ascii="Times New Roman" w:hAnsi="Times New Roman" w:cs="Times New Roman"/>
          <w:sz w:val="28"/>
          <w:szCs w:val="28"/>
        </w:rPr>
        <w:t xml:space="preserve">. </w:t>
      </w:r>
      <w:r w:rsidR="00F422B4" w:rsidRPr="00F422B4">
        <w:rPr>
          <w:rFonts w:ascii="Times New Roman" w:hAnsi="Times New Roman" w:cs="Times New Roman"/>
          <w:sz w:val="28"/>
          <w:szCs w:val="28"/>
        </w:rPr>
        <w:t>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органа местного самоуправления в информационно-телекоммуникационной сети «Интернет».</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F422B4" w:rsidRPr="00F422B4">
        <w:rPr>
          <w:rFonts w:ascii="Times New Roman" w:hAnsi="Times New Roman" w:cs="Times New Roman"/>
          <w:sz w:val="28"/>
          <w:szCs w:val="28"/>
        </w:rPr>
        <w:t xml:space="preserve">.  Формами общественного участия в благоустройстве территорий </w:t>
      </w:r>
      <w:r w:rsidR="00F422B4">
        <w:rPr>
          <w:rFonts w:ascii="Times New Roman" w:hAnsi="Times New Roman" w:cs="Times New Roman"/>
          <w:sz w:val="28"/>
          <w:szCs w:val="28"/>
        </w:rPr>
        <w:t>городского округа Люберцы</w:t>
      </w:r>
      <w:r w:rsidR="00F422B4" w:rsidRPr="00F422B4">
        <w:rPr>
          <w:rFonts w:ascii="Times New Roman" w:hAnsi="Times New Roman" w:cs="Times New Roman"/>
          <w:sz w:val="28"/>
          <w:szCs w:val="28"/>
        </w:rPr>
        <w:t xml:space="preserve"> являются общественные обсу</w:t>
      </w:r>
      <w:r w:rsidR="00F422B4">
        <w:rPr>
          <w:rFonts w:ascii="Times New Roman" w:hAnsi="Times New Roman" w:cs="Times New Roman"/>
          <w:sz w:val="28"/>
          <w:szCs w:val="28"/>
        </w:rPr>
        <w:t>ждения и общественный контроль.</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F422B4" w:rsidRPr="00F422B4">
        <w:rPr>
          <w:rFonts w:ascii="Times New Roman" w:hAnsi="Times New Roman" w:cs="Times New Roman"/>
          <w:sz w:val="28"/>
          <w:szCs w:val="28"/>
        </w:rPr>
        <w:t>.  Рекомендуется открытое общественное обсуждение проектов благоустройства территорий, а также возможность публичного комментирования и обсуждения материалов проектов.</w:t>
      </w:r>
    </w:p>
    <w:p w:rsidR="00F422B4" w:rsidRP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F422B4" w:rsidRPr="00F422B4">
        <w:rPr>
          <w:rFonts w:ascii="Times New Roman" w:hAnsi="Times New Roman" w:cs="Times New Roman"/>
          <w:sz w:val="28"/>
          <w:szCs w:val="28"/>
        </w:rPr>
        <w:t xml:space="preserve">.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органа местного самоуправления в информационно-телекоммуникационной сети «Интернет»,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Порядок проведения общественных обсуждений проектов благоустройства, устанавливается </w:t>
      </w:r>
      <w:r w:rsidR="00AD04B2" w:rsidRPr="00F422B4">
        <w:rPr>
          <w:rFonts w:ascii="Times New Roman" w:hAnsi="Times New Roman" w:cs="Times New Roman"/>
          <w:sz w:val="28"/>
          <w:szCs w:val="28"/>
        </w:rPr>
        <w:t>настоящим</w:t>
      </w:r>
      <w:r w:rsidR="00AD04B2">
        <w:rPr>
          <w:rFonts w:ascii="Times New Roman" w:hAnsi="Times New Roman" w:cs="Times New Roman"/>
          <w:sz w:val="28"/>
          <w:szCs w:val="28"/>
        </w:rPr>
        <w:t>и</w:t>
      </w:r>
      <w:r w:rsidR="00AD04B2" w:rsidRPr="00F422B4">
        <w:rPr>
          <w:rFonts w:ascii="Times New Roman" w:hAnsi="Times New Roman" w:cs="Times New Roman"/>
          <w:sz w:val="28"/>
          <w:szCs w:val="28"/>
        </w:rPr>
        <w:t xml:space="preserve"> </w:t>
      </w:r>
      <w:r w:rsidR="00AD04B2">
        <w:rPr>
          <w:rFonts w:ascii="Times New Roman" w:hAnsi="Times New Roman" w:cs="Times New Roman"/>
          <w:sz w:val="28"/>
          <w:szCs w:val="28"/>
        </w:rPr>
        <w:t>Правилами</w:t>
      </w:r>
      <w:r w:rsidR="00F422B4" w:rsidRPr="00F422B4">
        <w:rPr>
          <w:rFonts w:ascii="Times New Roman" w:hAnsi="Times New Roman" w:cs="Times New Roman"/>
          <w:sz w:val="28"/>
          <w:szCs w:val="28"/>
        </w:rPr>
        <w:t>.</w:t>
      </w:r>
    </w:p>
    <w:p w:rsidR="00F422B4" w:rsidRDefault="002A2524" w:rsidP="00F42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F422B4" w:rsidRPr="00F422B4">
        <w:rPr>
          <w:rFonts w:ascii="Times New Roman" w:hAnsi="Times New Roman" w:cs="Times New Roman"/>
          <w:sz w:val="28"/>
          <w:szCs w:val="28"/>
        </w:rPr>
        <w:t xml:space="preserve"> Общественный контроль в области благоустройства осуществляется с учетом требований законодательства Российской Федерации и Московской области об обеспечении открытости информации и общественном контроле в области благоустройства.</w:t>
      </w:r>
    </w:p>
    <w:p w:rsidR="002A2524" w:rsidRDefault="002A2524" w:rsidP="00F422B4">
      <w:pPr>
        <w:pStyle w:val="ConsPlusNormal"/>
        <w:ind w:firstLine="709"/>
        <w:jc w:val="both"/>
        <w:rPr>
          <w:rFonts w:ascii="Times New Roman" w:hAnsi="Times New Roman" w:cs="Times New Roman"/>
          <w:sz w:val="28"/>
          <w:szCs w:val="28"/>
        </w:rPr>
      </w:pPr>
    </w:p>
    <w:p w:rsidR="002A2524" w:rsidRPr="00456D17" w:rsidRDefault="002A2524" w:rsidP="007F0191">
      <w:pPr>
        <w:spacing w:after="60" w:line="240" w:lineRule="auto"/>
        <w:ind w:firstLine="709"/>
        <w:jc w:val="center"/>
        <w:outlineLvl w:val="1"/>
        <w:rPr>
          <w:rFonts w:ascii="Times New Roman" w:eastAsia="MS Gothic" w:hAnsi="Times New Roman" w:cs="Times New Roman"/>
          <w:b/>
          <w:sz w:val="28"/>
          <w:szCs w:val="28"/>
          <w:lang w:eastAsia="x-none"/>
        </w:rPr>
      </w:pPr>
      <w:r w:rsidRPr="008E70E7">
        <w:rPr>
          <w:rFonts w:ascii="Times New Roman" w:eastAsia="MS Gothic" w:hAnsi="Times New Roman" w:cs="Times New Roman"/>
          <w:b/>
          <w:sz w:val="28"/>
          <w:szCs w:val="28"/>
          <w:lang w:val="x-none" w:eastAsia="x-none"/>
        </w:rPr>
        <w:t xml:space="preserve">Статья </w:t>
      </w:r>
      <w:r w:rsidR="00292490">
        <w:rPr>
          <w:rFonts w:ascii="Times New Roman" w:eastAsia="MS Gothic" w:hAnsi="Times New Roman" w:cs="Times New Roman"/>
          <w:b/>
          <w:sz w:val="28"/>
          <w:szCs w:val="28"/>
          <w:lang w:eastAsia="x-none"/>
        </w:rPr>
        <w:t>28</w:t>
      </w:r>
      <w:r w:rsidRPr="008E70E7">
        <w:rPr>
          <w:rFonts w:ascii="Times New Roman" w:eastAsia="MS Gothic" w:hAnsi="Times New Roman" w:cs="Times New Roman"/>
          <w:b/>
          <w:sz w:val="28"/>
          <w:szCs w:val="28"/>
          <w:lang w:val="x-none" w:eastAsia="x-none"/>
        </w:rPr>
        <w:t>. 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w:t>
      </w:r>
      <w:r w:rsidRPr="008E70E7">
        <w:rPr>
          <w:rFonts w:ascii="Times New Roman" w:eastAsia="MS Gothic" w:hAnsi="Times New Roman" w:cs="Times New Roman"/>
          <w:b/>
          <w:sz w:val="28"/>
          <w:szCs w:val="28"/>
          <w:lang w:eastAsia="x-none"/>
        </w:rPr>
        <w:t xml:space="preserve"> </w:t>
      </w:r>
      <w:r>
        <w:rPr>
          <w:rFonts w:ascii="Times New Roman" w:eastAsia="MS Gothic" w:hAnsi="Times New Roman" w:cs="Times New Roman"/>
          <w:b/>
          <w:sz w:val="28"/>
          <w:szCs w:val="28"/>
          <w:lang w:eastAsia="x-none"/>
        </w:rPr>
        <w:t>городского округа Люберцы</w:t>
      </w:r>
    </w:p>
    <w:p w:rsidR="002A2524" w:rsidRPr="008E70E7" w:rsidRDefault="002A2524" w:rsidP="002A2524">
      <w:pPr>
        <w:spacing w:after="0" w:line="240" w:lineRule="auto"/>
        <w:rPr>
          <w:rFonts w:ascii="Times New Roman" w:eastAsia="Times New Roman" w:hAnsi="Times New Roman" w:cs="Times New Roman"/>
          <w:sz w:val="28"/>
          <w:szCs w:val="28"/>
          <w:lang w:eastAsia="x-none"/>
        </w:rPr>
      </w:pP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1. Обязанности по организации и/или производству работ по уборке и содержанию территорий</w:t>
      </w:r>
      <w:r>
        <w:rPr>
          <w:rFonts w:ascii="Times New Roman" w:hAnsi="Times New Roman" w:cs="Times New Roman"/>
          <w:sz w:val="28"/>
          <w:szCs w:val="28"/>
        </w:rPr>
        <w:t>,</w:t>
      </w:r>
      <w:r w:rsidRPr="00675BE9">
        <w:rPr>
          <w:rFonts w:ascii="Times New Roman" w:hAnsi="Times New Roman" w:cs="Times New Roman"/>
          <w:sz w:val="28"/>
          <w:szCs w:val="28"/>
        </w:rPr>
        <w:t xml:space="preserve"> иных объектов возлагаются:</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w:t>
      </w:r>
      <w:r>
        <w:rPr>
          <w:rFonts w:ascii="Times New Roman" w:hAnsi="Times New Roman" w:cs="Times New Roman"/>
          <w:sz w:val="28"/>
          <w:szCs w:val="28"/>
        </w:rPr>
        <w:t xml:space="preserve">ающей территории на </w:t>
      </w:r>
      <w:r w:rsidRPr="00DD53E1">
        <w:rPr>
          <w:rFonts w:ascii="Times New Roman" w:hAnsi="Times New Roman" w:cs="Times New Roman"/>
          <w:sz w:val="28"/>
          <w:szCs w:val="28"/>
        </w:rPr>
        <w:t>расстоянии 20 метров,</w:t>
      </w:r>
      <w:r w:rsidRPr="00675BE9">
        <w:rPr>
          <w:rFonts w:ascii="Times New Roman" w:hAnsi="Times New Roman" w:cs="Times New Roman"/>
          <w:sz w:val="28"/>
          <w:szCs w:val="28"/>
        </w:rPr>
        <w:t xml:space="preserve"> - на заказчиков и производителей работ;</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б) по содержанию объектов капитального строительства и объектов инфраструктуры - на собственников, владельцев, пользователей указанных </w:t>
      </w:r>
      <w:r w:rsidRPr="00675BE9">
        <w:rPr>
          <w:rFonts w:ascii="Times New Roman" w:hAnsi="Times New Roman" w:cs="Times New Roman"/>
          <w:sz w:val="28"/>
          <w:szCs w:val="28"/>
        </w:rPr>
        <w:lastRenderedPageBreak/>
        <w:t>объектов, а по бесхозяйным объектам - на собственников, владельцев, пользователей земельных участков, на которых они расположены;</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в) по уборке и содержанию мест временной уличной торговли, территорий, прилегающих к объектам торговли (</w:t>
      </w:r>
      <w:r w:rsidRPr="00DD53E1">
        <w:rPr>
          <w:rFonts w:ascii="Times New Roman" w:hAnsi="Times New Roman" w:cs="Times New Roman"/>
          <w:sz w:val="28"/>
          <w:szCs w:val="28"/>
          <w:shd w:val="clear" w:color="auto" w:fill="FFFFFF" w:themeFill="background1"/>
        </w:rPr>
        <w:t xml:space="preserve">торговые павильоны, торговые комплексы, палатки, киоски, и т.п.) на расстоянии </w:t>
      </w:r>
      <w:r>
        <w:rPr>
          <w:rFonts w:ascii="Times New Roman" w:hAnsi="Times New Roman" w:cs="Times New Roman"/>
          <w:sz w:val="28"/>
          <w:szCs w:val="28"/>
        </w:rPr>
        <w:t xml:space="preserve"> </w:t>
      </w:r>
      <w:r w:rsidR="00A00502">
        <w:rPr>
          <w:rFonts w:ascii="Times New Roman" w:hAnsi="Times New Roman" w:cs="Times New Roman"/>
          <w:sz w:val="28"/>
          <w:szCs w:val="28"/>
        </w:rPr>
        <w:t>2</w:t>
      </w:r>
      <w:r>
        <w:rPr>
          <w:rFonts w:ascii="Times New Roman" w:hAnsi="Times New Roman" w:cs="Times New Roman"/>
          <w:sz w:val="28"/>
          <w:szCs w:val="28"/>
        </w:rPr>
        <w:t>0 метров</w:t>
      </w:r>
      <w:r w:rsidRPr="00DD53E1">
        <w:rPr>
          <w:rFonts w:ascii="Times New Roman" w:hAnsi="Times New Roman" w:cs="Times New Roman"/>
          <w:sz w:val="28"/>
          <w:szCs w:val="28"/>
          <w:shd w:val="clear" w:color="auto" w:fill="FFFFFF" w:themeFill="background1"/>
        </w:rPr>
        <w:t>, -</w:t>
      </w:r>
      <w:r w:rsidRPr="00675BE9">
        <w:rPr>
          <w:rFonts w:ascii="Times New Roman" w:hAnsi="Times New Roman" w:cs="Times New Roman"/>
          <w:sz w:val="28"/>
          <w:szCs w:val="28"/>
        </w:rPr>
        <w:t xml:space="preserve"> на собственников, владельцев или пользователей объектов торговли;</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г) по уборке и содержанию неиспользуемых и </w:t>
      </w:r>
      <w:proofErr w:type="spellStart"/>
      <w:r w:rsidRPr="00675BE9">
        <w:rPr>
          <w:rFonts w:ascii="Times New Roman" w:hAnsi="Times New Roman" w:cs="Times New Roman"/>
          <w:sz w:val="28"/>
          <w:szCs w:val="28"/>
        </w:rPr>
        <w:t>неосваиваемых</w:t>
      </w:r>
      <w:proofErr w:type="spellEnd"/>
      <w:r w:rsidRPr="00675BE9">
        <w:rPr>
          <w:rFonts w:ascii="Times New Roman" w:hAnsi="Times New Roman" w:cs="Times New Roman"/>
          <w:sz w:val="28"/>
          <w:szCs w:val="28"/>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2A2524" w:rsidRPr="00675BE9" w:rsidRDefault="002A2524" w:rsidP="002A2524">
      <w:pPr>
        <w:pStyle w:val="ConsPlusNormal"/>
        <w:ind w:firstLine="709"/>
        <w:jc w:val="both"/>
        <w:rPr>
          <w:rFonts w:ascii="Times New Roman" w:hAnsi="Times New Roman" w:cs="Times New Roman"/>
          <w:sz w:val="28"/>
          <w:szCs w:val="28"/>
        </w:rPr>
      </w:pPr>
      <w:proofErr w:type="gramStart"/>
      <w:r w:rsidRPr="00675BE9">
        <w:rPr>
          <w:rFonts w:ascii="Times New Roman" w:hAnsi="Times New Roman" w:cs="Times New Roman"/>
          <w:sz w:val="28"/>
          <w:szCs w:val="28"/>
        </w:rPr>
        <w:t xml:space="preserve">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w:t>
      </w:r>
      <w:r>
        <w:rPr>
          <w:rFonts w:ascii="Times New Roman" w:hAnsi="Times New Roman" w:cs="Times New Roman"/>
          <w:sz w:val="28"/>
          <w:szCs w:val="28"/>
        </w:rPr>
        <w:t xml:space="preserve">к ним территорий на расстоянии </w:t>
      </w:r>
      <w:r w:rsidRPr="00DD53E1">
        <w:rPr>
          <w:rFonts w:ascii="Times New Roman" w:hAnsi="Times New Roman" w:cs="Times New Roman"/>
          <w:sz w:val="28"/>
          <w:szCs w:val="28"/>
        </w:rPr>
        <w:t>30 метров</w:t>
      </w:r>
      <w:r w:rsidRPr="00675BE9">
        <w:rPr>
          <w:rFonts w:ascii="Times New Roman" w:hAnsi="Times New Roman" w:cs="Times New Roman"/>
          <w:sz w:val="28"/>
          <w:szCs w:val="28"/>
        </w:rPr>
        <w:t>,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roofErr w:type="gramEnd"/>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 xml:space="preserve">е) по уборке и содержанию территорий юридических лиц (индивидуальных </w:t>
      </w:r>
      <w:r w:rsidRPr="00DD53E1">
        <w:rPr>
          <w:rFonts w:ascii="Times New Roman" w:hAnsi="Times New Roman" w:cs="Times New Roman"/>
          <w:sz w:val="28"/>
          <w:szCs w:val="28"/>
        </w:rPr>
        <w:t>предпринимателей), физических лиц и прилегающей территории на расстоянии 30 метров, -</w:t>
      </w:r>
      <w:r w:rsidRPr="00675BE9">
        <w:rPr>
          <w:rFonts w:ascii="Times New Roman" w:hAnsi="Times New Roman" w:cs="Times New Roman"/>
          <w:sz w:val="28"/>
          <w:szCs w:val="28"/>
        </w:rPr>
        <w:t xml:space="preserve"> на собственника, владельца или пользователя указанной территории;</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з) по содержанию частного домовладения, хозяйственных строений и сооружений, ограждений и прилегающей территории со стороны дорог, улиц (переулков, про</w:t>
      </w:r>
      <w:r>
        <w:rPr>
          <w:rFonts w:ascii="Times New Roman" w:hAnsi="Times New Roman" w:cs="Times New Roman"/>
          <w:sz w:val="28"/>
          <w:szCs w:val="28"/>
        </w:rPr>
        <w:t xml:space="preserve">ходов, проездов) на расстоянии </w:t>
      </w:r>
      <w:r w:rsidR="00A00502">
        <w:rPr>
          <w:rFonts w:ascii="Times New Roman" w:hAnsi="Times New Roman" w:cs="Times New Roman"/>
          <w:sz w:val="28"/>
          <w:szCs w:val="28"/>
        </w:rPr>
        <w:t>5</w:t>
      </w:r>
      <w:r w:rsidRPr="00DD53E1">
        <w:rPr>
          <w:rFonts w:ascii="Times New Roman" w:hAnsi="Times New Roman" w:cs="Times New Roman"/>
          <w:sz w:val="28"/>
          <w:szCs w:val="28"/>
        </w:rPr>
        <w:t xml:space="preserve"> метров,</w:t>
      </w:r>
      <w:r w:rsidRPr="00675BE9">
        <w:rPr>
          <w:rFonts w:ascii="Times New Roman" w:hAnsi="Times New Roman" w:cs="Times New Roman"/>
          <w:sz w:val="28"/>
          <w:szCs w:val="28"/>
        </w:rPr>
        <w:t xml:space="preserve"> - на собственников, владельцев или пользователей указанных объектов;</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к) по благоустройству и содержанию родников и водных источников, уборке прилега</w:t>
      </w:r>
      <w:r>
        <w:rPr>
          <w:rFonts w:ascii="Times New Roman" w:hAnsi="Times New Roman" w:cs="Times New Roman"/>
          <w:sz w:val="28"/>
          <w:szCs w:val="28"/>
        </w:rPr>
        <w:t xml:space="preserve">ющей территории на расстоянии </w:t>
      </w:r>
      <w:r w:rsidRPr="00DD53E1">
        <w:rPr>
          <w:rFonts w:ascii="Times New Roman" w:hAnsi="Times New Roman" w:cs="Times New Roman"/>
          <w:sz w:val="28"/>
          <w:szCs w:val="28"/>
        </w:rPr>
        <w:t>30 метров, - на собственников, владельцев, пользователей земельных участков, на которых</w:t>
      </w:r>
      <w:r w:rsidRPr="00675BE9">
        <w:rPr>
          <w:rFonts w:ascii="Times New Roman" w:hAnsi="Times New Roman" w:cs="Times New Roman"/>
          <w:sz w:val="28"/>
          <w:szCs w:val="28"/>
        </w:rPr>
        <w:t xml:space="preserve"> они расположены.</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2. П</w:t>
      </w:r>
      <w:r>
        <w:rPr>
          <w:rFonts w:ascii="Times New Roman" w:hAnsi="Times New Roman" w:cs="Times New Roman"/>
          <w:sz w:val="28"/>
          <w:szCs w:val="28"/>
        </w:rPr>
        <w:t>редусмотренные настоящими Правилами</w:t>
      </w:r>
      <w:r w:rsidRPr="00675BE9">
        <w:rPr>
          <w:rFonts w:ascii="Times New Roman" w:hAnsi="Times New Roman" w:cs="Times New Roman"/>
          <w:sz w:val="28"/>
          <w:szCs w:val="28"/>
        </w:rPr>
        <w:t xml:space="preserve"> обязанности, в случае возложения их в соответствии с частью 1 настоящей статьи на собственников, владельцев, пользователей территорий и иных объектов (далее - объекты), а также в случаях, не предусмотренных частью 1 настоящей статьи, возлагаются:</w:t>
      </w:r>
    </w:p>
    <w:p w:rsidR="002A2524" w:rsidRPr="00675BE9" w:rsidRDefault="002A2524" w:rsidP="002A2524">
      <w:pPr>
        <w:pStyle w:val="ConsPlusNormal"/>
        <w:ind w:firstLine="709"/>
        <w:jc w:val="both"/>
        <w:rPr>
          <w:rFonts w:ascii="Times New Roman" w:hAnsi="Times New Roman" w:cs="Times New Roman"/>
          <w:sz w:val="28"/>
          <w:szCs w:val="28"/>
        </w:rPr>
      </w:pPr>
      <w:proofErr w:type="gramStart"/>
      <w:r w:rsidRPr="00675BE9">
        <w:rPr>
          <w:rFonts w:ascii="Times New Roman" w:hAnsi="Times New Roman" w:cs="Times New Roman"/>
          <w:sz w:val="28"/>
          <w:szCs w:val="28"/>
        </w:rPr>
        <w:t xml:space="preserve">а) по объектам, находящимся в государственной или муниципальной </w:t>
      </w:r>
      <w:r w:rsidRPr="00675BE9">
        <w:rPr>
          <w:rFonts w:ascii="Times New Roman" w:hAnsi="Times New Roman" w:cs="Times New Roman"/>
          <w:sz w:val="28"/>
          <w:szCs w:val="28"/>
        </w:rPr>
        <w:lastRenderedPageBreak/>
        <w:t>собственности, переданным во владение и (или) пользование третьим лицам, - на владельцев и (или) пользователей этих объектов: граждан и юридических лиц;</w:t>
      </w:r>
      <w:proofErr w:type="gramEnd"/>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2A2524" w:rsidRPr="00675BE9" w:rsidRDefault="002A2524" w:rsidP="002A2524">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в) по объектам, находящимся в частной собственности, - на собственников объектов - граждан и юридических лиц.</w:t>
      </w:r>
    </w:p>
    <w:p w:rsidR="006017C1" w:rsidRDefault="006017C1" w:rsidP="00F422B4">
      <w:pPr>
        <w:pStyle w:val="ConsPlusNormal"/>
        <w:ind w:firstLine="709"/>
        <w:jc w:val="both"/>
        <w:rPr>
          <w:rFonts w:ascii="Times New Roman" w:hAnsi="Times New Roman" w:cs="Times New Roman"/>
          <w:sz w:val="28"/>
          <w:szCs w:val="28"/>
        </w:rPr>
      </w:pPr>
    </w:p>
    <w:p w:rsidR="003140D8" w:rsidRPr="00735521" w:rsidRDefault="000A4D56"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08479C">
        <w:rPr>
          <w:rFonts w:ascii="Times New Roman" w:hAnsi="Times New Roman" w:cs="Times New Roman"/>
          <w:b/>
          <w:sz w:val="28"/>
          <w:szCs w:val="28"/>
        </w:rPr>
        <w:t>2</w:t>
      </w:r>
      <w:r w:rsidR="00292490">
        <w:rPr>
          <w:rFonts w:ascii="Times New Roman" w:hAnsi="Times New Roman" w:cs="Times New Roman"/>
          <w:b/>
          <w:sz w:val="28"/>
          <w:szCs w:val="28"/>
        </w:rPr>
        <w:t>9</w:t>
      </w:r>
      <w:r w:rsidRPr="00735521">
        <w:rPr>
          <w:rFonts w:ascii="Times New Roman" w:hAnsi="Times New Roman" w:cs="Times New Roman"/>
          <w:b/>
          <w:sz w:val="28"/>
          <w:szCs w:val="28"/>
        </w:rPr>
        <w:t>.</w:t>
      </w:r>
      <w:r w:rsidR="003140D8" w:rsidRPr="00735521">
        <w:rPr>
          <w:rFonts w:ascii="Times New Roman" w:hAnsi="Times New Roman" w:cs="Times New Roman"/>
          <w:b/>
          <w:sz w:val="28"/>
          <w:szCs w:val="28"/>
        </w:rPr>
        <w:t xml:space="preserve"> Общественное участие в принятии решений и реализации проектов благоустройства</w:t>
      </w:r>
    </w:p>
    <w:p w:rsidR="007054A9" w:rsidRPr="003140D8" w:rsidRDefault="007054A9" w:rsidP="000A4D56">
      <w:pPr>
        <w:pStyle w:val="ConsPlusNormal"/>
        <w:ind w:firstLine="709"/>
        <w:jc w:val="both"/>
        <w:rPr>
          <w:rFonts w:ascii="Times New Roman" w:hAnsi="Times New Roman" w:cs="Times New Roman"/>
          <w:sz w:val="28"/>
          <w:szCs w:val="28"/>
        </w:rPr>
      </w:pPr>
    </w:p>
    <w:p w:rsidR="00665FD0" w:rsidRPr="003140D8" w:rsidRDefault="00665FD0" w:rsidP="00665FD0">
      <w:pPr>
        <w:pStyle w:val="ConsPlusNormal"/>
        <w:ind w:firstLine="709"/>
        <w:jc w:val="both"/>
        <w:rPr>
          <w:rFonts w:ascii="Times New Roman" w:hAnsi="Times New Roman" w:cs="Times New Roman"/>
          <w:sz w:val="28"/>
          <w:szCs w:val="28"/>
        </w:rPr>
      </w:pPr>
      <w:r w:rsidRPr="003140D8">
        <w:rPr>
          <w:rFonts w:ascii="Times New Roman" w:hAnsi="Times New Roman" w:cs="Times New Roman"/>
          <w:sz w:val="28"/>
          <w:szCs w:val="28"/>
        </w:rPr>
        <w:t>1.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665FD0" w:rsidRPr="003140D8" w:rsidRDefault="00665FD0" w:rsidP="00665FD0">
      <w:pPr>
        <w:pStyle w:val="ConsPlusNormal"/>
        <w:ind w:firstLine="709"/>
        <w:jc w:val="both"/>
        <w:rPr>
          <w:rFonts w:ascii="Times New Roman" w:hAnsi="Times New Roman" w:cs="Times New Roman"/>
          <w:sz w:val="28"/>
          <w:szCs w:val="28"/>
        </w:rPr>
      </w:pPr>
      <w:r w:rsidRPr="003140D8">
        <w:rPr>
          <w:rFonts w:ascii="Times New Roman" w:hAnsi="Times New Roman" w:cs="Times New Roman"/>
          <w:sz w:val="28"/>
          <w:szCs w:val="28"/>
        </w:rPr>
        <w:t xml:space="preserve">2. Для осуществления участия жителей и иных заинтересованных лиц в процессе реализации проектов благоустройства </w:t>
      </w:r>
      <w:r>
        <w:rPr>
          <w:rFonts w:ascii="Times New Roman" w:hAnsi="Times New Roman" w:cs="Times New Roman"/>
          <w:sz w:val="28"/>
          <w:szCs w:val="28"/>
        </w:rPr>
        <w:t>администрация городского округа Люберцы</w:t>
      </w:r>
      <w:r w:rsidRPr="003140D8">
        <w:rPr>
          <w:rFonts w:ascii="Times New Roman" w:hAnsi="Times New Roman" w:cs="Times New Roman"/>
          <w:sz w:val="28"/>
          <w:szCs w:val="28"/>
        </w:rPr>
        <w:t xml:space="preserve"> привлека</w:t>
      </w:r>
      <w:r>
        <w:rPr>
          <w:rFonts w:ascii="Times New Roman" w:hAnsi="Times New Roman" w:cs="Times New Roman"/>
          <w:sz w:val="28"/>
          <w:szCs w:val="28"/>
        </w:rPr>
        <w:t>е</w:t>
      </w:r>
      <w:r w:rsidRPr="003140D8">
        <w:rPr>
          <w:rFonts w:ascii="Times New Roman" w:hAnsi="Times New Roman" w:cs="Times New Roman"/>
          <w:sz w:val="28"/>
          <w:szCs w:val="28"/>
        </w:rPr>
        <w:t xml:space="preserve">т общественность на этапах планирования, </w:t>
      </w:r>
      <w:r w:rsidR="00CF3345">
        <w:rPr>
          <w:rFonts w:ascii="Times New Roman" w:hAnsi="Times New Roman" w:cs="Times New Roman"/>
          <w:sz w:val="28"/>
          <w:szCs w:val="28"/>
        </w:rPr>
        <w:t>проектирования, реализации и</w:t>
      </w:r>
      <w:r w:rsidRPr="003140D8">
        <w:rPr>
          <w:rFonts w:ascii="Times New Roman" w:hAnsi="Times New Roman" w:cs="Times New Roman"/>
          <w:sz w:val="28"/>
          <w:szCs w:val="28"/>
        </w:rPr>
        <w:t xml:space="preserve"> приемки выполненных работ по благоустройству.</w:t>
      </w:r>
    </w:p>
    <w:p w:rsidR="00665FD0" w:rsidRDefault="00665FD0" w:rsidP="00665FD0">
      <w:pPr>
        <w:pStyle w:val="ConsPlusNormal"/>
        <w:ind w:firstLine="709"/>
        <w:jc w:val="both"/>
        <w:rPr>
          <w:rFonts w:ascii="Times New Roman" w:hAnsi="Times New Roman" w:cs="Times New Roman"/>
          <w:sz w:val="28"/>
          <w:szCs w:val="28"/>
        </w:rPr>
      </w:pPr>
      <w:r w:rsidRPr="003140D8">
        <w:rPr>
          <w:rFonts w:ascii="Times New Roman" w:hAnsi="Times New Roman" w:cs="Times New Roman"/>
          <w:sz w:val="28"/>
          <w:szCs w:val="28"/>
        </w:rPr>
        <w:t>3. Формы и механизмы общественного участия в принятии решений и реализации проектов благоустройства определя</w:t>
      </w:r>
      <w:r>
        <w:rPr>
          <w:rFonts w:ascii="Times New Roman" w:hAnsi="Times New Roman" w:cs="Times New Roman"/>
          <w:sz w:val="28"/>
          <w:szCs w:val="28"/>
        </w:rPr>
        <w:t>ются нормативн</w:t>
      </w:r>
      <w:r w:rsidR="00F01A5A">
        <w:rPr>
          <w:rFonts w:ascii="Times New Roman" w:hAnsi="Times New Roman" w:cs="Times New Roman"/>
          <w:sz w:val="28"/>
          <w:szCs w:val="28"/>
        </w:rPr>
        <w:t xml:space="preserve">ыми </w:t>
      </w:r>
      <w:r>
        <w:rPr>
          <w:rFonts w:ascii="Times New Roman" w:hAnsi="Times New Roman" w:cs="Times New Roman"/>
          <w:sz w:val="28"/>
          <w:szCs w:val="28"/>
        </w:rPr>
        <w:t xml:space="preserve">правовыми актами Российской Федерации, Московской области и </w:t>
      </w:r>
      <w:r w:rsidR="00F01A5A">
        <w:rPr>
          <w:rFonts w:ascii="Times New Roman" w:hAnsi="Times New Roman" w:cs="Times New Roman"/>
          <w:sz w:val="28"/>
          <w:szCs w:val="28"/>
        </w:rPr>
        <w:t>органов местного самоуправления</w:t>
      </w:r>
      <w:r>
        <w:rPr>
          <w:rFonts w:ascii="Times New Roman" w:hAnsi="Times New Roman" w:cs="Times New Roman"/>
          <w:sz w:val="28"/>
          <w:szCs w:val="28"/>
        </w:rPr>
        <w:t xml:space="preserve"> городского округа Люберцы</w:t>
      </w:r>
      <w:r w:rsidRPr="003140D8">
        <w:rPr>
          <w:rFonts w:ascii="Times New Roman" w:hAnsi="Times New Roman" w:cs="Times New Roman"/>
          <w:sz w:val="28"/>
          <w:szCs w:val="28"/>
        </w:rPr>
        <w:t>.</w:t>
      </w:r>
    </w:p>
    <w:p w:rsidR="00494CCC" w:rsidRDefault="00494CCC" w:rsidP="00494CCC">
      <w:pPr>
        <w:pStyle w:val="ConsPlusNormal"/>
        <w:ind w:firstLine="709"/>
        <w:jc w:val="both"/>
        <w:rPr>
          <w:rFonts w:ascii="Times New Roman" w:hAnsi="Times New Roman" w:cs="Times New Roman"/>
          <w:sz w:val="28"/>
          <w:szCs w:val="28"/>
        </w:rPr>
      </w:pPr>
    </w:p>
    <w:p w:rsidR="00735521" w:rsidRPr="00DF28ED" w:rsidRDefault="00F01A5A" w:rsidP="007F0191">
      <w:pPr>
        <w:spacing w:after="60" w:line="240" w:lineRule="auto"/>
        <w:ind w:firstLine="709"/>
        <w:jc w:val="center"/>
        <w:outlineLvl w:val="1"/>
        <w:rPr>
          <w:rFonts w:ascii="Times New Roman" w:eastAsia="MS Gothic" w:hAnsi="Times New Roman" w:cs="Times New Roman"/>
          <w:b/>
          <w:sz w:val="28"/>
          <w:szCs w:val="28"/>
          <w:lang w:eastAsia="x-none"/>
        </w:rPr>
      </w:pPr>
      <w:bookmarkStart w:id="5" w:name="_Toc402276799"/>
      <w:r>
        <w:rPr>
          <w:rFonts w:ascii="Times New Roman" w:eastAsia="MS Gothic" w:hAnsi="Times New Roman" w:cs="Times New Roman"/>
          <w:b/>
          <w:sz w:val="28"/>
          <w:szCs w:val="28"/>
          <w:lang w:val="x-none" w:eastAsia="x-none"/>
        </w:rPr>
        <w:t xml:space="preserve">Статья </w:t>
      </w:r>
      <w:r w:rsidR="00292490">
        <w:rPr>
          <w:rFonts w:ascii="Times New Roman" w:eastAsia="MS Gothic" w:hAnsi="Times New Roman" w:cs="Times New Roman"/>
          <w:b/>
          <w:sz w:val="28"/>
          <w:szCs w:val="28"/>
          <w:lang w:eastAsia="x-none"/>
        </w:rPr>
        <w:t>30</w:t>
      </w:r>
      <w:r w:rsidR="00735521" w:rsidRPr="00735521">
        <w:rPr>
          <w:rFonts w:ascii="Times New Roman" w:eastAsia="MS Gothic" w:hAnsi="Times New Roman" w:cs="Times New Roman"/>
          <w:b/>
          <w:sz w:val="28"/>
          <w:szCs w:val="28"/>
          <w:lang w:val="x-none" w:eastAsia="x-none"/>
        </w:rPr>
        <w:t xml:space="preserve">. Общие требования к </w:t>
      </w:r>
      <w:bookmarkEnd w:id="5"/>
      <w:r w:rsidR="00DF28ED">
        <w:rPr>
          <w:rFonts w:ascii="Times New Roman" w:eastAsia="MS Gothic" w:hAnsi="Times New Roman" w:cs="Times New Roman"/>
          <w:b/>
          <w:sz w:val="28"/>
          <w:szCs w:val="28"/>
          <w:lang w:eastAsia="x-none"/>
        </w:rPr>
        <w:t>функциональному зонированию, планировке и оборудованию зон отдыха, парков, бульваров и скверов</w:t>
      </w:r>
    </w:p>
    <w:p w:rsidR="00735521" w:rsidRPr="00735521" w:rsidRDefault="00735521" w:rsidP="00735521">
      <w:pPr>
        <w:spacing w:after="0" w:line="240" w:lineRule="auto"/>
        <w:rPr>
          <w:rFonts w:ascii="Times New Roman" w:eastAsia="Times New Roman" w:hAnsi="Times New Roman" w:cs="Times New Roman"/>
          <w:sz w:val="28"/>
          <w:szCs w:val="28"/>
          <w:lang w:eastAsia="x-none"/>
        </w:rPr>
      </w:pP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1. Зоны отдыха – территории, предназначенные и обустроенные</w:t>
      </w:r>
      <w:r w:rsidR="00DF28ED">
        <w:rPr>
          <w:rFonts w:ascii="Times New Roman" w:eastAsia="Times New Roman" w:hAnsi="Times New Roman" w:cs="Times New Roman"/>
          <w:sz w:val="28"/>
          <w:szCs w:val="28"/>
          <w:lang w:eastAsia="ru-RU"/>
        </w:rPr>
        <w:t xml:space="preserve"> в соответствии с проектной документацией</w:t>
      </w:r>
      <w:r w:rsidRPr="00735521">
        <w:rPr>
          <w:rFonts w:ascii="Times New Roman" w:eastAsia="Times New Roman" w:hAnsi="Times New Roman" w:cs="Times New Roman"/>
          <w:sz w:val="28"/>
          <w:szCs w:val="28"/>
          <w:lang w:eastAsia="ru-RU"/>
        </w:rPr>
        <w:t xml:space="preserve"> для организации активного массового отдыха, купания и рекреации.</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 xml:space="preserve">2. </w:t>
      </w:r>
      <w:r w:rsidRPr="00735521">
        <w:rPr>
          <w:rFonts w:ascii="Times New Roman" w:hAnsi="Times New Roman" w:cs="Times New Roman"/>
          <w:color w:val="000000"/>
          <w:sz w:val="28"/>
          <w:szCs w:val="28"/>
        </w:rPr>
        <w:t xml:space="preserve">Планировка и обустройство зон отдыха без приспособления </w:t>
      </w:r>
      <w:r w:rsidRPr="00735521">
        <w:rPr>
          <w:rFonts w:ascii="Times New Roman" w:hAnsi="Times New Roman" w:cs="Times New Roman"/>
          <w:color w:val="000000"/>
          <w:sz w:val="28"/>
          <w:szCs w:val="28"/>
        </w:rPr>
        <w:br/>
        <w:t xml:space="preserve">для беспрепятственного доступа к ним и использования их инвалидами </w:t>
      </w:r>
      <w:r w:rsidRPr="00735521">
        <w:rPr>
          <w:rFonts w:ascii="Times New Roman" w:hAnsi="Times New Roman" w:cs="Times New Roman"/>
          <w:color w:val="000000"/>
          <w:sz w:val="28"/>
          <w:szCs w:val="28"/>
        </w:rPr>
        <w:br/>
        <w:t>и другими маломобильными группами населения, а также без установки программно-технических комплексов видеонаблюдения</w:t>
      </w:r>
      <w:r w:rsidRPr="00735521">
        <w:rPr>
          <w:rFonts w:ascii="Times New Roman" w:hAnsi="Times New Roman" w:cs="Times New Roman"/>
          <w:sz w:val="28"/>
          <w:szCs w:val="28"/>
        </w:rPr>
        <w:t xml:space="preserve">, их подключения </w:t>
      </w:r>
      <w:r w:rsidRPr="00735521">
        <w:rPr>
          <w:rFonts w:ascii="Times New Roman" w:hAnsi="Times New Roman" w:cs="Times New Roman"/>
          <w:sz w:val="28"/>
          <w:szCs w:val="28"/>
        </w:rPr>
        <w:br/>
        <w:t xml:space="preserve">в соответствии с требованиями, установленными </w:t>
      </w:r>
      <w:r w:rsidRPr="00735521">
        <w:rPr>
          <w:rFonts w:ascii="Times New Roman" w:eastAsia="Batang" w:hAnsi="Times New Roman" w:cs="Times New Roman"/>
          <w:sz w:val="28"/>
          <w:szCs w:val="28"/>
        </w:rPr>
        <w:t xml:space="preserve">уполномоченным органом, </w:t>
      </w:r>
      <w:r w:rsidRPr="00735521">
        <w:rPr>
          <w:rFonts w:ascii="Times New Roman" w:eastAsia="Batang" w:hAnsi="Times New Roman" w:cs="Times New Roman"/>
          <w:sz w:val="28"/>
          <w:szCs w:val="28"/>
        </w:rPr>
        <w:br/>
        <w:t>не допускается</w:t>
      </w:r>
      <w:r>
        <w:rPr>
          <w:rFonts w:ascii="Times New Roman" w:eastAsia="Batang" w:hAnsi="Times New Roman" w:cs="Times New Roman"/>
          <w:sz w:val="28"/>
          <w:szCs w:val="28"/>
        </w:rPr>
        <w:t>.</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w:t>
      </w:r>
      <w:r w:rsidRPr="00735521">
        <w:rPr>
          <w:rFonts w:ascii="Times New Roman" w:eastAsia="Times New Roman" w:hAnsi="Times New Roman" w:cs="Times New Roman"/>
          <w:sz w:val="28"/>
          <w:szCs w:val="28"/>
          <w:lang w:eastAsia="ru-RU"/>
        </w:rPr>
        <w:lastRenderedPageBreak/>
        <w:t xml:space="preserve">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w:t>
      </w:r>
      <w:r w:rsidR="005A5621">
        <w:rPr>
          <w:rFonts w:ascii="Times New Roman" w:eastAsia="Times New Roman" w:hAnsi="Times New Roman" w:cs="Times New Roman"/>
          <w:sz w:val="28"/>
          <w:szCs w:val="28"/>
          <w:lang w:eastAsia="ru-RU"/>
        </w:rPr>
        <w:t xml:space="preserve">Рекомендуется предусматривать оборудованное помещение медпункта, площадью не менее 12 кв. м. </w:t>
      </w:r>
      <w:r w:rsidR="00FE35F8">
        <w:rPr>
          <w:rFonts w:ascii="Times New Roman" w:eastAsia="Times New Roman" w:hAnsi="Times New Roman" w:cs="Times New Roman"/>
          <w:sz w:val="28"/>
          <w:szCs w:val="28"/>
          <w:lang w:eastAsia="ru-RU"/>
        </w:rPr>
        <w:t>И предусматривать оборудованное в соответствии с градостроительными и санитарными нормами</w:t>
      </w:r>
      <w:r w:rsidRPr="00735521">
        <w:rPr>
          <w:rFonts w:ascii="Times New Roman" w:eastAsia="Times New Roman" w:hAnsi="Times New Roman" w:cs="Times New Roman"/>
          <w:sz w:val="28"/>
          <w:szCs w:val="28"/>
          <w:lang w:eastAsia="ru-RU"/>
        </w:rPr>
        <w:t>.</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 xml:space="preserve">4. </w:t>
      </w:r>
      <w:proofErr w:type="gramStart"/>
      <w:r w:rsidRPr="00735521">
        <w:rPr>
          <w:rFonts w:ascii="Times New Roman" w:eastAsia="Times New Roman" w:hAnsi="Times New Roman" w:cs="Times New Roman"/>
          <w:sz w:val="28"/>
          <w:szCs w:val="28"/>
          <w:lang w:eastAsia="ru-RU"/>
        </w:rPr>
        <w:t>Обязательный перечень элементов благоустройства на территории зоны отдыха</w:t>
      </w:r>
      <w:r w:rsidR="00FE35F8">
        <w:rPr>
          <w:rFonts w:ascii="Times New Roman" w:eastAsia="Times New Roman" w:hAnsi="Times New Roman" w:cs="Times New Roman"/>
          <w:sz w:val="28"/>
          <w:szCs w:val="28"/>
          <w:lang w:eastAsia="ru-RU"/>
        </w:rPr>
        <w:t>,</w:t>
      </w:r>
      <w:r w:rsidRPr="00735521">
        <w:rPr>
          <w:rFonts w:ascii="Times New Roman" w:eastAsia="Times New Roman" w:hAnsi="Times New Roman" w:cs="Times New Roman"/>
          <w:sz w:val="28"/>
          <w:szCs w:val="28"/>
          <w:lang w:eastAsia="ru-RU"/>
        </w:rPr>
        <w:t xml:space="preserve"> </w:t>
      </w:r>
      <w:r w:rsidR="005A5621">
        <w:rPr>
          <w:rFonts w:ascii="Times New Roman" w:eastAsia="Times New Roman" w:hAnsi="Times New Roman" w:cs="Times New Roman"/>
          <w:sz w:val="28"/>
          <w:szCs w:val="28"/>
          <w:lang w:eastAsia="ru-RU"/>
        </w:rPr>
        <w:t>учитываемых при проектировании</w:t>
      </w:r>
      <w:r w:rsidR="00FE35F8">
        <w:rPr>
          <w:rFonts w:ascii="Times New Roman" w:eastAsia="Times New Roman" w:hAnsi="Times New Roman" w:cs="Times New Roman"/>
          <w:sz w:val="28"/>
          <w:szCs w:val="28"/>
          <w:lang w:eastAsia="ru-RU"/>
        </w:rPr>
        <w:t>,</w:t>
      </w:r>
      <w:r w:rsidR="005A5621">
        <w:rPr>
          <w:rFonts w:ascii="Times New Roman" w:eastAsia="Times New Roman" w:hAnsi="Times New Roman" w:cs="Times New Roman"/>
          <w:sz w:val="28"/>
          <w:szCs w:val="28"/>
          <w:lang w:eastAsia="ru-RU"/>
        </w:rPr>
        <w:t xml:space="preserve"> </w:t>
      </w:r>
      <w:r w:rsidRPr="00735521">
        <w:rPr>
          <w:rFonts w:ascii="Times New Roman" w:eastAsia="Times New Roman" w:hAnsi="Times New Roman" w:cs="Times New Roman"/>
          <w:sz w:val="28"/>
          <w:szCs w:val="28"/>
          <w:lang w:eastAsia="ru-RU"/>
        </w:rPr>
        <w:t>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r w:rsidR="00FE35F8">
        <w:rPr>
          <w:rFonts w:ascii="Times New Roman" w:eastAsia="Times New Roman" w:hAnsi="Times New Roman" w:cs="Times New Roman"/>
          <w:sz w:val="28"/>
          <w:szCs w:val="28"/>
          <w:lang w:eastAsia="ru-RU"/>
        </w:rPr>
        <w:t xml:space="preserve"> </w:t>
      </w:r>
      <w:proofErr w:type="gramEnd"/>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 xml:space="preserve">5. При проектировании </w:t>
      </w:r>
      <w:r w:rsidR="00FE35F8">
        <w:rPr>
          <w:rFonts w:ascii="Times New Roman" w:eastAsia="Times New Roman" w:hAnsi="Times New Roman" w:cs="Times New Roman"/>
          <w:sz w:val="28"/>
          <w:szCs w:val="28"/>
          <w:lang w:eastAsia="ru-RU"/>
        </w:rPr>
        <w:t>необходимо</w:t>
      </w:r>
      <w:r w:rsidRPr="00735521">
        <w:rPr>
          <w:rFonts w:ascii="Times New Roman" w:eastAsia="Times New Roman" w:hAnsi="Times New Roman" w:cs="Times New Roman"/>
          <w:sz w:val="28"/>
          <w:szCs w:val="28"/>
          <w:lang w:eastAsia="ru-RU"/>
        </w:rPr>
        <w:t xml:space="preserve"> обеспечиват</w:t>
      </w:r>
      <w:r w:rsidR="00FE35F8">
        <w:rPr>
          <w:rFonts w:ascii="Times New Roman" w:eastAsia="Times New Roman" w:hAnsi="Times New Roman" w:cs="Times New Roman"/>
          <w:sz w:val="28"/>
          <w:szCs w:val="28"/>
          <w:lang w:eastAsia="ru-RU"/>
        </w:rPr>
        <w:t>ь</w:t>
      </w:r>
      <w:r w:rsidRPr="00735521">
        <w:rPr>
          <w:rFonts w:ascii="Times New Roman" w:eastAsia="Times New Roman" w:hAnsi="Times New Roman" w:cs="Times New Roman"/>
          <w:sz w:val="28"/>
          <w:szCs w:val="28"/>
          <w:lang w:eastAsia="ru-RU"/>
        </w:rPr>
        <w:t>:</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а) сохранение травяного покрова, древесно-кустарниковой и прибрежной растительности не менее чем на 80% общей площади зоны отдыха;</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в) недопущение использования территории зоны отдыха для иных целей (выгуливание собак, устройство игровых городков, аттракционов и т.п.).</w:t>
      </w:r>
    </w:p>
    <w:p w:rsidR="00735521" w:rsidRPr="00735521" w:rsidRDefault="00735521" w:rsidP="007355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5521">
        <w:rPr>
          <w:rFonts w:ascii="Times New Roman" w:eastAsia="Times New Roman" w:hAnsi="Times New Roman" w:cs="Times New Roman"/>
          <w:sz w:val="28"/>
          <w:szCs w:val="28"/>
          <w:lang w:eastAsia="ru-RU"/>
        </w:rPr>
        <w:t>6. Допускается установка пере</w:t>
      </w:r>
      <w:r w:rsidR="00FE35F8">
        <w:rPr>
          <w:rFonts w:ascii="Times New Roman" w:eastAsia="Times New Roman" w:hAnsi="Times New Roman" w:cs="Times New Roman"/>
          <w:sz w:val="28"/>
          <w:szCs w:val="28"/>
          <w:lang w:eastAsia="ru-RU"/>
        </w:rPr>
        <w:t xml:space="preserve">движного торгового оборудования </w:t>
      </w:r>
      <w:r w:rsidRPr="00735521">
        <w:rPr>
          <w:rFonts w:ascii="Times New Roman" w:eastAsia="Times New Roman" w:hAnsi="Times New Roman" w:cs="Times New Roman"/>
          <w:sz w:val="28"/>
          <w:szCs w:val="28"/>
          <w:lang w:eastAsia="ru-RU"/>
        </w:rPr>
        <w:t>(«Вода», «Мороженое»</w:t>
      </w:r>
      <w:r w:rsidR="00FE35F8">
        <w:rPr>
          <w:rFonts w:ascii="Times New Roman" w:eastAsia="Times New Roman" w:hAnsi="Times New Roman" w:cs="Times New Roman"/>
          <w:sz w:val="28"/>
          <w:szCs w:val="28"/>
          <w:lang w:eastAsia="ru-RU"/>
        </w:rPr>
        <w:t xml:space="preserve"> и другие</w:t>
      </w:r>
      <w:r w:rsidRPr="00735521">
        <w:rPr>
          <w:rFonts w:ascii="Times New Roman" w:eastAsia="Times New Roman" w:hAnsi="Times New Roman" w:cs="Times New Roman"/>
          <w:sz w:val="28"/>
          <w:szCs w:val="28"/>
          <w:lang w:eastAsia="ru-RU"/>
        </w:rPr>
        <w:t>).</w:t>
      </w:r>
    </w:p>
    <w:p w:rsidR="00B158AF" w:rsidRDefault="00FE35F8"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35521" w:rsidRPr="00735521">
        <w:rPr>
          <w:rFonts w:ascii="Times New Roman" w:eastAsia="Times New Roman" w:hAnsi="Times New Roman" w:cs="Times New Roman"/>
          <w:sz w:val="28"/>
          <w:szCs w:val="28"/>
          <w:lang w:eastAsia="ru-RU"/>
        </w:rPr>
        <w:t xml:space="preserve">. </w:t>
      </w:r>
      <w:r w:rsidR="00B158AF" w:rsidRPr="00C87F0C">
        <w:rPr>
          <w:rFonts w:ascii="Times New Roman" w:eastAsia="Times New Roman" w:hAnsi="Times New Roman" w:cs="Times New Roman"/>
          <w:sz w:val="28"/>
          <w:szCs w:val="28"/>
          <w:lang w:eastAsia="ru-RU"/>
        </w:rPr>
        <w:t>На территории муниципального образования проектируются следующие виды парков: многофункциональные, специализированные, парки жилых районов. Функциональное зонирование, уровень оборудования и благоустройства при проектировании парка зависят от его функционального назначения. Парки муниципального образования предназначены для организации различных видов отдыха. Состав и количество парковых сооружений, элементы благоустройства, зависят от тематической направленности парка, определяются</w:t>
      </w:r>
      <w:r w:rsidR="00B158AF" w:rsidRPr="005A3FF0">
        <w:rPr>
          <w:rFonts w:ascii="Times New Roman" w:eastAsia="Times New Roman" w:hAnsi="Times New Roman" w:cs="Times New Roman"/>
          <w:sz w:val="28"/>
          <w:szCs w:val="28"/>
          <w:lang w:eastAsia="ru-RU"/>
        </w:rPr>
        <w:t xml:space="preserve"> заданием на проектирование и проектным решением.</w:t>
      </w:r>
    </w:p>
    <w:p w:rsidR="00B158AF" w:rsidRPr="005A3C87" w:rsidRDefault="00B158AF" w:rsidP="00B158A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C87F0C">
        <w:rPr>
          <w:rFonts w:ascii="Times New Roman" w:hAnsi="Times New Roman" w:cs="Times New Roman"/>
          <w:sz w:val="28"/>
          <w:szCs w:val="28"/>
        </w:rPr>
        <w:t>Проектирование ведется в соответствии с действующими градостроительными нормативами.</w:t>
      </w:r>
    </w:p>
    <w:p w:rsidR="005A3C87" w:rsidRPr="005A3C87" w:rsidRDefault="00B158AF" w:rsidP="00B158A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A3C87" w:rsidRPr="005A3C87">
        <w:rPr>
          <w:rFonts w:ascii="Times New Roman" w:eastAsia="Times New Roman" w:hAnsi="Times New Roman" w:cs="Times New Roman"/>
          <w:sz w:val="28"/>
          <w:szCs w:val="28"/>
          <w:lang w:eastAsia="ru-RU"/>
        </w:rPr>
        <w:t>. Бульвары и скверы предназначены для организации кратковременного отдыха, прогулок, транзитных пешеходных передвижений.</w:t>
      </w:r>
    </w:p>
    <w:p w:rsidR="005A3C87" w:rsidRDefault="00B158AF" w:rsidP="00B158AF">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5A3C87" w:rsidRPr="005A3C87">
        <w:rPr>
          <w:rFonts w:ascii="Times New Roman" w:eastAsia="Times New Roman" w:hAnsi="Times New Roman" w:cs="Times New Roman"/>
          <w:sz w:val="28"/>
          <w:szCs w:val="28"/>
          <w:lang w:eastAsia="ru-RU"/>
        </w:rPr>
        <w:t>.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hAnsi="Times New Roman" w:cs="Times New Roman"/>
          <w:color w:val="000000"/>
          <w:sz w:val="28"/>
          <w:szCs w:val="28"/>
        </w:rPr>
        <w:t xml:space="preserve">Планировка и обустройство бульваров и скверов без приспособления для беспрепятственного доступа к ним и использования их инвалидами </w:t>
      </w:r>
      <w:r w:rsidRPr="005A3C87">
        <w:rPr>
          <w:rFonts w:ascii="Times New Roman" w:hAnsi="Times New Roman" w:cs="Times New Roman"/>
          <w:color w:val="000000"/>
          <w:sz w:val="28"/>
          <w:szCs w:val="28"/>
        </w:rPr>
        <w:br/>
      </w:r>
      <w:r w:rsidRPr="005A3C87">
        <w:rPr>
          <w:rFonts w:ascii="Times New Roman" w:hAnsi="Times New Roman" w:cs="Times New Roman"/>
          <w:color w:val="000000"/>
          <w:sz w:val="28"/>
          <w:szCs w:val="28"/>
        </w:rPr>
        <w:lastRenderedPageBreak/>
        <w:t xml:space="preserve">и другими маломобильными группами населения, а также без установки программно-технических комплексов видеонаблюдения, их подключения </w:t>
      </w:r>
      <w:r w:rsidRPr="005A3C87">
        <w:rPr>
          <w:rFonts w:ascii="Times New Roman" w:hAnsi="Times New Roman" w:cs="Times New Roman"/>
          <w:color w:val="000000"/>
          <w:sz w:val="28"/>
          <w:szCs w:val="28"/>
        </w:rPr>
        <w:br/>
        <w:t xml:space="preserve">в соответствии с требованиями, установленными </w:t>
      </w:r>
      <w:r w:rsidRPr="005A3C87">
        <w:rPr>
          <w:rFonts w:ascii="Times New Roman" w:eastAsia="Batang" w:hAnsi="Times New Roman" w:cs="Times New Roman"/>
          <w:color w:val="000000"/>
          <w:sz w:val="28"/>
          <w:szCs w:val="28"/>
        </w:rPr>
        <w:t xml:space="preserve">уполномоченным органом, </w:t>
      </w:r>
      <w:r w:rsidRPr="005A3C87">
        <w:rPr>
          <w:rFonts w:ascii="Times New Roman" w:eastAsia="Batang" w:hAnsi="Times New Roman" w:cs="Times New Roman"/>
          <w:color w:val="000000"/>
          <w:sz w:val="28"/>
          <w:szCs w:val="28"/>
        </w:rPr>
        <w:br/>
      </w:r>
      <w:r w:rsidRPr="005A3C87">
        <w:rPr>
          <w:rFonts w:ascii="Times New Roman" w:hAnsi="Times New Roman" w:cs="Times New Roman"/>
          <w:color w:val="000000"/>
          <w:sz w:val="28"/>
          <w:szCs w:val="28"/>
        </w:rPr>
        <w:t>не допускается.</w:t>
      </w:r>
    </w:p>
    <w:p w:rsidR="005A3C87" w:rsidRPr="005A3C87" w:rsidRDefault="00B158AF"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5A3C87" w:rsidRPr="005A3C87">
        <w:rPr>
          <w:rFonts w:ascii="Times New Roman" w:eastAsia="Times New Roman" w:hAnsi="Times New Roman" w:cs="Times New Roman"/>
          <w:sz w:val="28"/>
          <w:szCs w:val="28"/>
          <w:lang w:eastAsia="ru-RU"/>
        </w:rPr>
        <w:t>.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5A3C87" w:rsidRPr="005A3C87" w:rsidRDefault="00B158AF"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5A3C87" w:rsidRPr="005A3C87">
        <w:rPr>
          <w:rFonts w:ascii="Times New Roman" w:eastAsia="Times New Roman" w:hAnsi="Times New Roman" w:cs="Times New Roman"/>
          <w:sz w:val="28"/>
          <w:szCs w:val="28"/>
          <w:lang w:eastAsia="ru-RU"/>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5A3C87" w:rsidRPr="005A3C87" w:rsidRDefault="005A3C87">
      <w:pPr>
        <w:rPr>
          <w:rFonts w:ascii="Times New Roman" w:hAnsi="Times New Roman" w:cs="Times New Roman"/>
          <w:sz w:val="28"/>
          <w:szCs w:val="28"/>
        </w:rPr>
      </w:pPr>
    </w:p>
    <w:p w:rsidR="005A3C87" w:rsidRPr="005A3C87" w:rsidRDefault="005A3C87" w:rsidP="007F0191">
      <w:pPr>
        <w:spacing w:after="60" w:line="240" w:lineRule="auto"/>
        <w:ind w:firstLine="709"/>
        <w:jc w:val="center"/>
        <w:outlineLvl w:val="1"/>
        <w:rPr>
          <w:rFonts w:ascii="Times New Roman" w:eastAsia="MS Gothic" w:hAnsi="Times New Roman" w:cs="Times New Roman"/>
          <w:b/>
          <w:sz w:val="28"/>
          <w:szCs w:val="28"/>
          <w:lang w:eastAsia="x-none"/>
        </w:rPr>
      </w:pPr>
      <w:bookmarkStart w:id="6" w:name="_Toc402276807"/>
      <w:r w:rsidRPr="005A3C87">
        <w:rPr>
          <w:rFonts w:ascii="Times New Roman" w:eastAsia="MS Gothic" w:hAnsi="Times New Roman" w:cs="Times New Roman"/>
          <w:b/>
          <w:sz w:val="28"/>
          <w:szCs w:val="28"/>
          <w:lang w:val="x-none" w:eastAsia="x-none"/>
        </w:rPr>
        <w:t xml:space="preserve">Статья </w:t>
      </w:r>
      <w:r w:rsidR="00F74835">
        <w:rPr>
          <w:rFonts w:ascii="Times New Roman" w:eastAsia="MS Gothic" w:hAnsi="Times New Roman" w:cs="Times New Roman"/>
          <w:b/>
          <w:sz w:val="28"/>
          <w:szCs w:val="28"/>
          <w:lang w:eastAsia="x-none"/>
        </w:rPr>
        <w:t>3</w:t>
      </w:r>
      <w:r w:rsidR="00292490">
        <w:rPr>
          <w:rFonts w:ascii="Times New Roman" w:eastAsia="MS Gothic" w:hAnsi="Times New Roman" w:cs="Times New Roman"/>
          <w:b/>
          <w:sz w:val="28"/>
          <w:szCs w:val="28"/>
          <w:lang w:eastAsia="x-none"/>
        </w:rPr>
        <w:t>1</w:t>
      </w:r>
      <w:r w:rsidRPr="005A3C87">
        <w:rPr>
          <w:rFonts w:ascii="Times New Roman" w:eastAsia="MS Gothic" w:hAnsi="Times New Roman" w:cs="Times New Roman"/>
          <w:b/>
          <w:sz w:val="28"/>
          <w:szCs w:val="28"/>
          <w:lang w:val="x-none" w:eastAsia="x-none"/>
        </w:rPr>
        <w:t>. Строительные площадки</w:t>
      </w:r>
      <w:bookmarkEnd w:id="6"/>
    </w:p>
    <w:p w:rsidR="005A3C87" w:rsidRPr="005A3C87" w:rsidRDefault="005A3C87" w:rsidP="005A3C87">
      <w:pPr>
        <w:spacing w:after="0" w:line="240" w:lineRule="auto"/>
        <w:rPr>
          <w:rFonts w:ascii="Times New Roman" w:eastAsia="Times New Roman" w:hAnsi="Times New Roman" w:cs="Times New Roman"/>
          <w:sz w:val="28"/>
          <w:szCs w:val="28"/>
          <w:lang w:eastAsia="x-none"/>
        </w:rPr>
      </w:pP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 xml:space="preserve">1. </w:t>
      </w:r>
      <w:proofErr w:type="gramStart"/>
      <w:r w:rsidRPr="005A3C87">
        <w:rPr>
          <w:rFonts w:ascii="Times New Roman" w:eastAsia="Times New Roman" w:hAnsi="Times New Roman" w:cs="Times New Roman"/>
          <w:sz w:val="28"/>
          <w:szCs w:val="28"/>
          <w:lang w:eastAsia="ru-RU"/>
        </w:rPr>
        <w:t>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proofErr w:type="gramEnd"/>
      <w:r w:rsidRPr="005A3C87">
        <w:rPr>
          <w:rFonts w:ascii="Times New Roman" w:eastAsia="Times New Roman" w:hAnsi="Times New Roman" w:cs="Times New Roman"/>
          <w:sz w:val="28"/>
          <w:szCs w:val="28"/>
          <w:lang w:eastAsia="ru-RU"/>
        </w:rPr>
        <w:t xml:space="preserve"> По периметру ограждений должно быть установлено освещение.</w:t>
      </w: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5A3C87" w:rsidRP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5A3C87" w:rsidRDefault="005A3C87" w:rsidP="005A3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A3C87">
        <w:rPr>
          <w:rFonts w:ascii="Times New Roman" w:eastAsia="Times New Roman" w:hAnsi="Times New Roman" w:cs="Times New Roman"/>
          <w:sz w:val="28"/>
          <w:szCs w:val="28"/>
          <w:lang w:eastAsia="ru-RU"/>
        </w:rPr>
        <w:t xml:space="preserve">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sidRPr="005A3C87">
        <w:rPr>
          <w:rFonts w:ascii="Times New Roman" w:eastAsia="Times New Roman" w:hAnsi="Times New Roman" w:cs="Times New Roman"/>
          <w:sz w:val="28"/>
          <w:szCs w:val="28"/>
          <w:lang w:eastAsia="ru-RU"/>
        </w:rPr>
        <w:t>утвержденными</w:t>
      </w:r>
      <w:proofErr w:type="gramEnd"/>
      <w:r w:rsidRPr="005A3C87">
        <w:rPr>
          <w:rFonts w:ascii="Times New Roman" w:eastAsia="Times New Roman" w:hAnsi="Times New Roman" w:cs="Times New Roman"/>
          <w:sz w:val="28"/>
          <w:szCs w:val="28"/>
          <w:lang w:eastAsia="ru-RU"/>
        </w:rPr>
        <w:t xml:space="preserve"> проектом организации строительства и планом производства работ.</w:t>
      </w:r>
    </w:p>
    <w:p w:rsidR="005A3C87" w:rsidRDefault="00456D17" w:rsidP="00456D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C8211D">
        <w:rPr>
          <w:rFonts w:ascii="Times New Roman" w:eastAsia="Times New Roman" w:hAnsi="Times New Roman" w:cs="Times New Roman"/>
          <w:sz w:val="28"/>
          <w:szCs w:val="28"/>
          <w:lang w:eastAsia="ru-RU"/>
        </w:rPr>
        <w:t>Установка пункта мойки колес является обязательной при проведении любых видов земляных работ.</w:t>
      </w:r>
    </w:p>
    <w:p w:rsidR="008E70E7" w:rsidRPr="008E70E7" w:rsidRDefault="00292490" w:rsidP="00292490">
      <w:pPr>
        <w:tabs>
          <w:tab w:val="left" w:pos="1350"/>
        </w:tabs>
        <w:spacing w:after="0" w:line="240" w:lineRule="auto"/>
        <w:jc w:val="both"/>
        <w:rPr>
          <w:rFonts w:ascii="Times New Roman" w:eastAsia="Times New Roman" w:hAnsi="Times New Roman" w:cs="Times New Roman"/>
          <w:sz w:val="28"/>
          <w:szCs w:val="28"/>
          <w:lang w:eastAsia="ru-RU"/>
        </w:rPr>
      </w:pPr>
      <w:bookmarkStart w:id="7" w:name="Par80"/>
      <w:bookmarkEnd w:id="7"/>
      <w:r>
        <w:rPr>
          <w:rFonts w:ascii="Times New Roman" w:eastAsia="Times New Roman" w:hAnsi="Times New Roman" w:cs="Times New Roman"/>
          <w:sz w:val="28"/>
          <w:szCs w:val="28"/>
          <w:lang w:eastAsia="ru-RU"/>
        </w:rPr>
        <w:tab/>
      </w:r>
    </w:p>
    <w:p w:rsidR="00F74835" w:rsidRDefault="00F74835" w:rsidP="00F74835">
      <w:pPr>
        <w:keepNext/>
        <w:spacing w:after="0" w:line="240" w:lineRule="auto"/>
        <w:jc w:val="center"/>
        <w:outlineLvl w:val="0"/>
        <w:rPr>
          <w:rFonts w:ascii="Times New Roman" w:eastAsia="Times New Roman" w:hAnsi="Times New Roman" w:cs="Times New Roman"/>
          <w:b/>
          <w:bCs/>
          <w:sz w:val="28"/>
          <w:szCs w:val="28"/>
          <w:lang w:eastAsia="ru-RU"/>
        </w:rPr>
      </w:pPr>
      <w:r w:rsidRPr="00F74835">
        <w:rPr>
          <w:rFonts w:ascii="Times New Roman" w:eastAsia="Times New Roman" w:hAnsi="Times New Roman" w:cs="Times New Roman"/>
          <w:b/>
          <w:bCs/>
          <w:sz w:val="28"/>
          <w:szCs w:val="28"/>
          <w:lang w:eastAsia="ru-RU"/>
        </w:rPr>
        <w:lastRenderedPageBreak/>
        <w:t xml:space="preserve">РАЗДЕЛ </w:t>
      </w:r>
      <w:r w:rsidR="0008479C">
        <w:rPr>
          <w:rFonts w:ascii="Times New Roman" w:eastAsia="Times New Roman" w:hAnsi="Times New Roman" w:cs="Times New Roman"/>
          <w:b/>
          <w:bCs/>
          <w:sz w:val="28"/>
          <w:szCs w:val="28"/>
          <w:lang w:val="en-US" w:eastAsia="ru-RU"/>
        </w:rPr>
        <w:t>VI</w:t>
      </w:r>
      <w:r w:rsidRPr="00F74835">
        <w:rPr>
          <w:rFonts w:ascii="Times New Roman" w:eastAsia="Times New Roman" w:hAnsi="Times New Roman" w:cs="Times New Roman"/>
          <w:b/>
          <w:bCs/>
          <w:sz w:val="28"/>
          <w:szCs w:val="28"/>
          <w:lang w:eastAsia="ru-RU"/>
        </w:rPr>
        <w:t xml:space="preserve">. </w:t>
      </w:r>
      <w:r w:rsidR="00292490">
        <w:rPr>
          <w:rFonts w:ascii="Times New Roman" w:eastAsia="Times New Roman" w:hAnsi="Times New Roman" w:cs="Times New Roman"/>
          <w:b/>
          <w:bCs/>
          <w:sz w:val="28"/>
          <w:szCs w:val="28"/>
          <w:lang w:eastAsia="ru-RU"/>
        </w:rPr>
        <w:t>ПОЛНОМОЧИЯ АДМИНИСТРАЦИИ ГОРОДСКОГО ОКРУГА ЛЮБЕРЦЫ</w:t>
      </w:r>
    </w:p>
    <w:p w:rsidR="00292490" w:rsidRPr="00F74835" w:rsidRDefault="00292490" w:rsidP="00F74835">
      <w:pPr>
        <w:keepNext/>
        <w:spacing w:after="0" w:line="240" w:lineRule="auto"/>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08479C" w:rsidRPr="008E70E7" w:rsidRDefault="0008479C" w:rsidP="007F0191">
      <w:pPr>
        <w:spacing w:after="60" w:line="240" w:lineRule="auto"/>
        <w:ind w:firstLine="709"/>
        <w:jc w:val="center"/>
        <w:outlineLvl w:val="1"/>
        <w:rPr>
          <w:rFonts w:ascii="Times New Roman" w:eastAsia="MS Gothic" w:hAnsi="Times New Roman" w:cs="Times New Roman"/>
          <w:b/>
          <w:sz w:val="28"/>
          <w:szCs w:val="28"/>
          <w:lang w:eastAsia="x-none"/>
        </w:rPr>
      </w:pPr>
      <w:bookmarkStart w:id="8" w:name="_Toc402276841"/>
      <w:r w:rsidRPr="008E70E7">
        <w:rPr>
          <w:rFonts w:ascii="Times New Roman" w:eastAsia="MS Gothic" w:hAnsi="Times New Roman" w:cs="Times New Roman"/>
          <w:b/>
          <w:sz w:val="28"/>
          <w:szCs w:val="28"/>
          <w:lang w:val="x-none" w:eastAsia="x-none"/>
        </w:rPr>
        <w:t xml:space="preserve">Статья </w:t>
      </w:r>
      <w:r>
        <w:rPr>
          <w:rFonts w:ascii="Times New Roman" w:eastAsia="MS Gothic" w:hAnsi="Times New Roman" w:cs="Times New Roman"/>
          <w:b/>
          <w:sz w:val="28"/>
          <w:szCs w:val="28"/>
          <w:lang w:eastAsia="x-none"/>
        </w:rPr>
        <w:t>3</w:t>
      </w:r>
      <w:r w:rsidR="00292490">
        <w:rPr>
          <w:rFonts w:ascii="Times New Roman" w:eastAsia="MS Gothic" w:hAnsi="Times New Roman" w:cs="Times New Roman"/>
          <w:b/>
          <w:sz w:val="28"/>
          <w:szCs w:val="28"/>
          <w:lang w:eastAsia="x-none"/>
        </w:rPr>
        <w:t>2</w:t>
      </w:r>
      <w:r w:rsidRPr="008E70E7">
        <w:rPr>
          <w:rFonts w:ascii="Times New Roman" w:eastAsia="MS Gothic" w:hAnsi="Times New Roman" w:cs="Times New Roman"/>
          <w:b/>
          <w:sz w:val="28"/>
          <w:szCs w:val="28"/>
          <w:lang w:val="x-none" w:eastAsia="x-none"/>
        </w:rPr>
        <w:t>. Функции уполномоченного органа</w:t>
      </w:r>
    </w:p>
    <w:p w:rsidR="0008479C" w:rsidRPr="008E70E7" w:rsidRDefault="0008479C" w:rsidP="0008479C">
      <w:pPr>
        <w:spacing w:after="0" w:line="240" w:lineRule="auto"/>
        <w:rPr>
          <w:rFonts w:ascii="Times New Roman" w:eastAsia="Times New Roman" w:hAnsi="Times New Roman" w:cs="Times New Roman"/>
          <w:sz w:val="28"/>
          <w:szCs w:val="28"/>
          <w:lang w:eastAsia="x-none"/>
        </w:rPr>
      </w:pP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 xml:space="preserve">Уполномоченный орган осуществляет следующие полномочия в сфере благоустройства: </w:t>
      </w:r>
    </w:p>
    <w:p w:rsidR="0008479C" w:rsidRPr="008E70E7" w:rsidRDefault="0008479C" w:rsidP="0008479C">
      <w:pPr>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а) координацию органов местного самоуправления в сфере благоустройства;</w:t>
      </w:r>
    </w:p>
    <w:p w:rsidR="00FF5409" w:rsidRDefault="0008479C" w:rsidP="0008479C">
      <w:pPr>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 xml:space="preserve">б) </w:t>
      </w:r>
      <w:proofErr w:type="gramStart"/>
      <w:r w:rsidRPr="008E70E7">
        <w:rPr>
          <w:rFonts w:ascii="Times New Roman" w:eastAsia="Times New Roman" w:hAnsi="Times New Roman" w:cs="Times New Roman"/>
          <w:sz w:val="28"/>
          <w:szCs w:val="28"/>
          <w:lang w:eastAsia="ru-RU"/>
        </w:rPr>
        <w:t>контроль за</w:t>
      </w:r>
      <w:proofErr w:type="gramEnd"/>
      <w:r w:rsidRPr="008E70E7">
        <w:rPr>
          <w:rFonts w:ascii="Times New Roman" w:eastAsia="Times New Roman" w:hAnsi="Times New Roman" w:cs="Times New Roman"/>
          <w:sz w:val="28"/>
          <w:szCs w:val="28"/>
          <w:lang w:eastAsia="ru-RU"/>
        </w:rPr>
        <w:t xml:space="preserve"> выполнением органами местного самоуправления планов благоустройства;</w:t>
      </w:r>
    </w:p>
    <w:p w:rsidR="00FF5409" w:rsidRDefault="0008479C"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8E70E7">
        <w:rPr>
          <w:rFonts w:ascii="Times New Roman" w:eastAsia="Times New Roman" w:hAnsi="Times New Roman" w:cs="Times New Roman"/>
          <w:sz w:val="28"/>
          <w:szCs w:val="28"/>
          <w:lang w:eastAsia="ru-RU"/>
        </w:rPr>
        <w:t xml:space="preserve">) </w:t>
      </w:r>
      <w:r w:rsidR="00FF5409" w:rsidRPr="00FF5409">
        <w:rPr>
          <w:rFonts w:ascii="Times New Roman" w:eastAsia="Times New Roman" w:hAnsi="Times New Roman" w:cs="Times New Roman"/>
          <w:sz w:val="28"/>
          <w:szCs w:val="28"/>
          <w:lang w:eastAsia="ru-RU"/>
        </w:rPr>
        <w:t>утверждение правил благоустройства территори</w:t>
      </w:r>
      <w:r w:rsidR="00FF5409">
        <w:rPr>
          <w:rFonts w:ascii="Times New Roman" w:eastAsia="Times New Roman" w:hAnsi="Times New Roman" w:cs="Times New Roman"/>
          <w:sz w:val="28"/>
          <w:szCs w:val="28"/>
          <w:lang w:eastAsia="ru-RU"/>
        </w:rPr>
        <w:t>и муниципального</w:t>
      </w:r>
      <w:r w:rsidR="00FF5409" w:rsidRPr="00FF5409">
        <w:rPr>
          <w:rFonts w:ascii="Times New Roman" w:eastAsia="Times New Roman" w:hAnsi="Times New Roman" w:cs="Times New Roman"/>
          <w:sz w:val="28"/>
          <w:szCs w:val="28"/>
          <w:lang w:eastAsia="ru-RU"/>
        </w:rPr>
        <w:t xml:space="preserve"> образовани</w:t>
      </w:r>
      <w:r w:rsidR="00FF5409">
        <w:rPr>
          <w:rFonts w:ascii="Times New Roman" w:eastAsia="Times New Roman" w:hAnsi="Times New Roman" w:cs="Times New Roman"/>
          <w:sz w:val="28"/>
          <w:szCs w:val="28"/>
          <w:lang w:eastAsia="ru-RU"/>
        </w:rPr>
        <w:t>я;</w:t>
      </w:r>
      <w:r w:rsidR="00FF5409" w:rsidRPr="00FF5409">
        <w:rPr>
          <w:rFonts w:ascii="Times New Roman" w:eastAsia="Times New Roman" w:hAnsi="Times New Roman" w:cs="Times New Roman"/>
          <w:sz w:val="28"/>
          <w:szCs w:val="28"/>
          <w:lang w:eastAsia="ru-RU"/>
        </w:rPr>
        <w:t xml:space="preserve"> </w:t>
      </w:r>
    </w:p>
    <w:p w:rsidR="0008479C" w:rsidRPr="008E70E7"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08479C" w:rsidRPr="008E70E7">
        <w:rPr>
          <w:rFonts w:ascii="Times New Roman" w:eastAsia="Times New Roman" w:hAnsi="Times New Roman" w:cs="Times New Roman"/>
          <w:sz w:val="28"/>
          <w:szCs w:val="28"/>
          <w:lang w:eastAsia="ru-RU"/>
        </w:rPr>
        <w:t xml:space="preserve">ведение </w:t>
      </w:r>
      <w:proofErr w:type="gramStart"/>
      <w:r w:rsidR="0008479C" w:rsidRPr="008E70E7">
        <w:rPr>
          <w:rFonts w:ascii="Times New Roman" w:eastAsia="Times New Roman" w:hAnsi="Times New Roman" w:cs="Times New Roman"/>
          <w:sz w:val="28"/>
          <w:szCs w:val="28"/>
          <w:lang w:eastAsia="ru-RU"/>
        </w:rPr>
        <w:t>реестра объектов размещения отходов производства</w:t>
      </w:r>
      <w:proofErr w:type="gramEnd"/>
      <w:r w:rsidR="0008479C" w:rsidRPr="008E70E7">
        <w:rPr>
          <w:rFonts w:ascii="Times New Roman" w:eastAsia="Times New Roman" w:hAnsi="Times New Roman" w:cs="Times New Roman"/>
          <w:sz w:val="28"/>
          <w:szCs w:val="28"/>
          <w:lang w:eastAsia="ru-RU"/>
        </w:rPr>
        <w:t xml:space="preserve"> и потребления в </w:t>
      </w:r>
      <w:r>
        <w:rPr>
          <w:rFonts w:ascii="Times New Roman" w:eastAsia="Times New Roman" w:hAnsi="Times New Roman" w:cs="Times New Roman"/>
          <w:sz w:val="28"/>
          <w:szCs w:val="28"/>
          <w:lang w:eastAsia="ru-RU"/>
        </w:rPr>
        <w:t>городском округе Люберцы</w:t>
      </w:r>
      <w:r w:rsidR="0008479C" w:rsidRPr="008E70E7">
        <w:rPr>
          <w:rFonts w:ascii="Times New Roman" w:eastAsia="Times New Roman" w:hAnsi="Times New Roman" w:cs="Times New Roman"/>
          <w:sz w:val="28"/>
          <w:szCs w:val="28"/>
          <w:lang w:eastAsia="ru-RU"/>
        </w:rPr>
        <w:t>;</w:t>
      </w:r>
    </w:p>
    <w:p w:rsidR="0008479C" w:rsidRPr="008E70E7"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08479C" w:rsidRPr="008E70E7">
        <w:rPr>
          <w:rFonts w:ascii="Times New Roman" w:eastAsia="Times New Roman" w:hAnsi="Times New Roman" w:cs="Times New Roman"/>
          <w:sz w:val="28"/>
          <w:szCs w:val="28"/>
          <w:lang w:eastAsia="ru-RU"/>
        </w:rPr>
        <w:t xml:space="preserve">) разработка методических документов в рамках благоустройства территорий </w:t>
      </w:r>
      <w:r w:rsidRPr="008E70E7">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городском округе Люберцы</w:t>
      </w:r>
      <w:r w:rsidR="0008479C" w:rsidRPr="008E70E7">
        <w:rPr>
          <w:rFonts w:ascii="Times New Roman" w:eastAsia="Times New Roman" w:hAnsi="Times New Roman" w:cs="Times New Roman"/>
          <w:sz w:val="28"/>
          <w:szCs w:val="28"/>
          <w:lang w:eastAsia="ru-RU"/>
        </w:rPr>
        <w:t>;</w:t>
      </w:r>
    </w:p>
    <w:p w:rsidR="0008479C" w:rsidRPr="008E70E7"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w:t>
      </w:r>
      <w:r w:rsidR="0008479C" w:rsidRPr="008E70E7">
        <w:rPr>
          <w:rFonts w:ascii="Times New Roman" w:eastAsia="Times New Roman" w:hAnsi="Times New Roman" w:cs="Times New Roman"/>
          <w:sz w:val="28"/>
          <w:szCs w:val="28"/>
          <w:lang w:eastAsia="ru-RU"/>
        </w:rPr>
        <w:t>) ведение</w:t>
      </w:r>
      <w:r>
        <w:rPr>
          <w:rFonts w:ascii="Times New Roman" w:eastAsia="Times New Roman" w:hAnsi="Times New Roman" w:cs="Times New Roman"/>
          <w:sz w:val="28"/>
          <w:szCs w:val="28"/>
          <w:lang w:eastAsia="ru-RU"/>
        </w:rPr>
        <w:t xml:space="preserve"> реестра планов благоустройства</w:t>
      </w:r>
      <w:r w:rsidR="0008479C" w:rsidRPr="008E70E7">
        <w:rPr>
          <w:rFonts w:ascii="Times New Roman" w:eastAsia="Times New Roman" w:hAnsi="Times New Roman" w:cs="Times New Roman"/>
          <w:sz w:val="28"/>
          <w:szCs w:val="28"/>
          <w:lang w:eastAsia="ru-RU"/>
        </w:rPr>
        <w:t xml:space="preserve"> </w:t>
      </w:r>
      <w:r w:rsidRPr="008E70E7">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городском округе Люберцы</w:t>
      </w:r>
      <w:r w:rsidR="0008479C" w:rsidRPr="008E70E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08479C" w:rsidRPr="008E70E7"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08479C" w:rsidRPr="008E70E7">
        <w:rPr>
          <w:rFonts w:ascii="Times New Roman" w:eastAsia="Times New Roman" w:hAnsi="Times New Roman" w:cs="Times New Roman"/>
          <w:sz w:val="28"/>
          <w:szCs w:val="28"/>
          <w:lang w:eastAsia="ru-RU"/>
        </w:rPr>
        <w:t>) разработку и принятие правовых актов в сфере благоустройства в целях реализации и единого применения настоящего Закона;</w:t>
      </w:r>
    </w:p>
    <w:p w:rsidR="0008479C" w:rsidRPr="008E70E7"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08479C" w:rsidRPr="008E70E7">
        <w:rPr>
          <w:rFonts w:ascii="Times New Roman" w:eastAsia="Times New Roman" w:hAnsi="Times New Roman" w:cs="Times New Roman"/>
          <w:sz w:val="28"/>
          <w:szCs w:val="28"/>
          <w:lang w:eastAsia="ru-RU"/>
        </w:rPr>
        <w:t>) разработку норм накопления отходов и доведение таких норм до сведения и руководства в работе органов местного самоуправления;</w:t>
      </w:r>
    </w:p>
    <w:p w:rsidR="0008479C" w:rsidRPr="006017C1" w:rsidRDefault="00FF5409" w:rsidP="0008479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08479C" w:rsidRPr="008E70E7">
        <w:rPr>
          <w:rFonts w:ascii="Times New Roman" w:eastAsia="Times New Roman" w:hAnsi="Times New Roman" w:cs="Times New Roman"/>
          <w:sz w:val="28"/>
          <w:szCs w:val="28"/>
          <w:lang w:eastAsia="ru-RU"/>
        </w:rPr>
        <w:t>) осуществляет иные полномочия в соответствии с федеральным законодательством и законодательством Московской области.</w:t>
      </w:r>
    </w:p>
    <w:p w:rsidR="0008479C" w:rsidRPr="006017C1" w:rsidRDefault="0008479C" w:rsidP="0008479C">
      <w:pPr>
        <w:spacing w:after="0" w:line="240" w:lineRule="auto"/>
        <w:ind w:firstLine="709"/>
        <w:jc w:val="both"/>
        <w:rPr>
          <w:rFonts w:ascii="Times New Roman" w:eastAsia="Times New Roman" w:hAnsi="Times New Roman" w:cs="Times New Roman"/>
          <w:sz w:val="28"/>
          <w:szCs w:val="28"/>
          <w:lang w:eastAsia="ru-RU"/>
        </w:rPr>
      </w:pPr>
    </w:p>
    <w:p w:rsidR="00081DE2" w:rsidRDefault="00081DE2" w:rsidP="007F0191">
      <w:pPr>
        <w:spacing w:after="0" w:line="240" w:lineRule="auto"/>
        <w:ind w:firstLine="709"/>
        <w:jc w:val="center"/>
        <w:outlineLvl w:val="1"/>
        <w:rPr>
          <w:rFonts w:ascii="Times New Roman" w:eastAsia="MS Gothic" w:hAnsi="Times New Roman" w:cs="Times New Roman"/>
          <w:b/>
          <w:sz w:val="28"/>
          <w:szCs w:val="28"/>
          <w:lang w:eastAsia="x-none"/>
        </w:rPr>
      </w:pPr>
      <w:r w:rsidRPr="008E70E7">
        <w:rPr>
          <w:rFonts w:ascii="Times New Roman" w:eastAsia="MS Gothic" w:hAnsi="Times New Roman" w:cs="Times New Roman"/>
          <w:b/>
          <w:sz w:val="28"/>
          <w:szCs w:val="28"/>
          <w:lang w:val="x-none" w:eastAsia="x-none"/>
        </w:rPr>
        <w:t xml:space="preserve">Статья </w:t>
      </w:r>
      <w:r>
        <w:rPr>
          <w:rFonts w:ascii="Times New Roman" w:eastAsia="MS Gothic" w:hAnsi="Times New Roman" w:cs="Times New Roman"/>
          <w:b/>
          <w:sz w:val="28"/>
          <w:szCs w:val="28"/>
          <w:lang w:eastAsia="x-none"/>
        </w:rPr>
        <w:t>3</w:t>
      </w:r>
      <w:r w:rsidR="00292490">
        <w:rPr>
          <w:rFonts w:ascii="Times New Roman" w:eastAsia="MS Gothic" w:hAnsi="Times New Roman" w:cs="Times New Roman"/>
          <w:b/>
          <w:sz w:val="28"/>
          <w:szCs w:val="28"/>
          <w:lang w:eastAsia="x-none"/>
        </w:rPr>
        <w:t>3</w:t>
      </w:r>
      <w:r w:rsidRPr="008E70E7">
        <w:rPr>
          <w:rFonts w:ascii="Times New Roman" w:eastAsia="MS Gothic" w:hAnsi="Times New Roman" w:cs="Times New Roman"/>
          <w:b/>
          <w:sz w:val="28"/>
          <w:szCs w:val="28"/>
          <w:lang w:val="x-none" w:eastAsia="x-none"/>
        </w:rPr>
        <w:t xml:space="preserve">. Полномочия </w:t>
      </w:r>
      <w:bookmarkEnd w:id="8"/>
      <w:r>
        <w:rPr>
          <w:rFonts w:ascii="Times New Roman" w:eastAsia="MS Gothic" w:hAnsi="Times New Roman" w:cs="Times New Roman"/>
          <w:b/>
          <w:sz w:val="28"/>
          <w:szCs w:val="28"/>
          <w:lang w:eastAsia="x-none"/>
        </w:rPr>
        <w:t>совета депутатов городского округа Люберцы</w:t>
      </w:r>
    </w:p>
    <w:p w:rsidR="00081DE2" w:rsidRPr="00081DE2" w:rsidRDefault="00081DE2" w:rsidP="00DC2CA8">
      <w:pPr>
        <w:spacing w:after="0" w:line="240" w:lineRule="auto"/>
        <w:ind w:firstLine="709"/>
        <w:jc w:val="both"/>
        <w:outlineLvl w:val="1"/>
        <w:rPr>
          <w:rFonts w:ascii="Times New Roman" w:eastAsia="Times New Roman" w:hAnsi="Times New Roman" w:cs="Times New Roman"/>
          <w:sz w:val="28"/>
          <w:szCs w:val="28"/>
          <w:lang w:eastAsia="x-none"/>
        </w:rPr>
      </w:pPr>
    </w:p>
    <w:p w:rsidR="00081DE2" w:rsidRPr="008E70E7" w:rsidRDefault="00081DE2" w:rsidP="00DC2CA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Органы местного самоуправления при реализации полномочий в сфере благоустройства руководствуются положениями настоящего Закона и осуществляют следующие полномочия:</w:t>
      </w:r>
    </w:p>
    <w:p w:rsidR="00081DE2" w:rsidRPr="008E70E7"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принимают муниципальные правовые акты с учетом требований настоящ</w:t>
      </w:r>
      <w:r>
        <w:rPr>
          <w:rFonts w:ascii="Times New Roman" w:eastAsia="Times New Roman" w:hAnsi="Times New Roman" w:cs="Times New Roman"/>
          <w:sz w:val="28"/>
          <w:szCs w:val="28"/>
          <w:lang w:eastAsia="ru-RU"/>
        </w:rPr>
        <w:t>их</w:t>
      </w:r>
      <w:r w:rsidRPr="008E70E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Правил</w:t>
      </w:r>
      <w:r w:rsidRPr="008E70E7">
        <w:rPr>
          <w:rFonts w:ascii="Times New Roman" w:eastAsia="Times New Roman" w:hAnsi="Times New Roman" w:cs="Times New Roman"/>
          <w:sz w:val="28"/>
          <w:szCs w:val="28"/>
          <w:lang w:eastAsia="ru-RU"/>
        </w:rPr>
        <w:t>, законодательства Российской Федерации и правовых актов Московской области;</w:t>
      </w:r>
    </w:p>
    <w:p w:rsidR="00081DE2" w:rsidRPr="008E70E7"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утверждают расходы местного бюджета на очередной финансовый год на благоустройство и озеленение;</w:t>
      </w:r>
    </w:p>
    <w:p w:rsidR="00081DE2" w:rsidRPr="008E70E7"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разрабатывают Правила по регулированию численности безнадзорных животных.</w:t>
      </w:r>
    </w:p>
    <w:p w:rsidR="00081DE2" w:rsidRDefault="00081DE2" w:rsidP="00081D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E70E7">
        <w:rPr>
          <w:rFonts w:ascii="Times New Roman" w:eastAsia="Times New Roman" w:hAnsi="Times New Roman" w:cs="Times New Roman"/>
          <w:sz w:val="28"/>
          <w:szCs w:val="28"/>
          <w:lang w:eastAsia="ru-RU"/>
        </w:rPr>
        <w:t>осуществляют иные полномочия, отнесенные законами Российской Федерации и законами Московской области к полномочиям органов местного самоуправления в сфере благоуст</w:t>
      </w:r>
      <w:r>
        <w:rPr>
          <w:rFonts w:ascii="Times New Roman" w:eastAsia="Times New Roman" w:hAnsi="Times New Roman" w:cs="Times New Roman"/>
          <w:sz w:val="28"/>
          <w:szCs w:val="28"/>
          <w:lang w:eastAsia="ru-RU"/>
        </w:rPr>
        <w:t>ройства и озеленения территории;</w:t>
      </w:r>
    </w:p>
    <w:p w:rsidR="00081DE2" w:rsidRDefault="00081DE2" w:rsidP="00081DE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F74835">
        <w:rPr>
          <w:rFonts w:ascii="Times New Roman" w:hAnsi="Times New Roman" w:cs="Times New Roman"/>
          <w:spacing w:val="2"/>
          <w:sz w:val="28"/>
          <w:szCs w:val="28"/>
        </w:rPr>
        <w:t xml:space="preserve">В целях обеспечения свободного доступа информация </w:t>
      </w:r>
      <w:r w:rsidRPr="00F74835">
        <w:rPr>
          <w:rFonts w:ascii="Times New Roman" w:hAnsi="Times New Roman" w:cs="Times New Roman"/>
          <w:spacing w:val="2"/>
          <w:sz w:val="28"/>
          <w:szCs w:val="28"/>
        </w:rPr>
        <w:br/>
        <w:t xml:space="preserve">о мероприятиях по благоустройству территорий подлежит размещению </w:t>
      </w:r>
      <w:r w:rsidRPr="00F74835">
        <w:rPr>
          <w:rFonts w:ascii="Times New Roman" w:hAnsi="Times New Roman" w:cs="Times New Roman"/>
          <w:spacing w:val="2"/>
          <w:sz w:val="28"/>
          <w:szCs w:val="28"/>
        </w:rPr>
        <w:br/>
      </w:r>
      <w:r w:rsidRPr="00F74835">
        <w:rPr>
          <w:rFonts w:ascii="Times New Roman" w:hAnsi="Times New Roman" w:cs="Times New Roman"/>
          <w:spacing w:val="2"/>
          <w:sz w:val="28"/>
          <w:szCs w:val="28"/>
        </w:rPr>
        <w:lastRenderedPageBreak/>
        <w:t>на публичных информационных ресурсах</w:t>
      </w:r>
      <w:r>
        <w:rPr>
          <w:rFonts w:ascii="Times New Roman" w:hAnsi="Times New Roman" w:cs="Times New Roman"/>
          <w:spacing w:val="2"/>
          <w:sz w:val="28"/>
          <w:szCs w:val="28"/>
        </w:rPr>
        <w:t>.</w:t>
      </w:r>
    </w:p>
    <w:p w:rsidR="007F0191" w:rsidRPr="006017C1" w:rsidRDefault="007F0191" w:rsidP="00081DE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08479C" w:rsidRPr="006017C1" w:rsidRDefault="0008479C" w:rsidP="00081DE2">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p>
    <w:p w:rsidR="00942721" w:rsidRPr="00735521" w:rsidRDefault="00942721"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Pr>
          <w:rFonts w:ascii="Times New Roman" w:hAnsi="Times New Roman" w:cs="Times New Roman"/>
          <w:b/>
          <w:sz w:val="28"/>
          <w:szCs w:val="28"/>
        </w:rPr>
        <w:t>3</w:t>
      </w:r>
      <w:r w:rsidR="00292490">
        <w:rPr>
          <w:rFonts w:ascii="Times New Roman" w:hAnsi="Times New Roman" w:cs="Times New Roman"/>
          <w:b/>
          <w:sz w:val="28"/>
          <w:szCs w:val="28"/>
        </w:rPr>
        <w:t>4</w:t>
      </w:r>
      <w:r>
        <w:rPr>
          <w:rFonts w:ascii="Times New Roman" w:hAnsi="Times New Roman" w:cs="Times New Roman"/>
          <w:b/>
          <w:sz w:val="28"/>
          <w:szCs w:val="28"/>
        </w:rPr>
        <w:t>.</w:t>
      </w:r>
      <w:r w:rsidRPr="00735521">
        <w:rPr>
          <w:rFonts w:ascii="Times New Roman" w:hAnsi="Times New Roman" w:cs="Times New Roman"/>
          <w:b/>
          <w:sz w:val="28"/>
          <w:szCs w:val="28"/>
        </w:rPr>
        <w:t xml:space="preserve"> Полномочия администрации городского округа Люберцы</w:t>
      </w:r>
    </w:p>
    <w:p w:rsidR="00942721" w:rsidRPr="00027951" w:rsidRDefault="00942721" w:rsidP="00942721">
      <w:pPr>
        <w:pStyle w:val="ConsPlusNormal"/>
        <w:ind w:firstLine="709"/>
        <w:jc w:val="both"/>
        <w:rPr>
          <w:rFonts w:ascii="Times New Roman" w:hAnsi="Times New Roman" w:cs="Times New Roman"/>
          <w:sz w:val="28"/>
          <w:szCs w:val="28"/>
        </w:rPr>
      </w:pP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городского округа Люберцы </w:t>
      </w:r>
      <w:r w:rsidRPr="00027951">
        <w:rPr>
          <w:rFonts w:ascii="Times New Roman" w:hAnsi="Times New Roman" w:cs="Times New Roman"/>
          <w:sz w:val="28"/>
          <w:szCs w:val="28"/>
        </w:rPr>
        <w:t>осуществля</w:t>
      </w:r>
      <w:r>
        <w:rPr>
          <w:rFonts w:ascii="Times New Roman" w:hAnsi="Times New Roman" w:cs="Times New Roman"/>
          <w:sz w:val="28"/>
          <w:szCs w:val="28"/>
        </w:rPr>
        <w:t>е</w:t>
      </w:r>
      <w:r w:rsidRPr="00027951">
        <w:rPr>
          <w:rFonts w:ascii="Times New Roman" w:hAnsi="Times New Roman" w:cs="Times New Roman"/>
          <w:sz w:val="28"/>
          <w:szCs w:val="28"/>
        </w:rPr>
        <w:t>т следующие полномочия:</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обеспечивае</w:t>
      </w:r>
      <w:r w:rsidRPr="00027951">
        <w:rPr>
          <w:rFonts w:ascii="Times New Roman" w:hAnsi="Times New Roman" w:cs="Times New Roman"/>
          <w:sz w:val="28"/>
          <w:szCs w:val="28"/>
        </w:rPr>
        <w:t xml:space="preserve">т закрепление всей территории </w:t>
      </w:r>
      <w:r>
        <w:rPr>
          <w:rFonts w:ascii="Times New Roman" w:hAnsi="Times New Roman" w:cs="Times New Roman"/>
          <w:sz w:val="28"/>
          <w:szCs w:val="28"/>
        </w:rPr>
        <w:t>городского округа Люберцы</w:t>
      </w:r>
      <w:r w:rsidRPr="00027951">
        <w:rPr>
          <w:rFonts w:ascii="Times New Roman" w:hAnsi="Times New Roman" w:cs="Times New Roman"/>
          <w:sz w:val="28"/>
          <w:szCs w:val="28"/>
        </w:rPr>
        <w:t xml:space="preserve"> за ответственными лицами;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привлекае</w:t>
      </w:r>
      <w:r w:rsidRPr="00027951">
        <w:rPr>
          <w:rFonts w:ascii="Times New Roman" w:hAnsi="Times New Roman" w:cs="Times New Roman"/>
          <w:sz w:val="28"/>
          <w:szCs w:val="28"/>
        </w:rPr>
        <w:t xml:space="preserve">т население к выполнению на добровольной основе социально значимых работ по благоустройству и озеленению территории </w:t>
      </w:r>
      <w:r>
        <w:rPr>
          <w:rFonts w:ascii="Times New Roman" w:hAnsi="Times New Roman" w:cs="Times New Roman"/>
          <w:sz w:val="28"/>
          <w:szCs w:val="28"/>
        </w:rPr>
        <w:t>городского округа Люберцы;</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определяе</w:t>
      </w:r>
      <w:r w:rsidRPr="00027951">
        <w:rPr>
          <w:rFonts w:ascii="Times New Roman" w:hAnsi="Times New Roman" w:cs="Times New Roman"/>
          <w:sz w:val="28"/>
          <w:szCs w:val="28"/>
        </w:rPr>
        <w:t xml:space="preserve">т время и порядок проведения месячников по благоустройству и озеленению территории в рамках временного промежутка, </w:t>
      </w:r>
      <w:r>
        <w:rPr>
          <w:rFonts w:ascii="Times New Roman" w:hAnsi="Times New Roman" w:cs="Times New Roman"/>
          <w:sz w:val="28"/>
          <w:szCs w:val="28"/>
        </w:rPr>
        <w:t>установленного настоящими Правилами</w:t>
      </w:r>
      <w:r w:rsidRPr="00027951">
        <w:rPr>
          <w:rFonts w:ascii="Times New Roman" w:hAnsi="Times New Roman" w:cs="Times New Roman"/>
          <w:sz w:val="28"/>
          <w:szCs w:val="28"/>
        </w:rPr>
        <w:t>;</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B7E3B">
        <w:rPr>
          <w:rFonts w:ascii="Times New Roman" w:hAnsi="Times New Roman" w:cs="Times New Roman"/>
          <w:sz w:val="28"/>
          <w:szCs w:val="28"/>
        </w:rPr>
        <w:t>разрабатывает, осуществляет и</w:t>
      </w:r>
      <w:r>
        <w:rPr>
          <w:rFonts w:ascii="Times New Roman" w:hAnsi="Times New Roman" w:cs="Times New Roman"/>
          <w:sz w:val="28"/>
          <w:szCs w:val="28"/>
        </w:rPr>
        <w:t xml:space="preserve"> согласовывает планы по благоустройству и озеленению территорий городского округа Люберцы</w:t>
      </w:r>
      <w:r w:rsidRPr="00027951">
        <w:rPr>
          <w:rFonts w:ascii="Times New Roman" w:hAnsi="Times New Roman" w:cs="Times New Roman"/>
          <w:sz w:val="28"/>
          <w:szCs w:val="28"/>
        </w:rPr>
        <w:t>;</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реализуе</w:t>
      </w:r>
      <w:r w:rsidRPr="00027951">
        <w:rPr>
          <w:rFonts w:ascii="Times New Roman" w:hAnsi="Times New Roman" w:cs="Times New Roman"/>
          <w:sz w:val="28"/>
          <w:szCs w:val="28"/>
        </w:rPr>
        <w:t>т планы по благоустройству и озеленению территорий;</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принимае</w:t>
      </w:r>
      <w:r w:rsidRPr="00027951">
        <w:rPr>
          <w:rFonts w:ascii="Times New Roman" w:hAnsi="Times New Roman" w:cs="Times New Roman"/>
          <w:sz w:val="28"/>
          <w:szCs w:val="28"/>
        </w:rPr>
        <w:t>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организуе</w:t>
      </w:r>
      <w:r w:rsidRPr="00027951">
        <w:rPr>
          <w:rFonts w:ascii="Times New Roman" w:hAnsi="Times New Roman" w:cs="Times New Roman"/>
          <w:sz w:val="28"/>
          <w:szCs w:val="28"/>
        </w:rPr>
        <w:t>т конкурсы по благоустройству и озеленению территории среди жителей по различным номинациям;</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27951">
        <w:rPr>
          <w:rFonts w:ascii="Times New Roman" w:hAnsi="Times New Roman" w:cs="Times New Roman"/>
          <w:sz w:val="28"/>
          <w:szCs w:val="28"/>
        </w:rPr>
        <w:t>опр</w:t>
      </w:r>
      <w:r>
        <w:rPr>
          <w:rFonts w:ascii="Times New Roman" w:hAnsi="Times New Roman" w:cs="Times New Roman"/>
          <w:sz w:val="28"/>
          <w:szCs w:val="28"/>
        </w:rPr>
        <w:t>еделяе</w:t>
      </w:r>
      <w:r w:rsidRPr="00027951">
        <w:rPr>
          <w:rFonts w:ascii="Times New Roman" w:hAnsi="Times New Roman" w:cs="Times New Roman"/>
          <w:sz w:val="28"/>
          <w:szCs w:val="28"/>
        </w:rPr>
        <w:t>т специальные участки для вывоза уличного смета, остатков растительности, листвы и снега;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доводи</w:t>
      </w:r>
      <w:r w:rsidRPr="00027951">
        <w:rPr>
          <w:rFonts w:ascii="Times New Roman" w:hAnsi="Times New Roman" w:cs="Times New Roman"/>
          <w:sz w:val="28"/>
          <w:szCs w:val="28"/>
        </w:rPr>
        <w:t>т нормы накопления отходов до юридических лиц (индивидуальных предпринимателей) или физических лиц в целях заключения договоров на вывоз мусора, а также использование норм накопления отходов при разработке схем уборки, санитарной очистки территорий и схем сбора и вывоза мусора;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осуществляе</w:t>
      </w:r>
      <w:r w:rsidRPr="00027951">
        <w:rPr>
          <w:rFonts w:ascii="Times New Roman" w:hAnsi="Times New Roman" w:cs="Times New Roman"/>
          <w:sz w:val="28"/>
          <w:szCs w:val="28"/>
        </w:rPr>
        <w:t>т организацию благоустройства и озеленения территории;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осуществляе</w:t>
      </w:r>
      <w:r w:rsidRPr="00027951">
        <w:rPr>
          <w:rFonts w:ascii="Times New Roman" w:hAnsi="Times New Roman" w:cs="Times New Roman"/>
          <w:sz w:val="28"/>
          <w:szCs w:val="28"/>
        </w:rPr>
        <w:t>т разработку, утверждение и реализацию схем санитарной очистки территории;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принимае</w:t>
      </w:r>
      <w:r w:rsidRPr="00027951">
        <w:rPr>
          <w:rFonts w:ascii="Times New Roman" w:hAnsi="Times New Roman" w:cs="Times New Roman"/>
          <w:sz w:val="28"/>
          <w:szCs w:val="28"/>
        </w:rPr>
        <w:t>т меры профилактического характера, направленные на сохранение объектов благоустройства;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применяе</w:t>
      </w:r>
      <w:r w:rsidRPr="00027951">
        <w:rPr>
          <w:rFonts w:ascii="Times New Roman" w:hAnsi="Times New Roman" w:cs="Times New Roman"/>
          <w:sz w:val="28"/>
          <w:szCs w:val="28"/>
        </w:rPr>
        <w:t>т меры экономического стимулирования граждан и организаций за деятельность в сфере благоустройства;</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организуе</w:t>
      </w:r>
      <w:r w:rsidRPr="00027951">
        <w:rPr>
          <w:rFonts w:ascii="Times New Roman" w:hAnsi="Times New Roman" w:cs="Times New Roman"/>
          <w:sz w:val="28"/>
          <w:szCs w:val="28"/>
        </w:rPr>
        <w:t>т содержание, техническое обслуживание, текущий и капитальный ремонт, реконструкцию и строительство сетей уличного освещения;</w:t>
      </w:r>
    </w:p>
    <w:p w:rsidR="0094272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определяе</w:t>
      </w:r>
      <w:r w:rsidRPr="00027951">
        <w:rPr>
          <w:rFonts w:ascii="Times New Roman" w:hAnsi="Times New Roman" w:cs="Times New Roman"/>
          <w:sz w:val="28"/>
          <w:szCs w:val="28"/>
        </w:rPr>
        <w:t xml:space="preserve">т требования к организации освещения улиц и установке указателей с наименованиями улиц и номерами домов, в части не урегулированной </w:t>
      </w:r>
      <w:r w:rsidRPr="00B375A3">
        <w:rPr>
          <w:rFonts w:ascii="Times New Roman" w:hAnsi="Times New Roman" w:cs="Times New Roman"/>
          <w:sz w:val="28"/>
          <w:szCs w:val="28"/>
        </w:rPr>
        <w:t xml:space="preserve">Законом Московской области от 30.12.2014 </w:t>
      </w:r>
      <w:r>
        <w:rPr>
          <w:rFonts w:ascii="Times New Roman" w:hAnsi="Times New Roman" w:cs="Times New Roman"/>
          <w:sz w:val="28"/>
          <w:szCs w:val="28"/>
        </w:rPr>
        <w:t>№</w:t>
      </w:r>
      <w:r w:rsidRPr="00B375A3">
        <w:rPr>
          <w:rFonts w:ascii="Times New Roman" w:hAnsi="Times New Roman" w:cs="Times New Roman"/>
          <w:sz w:val="28"/>
          <w:szCs w:val="28"/>
        </w:rPr>
        <w:t xml:space="preserve"> 191/2014-ОЗ </w:t>
      </w:r>
      <w:r>
        <w:rPr>
          <w:rFonts w:ascii="Times New Roman" w:hAnsi="Times New Roman" w:cs="Times New Roman"/>
          <w:sz w:val="28"/>
          <w:szCs w:val="28"/>
        </w:rPr>
        <w:lastRenderedPageBreak/>
        <w:t>«</w:t>
      </w:r>
      <w:r w:rsidRPr="00B375A3">
        <w:rPr>
          <w:rFonts w:ascii="Times New Roman" w:hAnsi="Times New Roman" w:cs="Times New Roman"/>
          <w:sz w:val="28"/>
          <w:szCs w:val="28"/>
        </w:rPr>
        <w:t>О благоустройстве в Московской области</w:t>
      </w:r>
      <w:r>
        <w:rPr>
          <w:rFonts w:ascii="Times New Roman" w:hAnsi="Times New Roman" w:cs="Times New Roman"/>
          <w:sz w:val="28"/>
          <w:szCs w:val="28"/>
        </w:rPr>
        <w:t xml:space="preserve">» </w:t>
      </w:r>
      <w:r w:rsidRPr="00027951">
        <w:rPr>
          <w:rFonts w:ascii="Times New Roman" w:hAnsi="Times New Roman" w:cs="Times New Roman"/>
          <w:sz w:val="28"/>
          <w:szCs w:val="28"/>
        </w:rPr>
        <w:t>и иными правовыми актами Московской области;</w:t>
      </w:r>
    </w:p>
    <w:p w:rsidR="007B7E3B" w:rsidRPr="00027951" w:rsidRDefault="007B7E3B"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организуют комплекс мероприятий по регулированию численности безнадзорных животных гуманными методами;</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осуществляе</w:t>
      </w:r>
      <w:r w:rsidRPr="00027951">
        <w:rPr>
          <w:rFonts w:ascii="Times New Roman" w:hAnsi="Times New Roman" w:cs="Times New Roman"/>
          <w:sz w:val="28"/>
          <w:szCs w:val="28"/>
        </w:rPr>
        <w:t>т устройство муниципальных площадок микрорайонного типа для выгула домашних животных;</w:t>
      </w:r>
    </w:p>
    <w:p w:rsidR="00942721" w:rsidRPr="00027951" w:rsidRDefault="00942721" w:rsidP="009427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привлекае</w:t>
      </w:r>
      <w:r w:rsidRPr="00027951">
        <w:rPr>
          <w:rFonts w:ascii="Times New Roman" w:hAnsi="Times New Roman" w:cs="Times New Roman"/>
          <w:sz w:val="28"/>
          <w:szCs w:val="28"/>
        </w:rPr>
        <w:t xml:space="preserve">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w:t>
      </w:r>
      <w:r>
        <w:rPr>
          <w:rFonts w:ascii="Times New Roman" w:hAnsi="Times New Roman" w:cs="Times New Roman"/>
          <w:sz w:val="28"/>
          <w:szCs w:val="28"/>
        </w:rPr>
        <w:t>городского округа Люберцы</w:t>
      </w:r>
      <w:r w:rsidRPr="00027951">
        <w:rPr>
          <w:rFonts w:ascii="Times New Roman" w:hAnsi="Times New Roman" w:cs="Times New Roman"/>
          <w:sz w:val="28"/>
          <w:szCs w:val="28"/>
        </w:rPr>
        <w:t xml:space="preserve"> для приемки работ, выполненных при осуществлении мероприятий, закрепленных в планах благоустройства </w:t>
      </w:r>
      <w:r>
        <w:rPr>
          <w:rFonts w:ascii="Times New Roman" w:hAnsi="Times New Roman" w:cs="Times New Roman"/>
          <w:sz w:val="28"/>
          <w:szCs w:val="28"/>
        </w:rPr>
        <w:t>городского округа Люберцы</w:t>
      </w:r>
      <w:r w:rsidRPr="00027951">
        <w:rPr>
          <w:rFonts w:ascii="Times New Roman" w:hAnsi="Times New Roman" w:cs="Times New Roman"/>
          <w:sz w:val="28"/>
          <w:szCs w:val="28"/>
        </w:rPr>
        <w:t>;</w:t>
      </w:r>
    </w:p>
    <w:p w:rsidR="007B7E3B" w:rsidRDefault="00942721" w:rsidP="007B7E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создае</w:t>
      </w:r>
      <w:r w:rsidRPr="00027951">
        <w:rPr>
          <w:rFonts w:ascii="Times New Roman" w:hAnsi="Times New Roman" w:cs="Times New Roman"/>
          <w:sz w:val="28"/>
          <w:szCs w:val="28"/>
        </w:rPr>
        <w:t>т условия беспрепятственного доступа к объектам благоустройства, находящимся в муниципальной собственности, для инвалидов и других маломобильных групп населения в порядке, установленном законодательством Российской Федерации</w:t>
      </w:r>
      <w:r w:rsidR="007B7E3B">
        <w:rPr>
          <w:rFonts w:ascii="Times New Roman" w:hAnsi="Times New Roman" w:cs="Times New Roman"/>
          <w:sz w:val="28"/>
          <w:szCs w:val="28"/>
        </w:rPr>
        <w:t xml:space="preserve"> о социальной защите инвалидов;</w:t>
      </w:r>
    </w:p>
    <w:p w:rsidR="007B7E3B" w:rsidRPr="006017C1" w:rsidRDefault="007B7E3B" w:rsidP="007B7E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утверждают и доводят до юридических и физических лиц требования к архитектурно-художественному облику информационных </w:t>
      </w:r>
      <w:proofErr w:type="gramStart"/>
      <w:r>
        <w:rPr>
          <w:rFonts w:ascii="Times New Roman" w:hAnsi="Times New Roman" w:cs="Times New Roman"/>
          <w:sz w:val="28"/>
          <w:szCs w:val="28"/>
        </w:rPr>
        <w:t>ресурсах</w:t>
      </w:r>
      <w:proofErr w:type="gramEnd"/>
      <w:r>
        <w:rPr>
          <w:rFonts w:ascii="Times New Roman" w:hAnsi="Times New Roman" w:cs="Times New Roman"/>
          <w:sz w:val="28"/>
          <w:szCs w:val="28"/>
        </w:rPr>
        <w:t>.</w:t>
      </w:r>
    </w:p>
    <w:p w:rsidR="0002321F" w:rsidRDefault="0002321F" w:rsidP="007B7E3B">
      <w:pPr>
        <w:pStyle w:val="ConsPlusNormal"/>
        <w:ind w:firstLine="709"/>
        <w:jc w:val="both"/>
        <w:rPr>
          <w:rFonts w:ascii="Times New Roman" w:hAnsi="Times New Roman" w:cs="Times New Roman"/>
          <w:sz w:val="28"/>
          <w:szCs w:val="28"/>
        </w:rPr>
      </w:pPr>
    </w:p>
    <w:p w:rsidR="00C6184C" w:rsidRPr="007B7E3B" w:rsidRDefault="00C6184C" w:rsidP="007F0191">
      <w:pPr>
        <w:pStyle w:val="ConsPlusNormal"/>
        <w:ind w:firstLine="709"/>
        <w:jc w:val="center"/>
        <w:rPr>
          <w:rFonts w:ascii="Times New Roman" w:hAnsi="Times New Roman" w:cs="Times New Roman"/>
          <w:sz w:val="28"/>
          <w:szCs w:val="28"/>
        </w:rPr>
      </w:pPr>
      <w:r w:rsidRPr="00735521">
        <w:rPr>
          <w:rFonts w:ascii="Times New Roman" w:hAnsi="Times New Roman" w:cs="Times New Roman"/>
          <w:b/>
          <w:sz w:val="28"/>
          <w:szCs w:val="28"/>
        </w:rPr>
        <w:t xml:space="preserve">Статья </w:t>
      </w:r>
      <w:r w:rsidR="0008479C" w:rsidRPr="006017C1">
        <w:rPr>
          <w:rFonts w:ascii="Times New Roman" w:hAnsi="Times New Roman" w:cs="Times New Roman"/>
          <w:b/>
          <w:sz w:val="28"/>
          <w:szCs w:val="28"/>
        </w:rPr>
        <w:t>3</w:t>
      </w:r>
      <w:r w:rsidR="00292490">
        <w:rPr>
          <w:rFonts w:ascii="Times New Roman" w:hAnsi="Times New Roman" w:cs="Times New Roman"/>
          <w:b/>
          <w:sz w:val="28"/>
          <w:szCs w:val="28"/>
        </w:rPr>
        <w:t>5</w:t>
      </w:r>
      <w:r w:rsidRPr="00735521">
        <w:rPr>
          <w:rFonts w:ascii="Times New Roman" w:hAnsi="Times New Roman" w:cs="Times New Roman"/>
          <w:b/>
          <w:sz w:val="28"/>
          <w:szCs w:val="28"/>
        </w:rPr>
        <w:t xml:space="preserve">. </w:t>
      </w:r>
      <w:proofErr w:type="gramStart"/>
      <w:r w:rsidRPr="00735521">
        <w:rPr>
          <w:rFonts w:ascii="Times New Roman" w:hAnsi="Times New Roman" w:cs="Times New Roman"/>
          <w:b/>
          <w:sz w:val="28"/>
          <w:szCs w:val="28"/>
        </w:rPr>
        <w:t>Контроль за</w:t>
      </w:r>
      <w:proofErr w:type="gramEnd"/>
      <w:r w:rsidRPr="00735521">
        <w:rPr>
          <w:rFonts w:ascii="Times New Roman" w:hAnsi="Times New Roman" w:cs="Times New Roman"/>
          <w:b/>
          <w:sz w:val="28"/>
          <w:szCs w:val="28"/>
        </w:rPr>
        <w:t xml:space="preserve"> исполнением настоящих Правил</w:t>
      </w:r>
    </w:p>
    <w:p w:rsidR="00C6184C" w:rsidRPr="00027951" w:rsidRDefault="00C6184C" w:rsidP="00C6184C">
      <w:pPr>
        <w:pStyle w:val="ConsPlusNormal"/>
        <w:ind w:firstLine="709"/>
        <w:jc w:val="both"/>
        <w:rPr>
          <w:rFonts w:ascii="Times New Roman" w:hAnsi="Times New Roman" w:cs="Times New Roman"/>
          <w:sz w:val="28"/>
          <w:szCs w:val="28"/>
        </w:rPr>
      </w:pPr>
    </w:p>
    <w:p w:rsidR="00C6184C" w:rsidRPr="00027951" w:rsidRDefault="00C6184C" w:rsidP="00C6184C">
      <w:pPr>
        <w:pStyle w:val="ConsPlusNormal"/>
        <w:ind w:firstLine="709"/>
        <w:jc w:val="both"/>
        <w:rPr>
          <w:rFonts w:ascii="Times New Roman" w:hAnsi="Times New Roman" w:cs="Times New Roman"/>
          <w:sz w:val="28"/>
          <w:szCs w:val="28"/>
        </w:rPr>
      </w:pPr>
      <w:r w:rsidRPr="00027951">
        <w:rPr>
          <w:rFonts w:ascii="Times New Roman" w:hAnsi="Times New Roman" w:cs="Times New Roman"/>
          <w:sz w:val="28"/>
          <w:szCs w:val="28"/>
        </w:rPr>
        <w:t xml:space="preserve">1. </w:t>
      </w:r>
      <w:proofErr w:type="gramStart"/>
      <w:r w:rsidRPr="00027951">
        <w:rPr>
          <w:rFonts w:ascii="Times New Roman" w:hAnsi="Times New Roman" w:cs="Times New Roman"/>
          <w:sz w:val="28"/>
          <w:szCs w:val="28"/>
        </w:rPr>
        <w:t xml:space="preserve">Контроль </w:t>
      </w:r>
      <w:r>
        <w:rPr>
          <w:rFonts w:ascii="Times New Roman" w:hAnsi="Times New Roman" w:cs="Times New Roman"/>
          <w:sz w:val="28"/>
          <w:szCs w:val="28"/>
        </w:rPr>
        <w:t>за</w:t>
      </w:r>
      <w:proofErr w:type="gramEnd"/>
      <w:r>
        <w:rPr>
          <w:rFonts w:ascii="Times New Roman" w:hAnsi="Times New Roman" w:cs="Times New Roman"/>
          <w:sz w:val="28"/>
          <w:szCs w:val="28"/>
        </w:rPr>
        <w:t xml:space="preserve"> исполнением настоящих Правил</w:t>
      </w:r>
      <w:r w:rsidRPr="00027951">
        <w:rPr>
          <w:rFonts w:ascii="Times New Roman" w:hAnsi="Times New Roman" w:cs="Times New Roman"/>
          <w:sz w:val="28"/>
          <w:szCs w:val="28"/>
        </w:rPr>
        <w:t xml:space="preserve">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государственного административно-технического надзора.</w:t>
      </w:r>
    </w:p>
    <w:p w:rsidR="00C6184C" w:rsidRPr="00027951" w:rsidRDefault="00C6184C" w:rsidP="00C6184C">
      <w:pPr>
        <w:pStyle w:val="ConsPlusNormal"/>
        <w:ind w:firstLine="709"/>
        <w:jc w:val="both"/>
        <w:rPr>
          <w:rFonts w:ascii="Times New Roman" w:hAnsi="Times New Roman" w:cs="Times New Roman"/>
          <w:sz w:val="28"/>
          <w:szCs w:val="28"/>
        </w:rPr>
      </w:pPr>
      <w:r w:rsidRPr="00027951">
        <w:rPr>
          <w:rFonts w:ascii="Times New Roman" w:hAnsi="Times New Roman" w:cs="Times New Roman"/>
          <w:sz w:val="28"/>
          <w:szCs w:val="28"/>
        </w:rPr>
        <w:t xml:space="preserve">2. </w:t>
      </w:r>
      <w:proofErr w:type="gramStart"/>
      <w:r w:rsidRPr="00027951">
        <w:rPr>
          <w:rFonts w:ascii="Times New Roman" w:hAnsi="Times New Roman" w:cs="Times New Roman"/>
          <w:sz w:val="28"/>
          <w:szCs w:val="28"/>
        </w:rPr>
        <w:t xml:space="preserve">Контроль </w:t>
      </w:r>
      <w:r>
        <w:rPr>
          <w:rFonts w:ascii="Times New Roman" w:hAnsi="Times New Roman" w:cs="Times New Roman"/>
          <w:sz w:val="28"/>
          <w:szCs w:val="28"/>
        </w:rPr>
        <w:t>за</w:t>
      </w:r>
      <w:proofErr w:type="gramEnd"/>
      <w:r>
        <w:rPr>
          <w:rFonts w:ascii="Times New Roman" w:hAnsi="Times New Roman" w:cs="Times New Roman"/>
          <w:sz w:val="28"/>
          <w:szCs w:val="28"/>
        </w:rPr>
        <w:t xml:space="preserve"> исполнением настоящих Правил</w:t>
      </w:r>
      <w:r w:rsidRPr="00027951">
        <w:rPr>
          <w:rFonts w:ascii="Times New Roman" w:hAnsi="Times New Roman" w:cs="Times New Roman"/>
          <w:sz w:val="28"/>
          <w:szCs w:val="28"/>
        </w:rPr>
        <w:t xml:space="preserve"> в отношении объектов, относящихся к общему имуществу собственников помещений в многоквартирном доме, осуществляет 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регионального государственного жилищного надзора.</w:t>
      </w:r>
    </w:p>
    <w:p w:rsidR="00C6184C" w:rsidRPr="00027951" w:rsidRDefault="00C6184C" w:rsidP="00C6184C">
      <w:pPr>
        <w:pStyle w:val="ConsPlusNormal"/>
        <w:ind w:firstLine="709"/>
        <w:jc w:val="both"/>
        <w:rPr>
          <w:rFonts w:ascii="Times New Roman" w:hAnsi="Times New Roman" w:cs="Times New Roman"/>
          <w:sz w:val="28"/>
          <w:szCs w:val="28"/>
        </w:rPr>
      </w:pPr>
    </w:p>
    <w:p w:rsidR="007B7E3B" w:rsidRPr="00735521" w:rsidRDefault="007B7E3B" w:rsidP="007F0191">
      <w:pPr>
        <w:pStyle w:val="ConsPlusNormal"/>
        <w:ind w:firstLine="709"/>
        <w:jc w:val="center"/>
        <w:rPr>
          <w:rFonts w:ascii="Times New Roman" w:hAnsi="Times New Roman" w:cs="Times New Roman"/>
          <w:b/>
          <w:sz w:val="28"/>
          <w:szCs w:val="28"/>
        </w:rPr>
      </w:pPr>
      <w:r w:rsidRPr="00735521">
        <w:rPr>
          <w:rFonts w:ascii="Times New Roman" w:hAnsi="Times New Roman" w:cs="Times New Roman"/>
          <w:b/>
          <w:sz w:val="28"/>
          <w:szCs w:val="28"/>
        </w:rPr>
        <w:t xml:space="preserve">Статья </w:t>
      </w:r>
      <w:r w:rsidR="0008479C" w:rsidRPr="006017C1">
        <w:rPr>
          <w:rFonts w:ascii="Times New Roman" w:hAnsi="Times New Roman" w:cs="Times New Roman"/>
          <w:b/>
          <w:sz w:val="28"/>
          <w:szCs w:val="28"/>
        </w:rPr>
        <w:t>3</w:t>
      </w:r>
      <w:r w:rsidR="00292490">
        <w:rPr>
          <w:rFonts w:ascii="Times New Roman" w:hAnsi="Times New Roman" w:cs="Times New Roman"/>
          <w:b/>
          <w:sz w:val="28"/>
          <w:szCs w:val="28"/>
        </w:rPr>
        <w:t>6</w:t>
      </w:r>
      <w:r w:rsidRPr="00735521">
        <w:rPr>
          <w:rFonts w:ascii="Times New Roman" w:hAnsi="Times New Roman" w:cs="Times New Roman"/>
          <w:b/>
          <w:sz w:val="28"/>
          <w:szCs w:val="28"/>
        </w:rPr>
        <w:t>. Ответственность за нарушение правил благоустройства на территории городского округа Люберцы</w:t>
      </w:r>
    </w:p>
    <w:p w:rsidR="007B7E3B" w:rsidRDefault="007B7E3B" w:rsidP="007B7E3B">
      <w:pPr>
        <w:pStyle w:val="ConsPlusNormal"/>
        <w:ind w:firstLine="709"/>
        <w:jc w:val="both"/>
        <w:rPr>
          <w:rFonts w:ascii="Times New Roman" w:hAnsi="Times New Roman" w:cs="Times New Roman"/>
          <w:sz w:val="28"/>
          <w:szCs w:val="28"/>
        </w:rPr>
      </w:pPr>
    </w:p>
    <w:p w:rsidR="007B7E3B" w:rsidRPr="00675BE9" w:rsidRDefault="007B7E3B" w:rsidP="007B7E3B">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1. Лица, нарушившие требования, предусмотренные настоящим</w:t>
      </w:r>
      <w:r>
        <w:rPr>
          <w:rFonts w:ascii="Times New Roman" w:hAnsi="Times New Roman" w:cs="Times New Roman"/>
          <w:sz w:val="28"/>
          <w:szCs w:val="28"/>
        </w:rPr>
        <w:t xml:space="preserve">и Правилами, </w:t>
      </w:r>
      <w:r w:rsidRPr="00027951">
        <w:rPr>
          <w:rFonts w:ascii="Times New Roman" w:hAnsi="Times New Roman" w:cs="Times New Roman"/>
          <w:sz w:val="28"/>
          <w:szCs w:val="28"/>
        </w:rPr>
        <w:t xml:space="preserve">Законом Московской области от 30.12.2014 </w:t>
      </w:r>
      <w:r>
        <w:rPr>
          <w:rFonts w:ascii="Times New Roman" w:hAnsi="Times New Roman" w:cs="Times New Roman"/>
          <w:sz w:val="28"/>
          <w:szCs w:val="28"/>
        </w:rPr>
        <w:t>№</w:t>
      </w:r>
      <w:r w:rsidRPr="00027951">
        <w:rPr>
          <w:rFonts w:ascii="Times New Roman" w:hAnsi="Times New Roman" w:cs="Times New Roman"/>
          <w:sz w:val="28"/>
          <w:szCs w:val="28"/>
        </w:rPr>
        <w:t xml:space="preserve"> 191/2014-ОЗ </w:t>
      </w:r>
      <w:r>
        <w:rPr>
          <w:rFonts w:ascii="Times New Roman" w:hAnsi="Times New Roman" w:cs="Times New Roman"/>
          <w:sz w:val="28"/>
          <w:szCs w:val="28"/>
        </w:rPr>
        <w:br/>
        <w:t>«</w:t>
      </w:r>
      <w:r w:rsidRPr="00027951">
        <w:rPr>
          <w:rFonts w:ascii="Times New Roman" w:hAnsi="Times New Roman" w:cs="Times New Roman"/>
          <w:sz w:val="28"/>
          <w:szCs w:val="28"/>
        </w:rPr>
        <w:t>О благоустройстве в Московской области</w:t>
      </w:r>
      <w:r>
        <w:rPr>
          <w:rFonts w:ascii="Times New Roman" w:hAnsi="Times New Roman" w:cs="Times New Roman"/>
          <w:sz w:val="28"/>
          <w:szCs w:val="28"/>
        </w:rPr>
        <w:t>»</w:t>
      </w:r>
      <w:r w:rsidRPr="00675BE9">
        <w:rPr>
          <w:rFonts w:ascii="Times New Roman" w:hAnsi="Times New Roman" w:cs="Times New Roman"/>
          <w:sz w:val="28"/>
          <w:szCs w:val="28"/>
        </w:rPr>
        <w:t xml:space="preserve">, несут ответственность, установленную Законом Московской области </w:t>
      </w:r>
      <w:r>
        <w:rPr>
          <w:rFonts w:ascii="Times New Roman" w:hAnsi="Times New Roman" w:cs="Times New Roman"/>
          <w:sz w:val="28"/>
          <w:szCs w:val="28"/>
        </w:rPr>
        <w:t xml:space="preserve">от </w:t>
      </w:r>
      <w:r w:rsidRPr="00F01A5A">
        <w:rPr>
          <w:rFonts w:ascii="Times New Roman" w:hAnsi="Times New Roman" w:cs="Times New Roman"/>
          <w:sz w:val="28"/>
          <w:szCs w:val="28"/>
        </w:rPr>
        <w:t>4 мая 2016 года</w:t>
      </w:r>
      <w:r>
        <w:rPr>
          <w:rFonts w:ascii="Times New Roman" w:hAnsi="Times New Roman" w:cs="Times New Roman"/>
          <w:sz w:val="28"/>
          <w:szCs w:val="28"/>
        </w:rPr>
        <w:t xml:space="preserve">                       №</w:t>
      </w:r>
      <w:r w:rsidRPr="00675BE9">
        <w:rPr>
          <w:rFonts w:ascii="Times New Roman" w:hAnsi="Times New Roman" w:cs="Times New Roman"/>
          <w:sz w:val="28"/>
          <w:szCs w:val="28"/>
        </w:rPr>
        <w:t xml:space="preserve"> 37/2016-ОЗ </w:t>
      </w:r>
      <w:r>
        <w:rPr>
          <w:rFonts w:ascii="Times New Roman" w:hAnsi="Times New Roman" w:cs="Times New Roman"/>
          <w:sz w:val="28"/>
          <w:szCs w:val="28"/>
        </w:rPr>
        <w:t>«</w:t>
      </w:r>
      <w:r w:rsidRPr="00675BE9">
        <w:rPr>
          <w:rFonts w:ascii="Times New Roman" w:hAnsi="Times New Roman" w:cs="Times New Roman"/>
          <w:sz w:val="28"/>
          <w:szCs w:val="28"/>
        </w:rPr>
        <w:t xml:space="preserve">Кодекс Московской области об административных </w:t>
      </w:r>
      <w:r w:rsidRPr="00675BE9">
        <w:rPr>
          <w:rFonts w:ascii="Times New Roman" w:hAnsi="Times New Roman" w:cs="Times New Roman"/>
          <w:sz w:val="28"/>
          <w:szCs w:val="28"/>
        </w:rPr>
        <w:lastRenderedPageBreak/>
        <w:t>правонарушениях</w:t>
      </w:r>
      <w:r>
        <w:rPr>
          <w:rFonts w:ascii="Times New Roman" w:hAnsi="Times New Roman" w:cs="Times New Roman"/>
          <w:sz w:val="28"/>
          <w:szCs w:val="28"/>
        </w:rPr>
        <w:t>»</w:t>
      </w:r>
      <w:r w:rsidRPr="00675BE9">
        <w:rPr>
          <w:rFonts w:ascii="Times New Roman" w:hAnsi="Times New Roman" w:cs="Times New Roman"/>
          <w:sz w:val="28"/>
          <w:szCs w:val="28"/>
        </w:rPr>
        <w:t>.</w:t>
      </w:r>
    </w:p>
    <w:p w:rsidR="007B7E3B" w:rsidRDefault="007B7E3B" w:rsidP="007B7E3B">
      <w:pPr>
        <w:pStyle w:val="ConsPlusNormal"/>
        <w:ind w:firstLine="709"/>
        <w:jc w:val="both"/>
        <w:rPr>
          <w:rFonts w:ascii="Times New Roman" w:hAnsi="Times New Roman" w:cs="Times New Roman"/>
          <w:sz w:val="28"/>
          <w:szCs w:val="28"/>
        </w:rPr>
      </w:pPr>
      <w:r w:rsidRPr="00675BE9">
        <w:rPr>
          <w:rFonts w:ascii="Times New Roman" w:hAnsi="Times New Roman" w:cs="Times New Roman"/>
          <w:sz w:val="28"/>
          <w:szCs w:val="28"/>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w:t>
      </w:r>
      <w:r>
        <w:rPr>
          <w:rFonts w:ascii="Times New Roman" w:hAnsi="Times New Roman" w:cs="Times New Roman"/>
          <w:sz w:val="28"/>
          <w:szCs w:val="28"/>
        </w:rPr>
        <w:t>.</w:t>
      </w:r>
    </w:p>
    <w:p w:rsidR="007B7E3B" w:rsidRPr="008E70E7" w:rsidRDefault="007B7E3B" w:rsidP="007B7E3B">
      <w:pPr>
        <w:spacing w:after="0" w:line="240" w:lineRule="auto"/>
        <w:ind w:firstLine="709"/>
        <w:jc w:val="both"/>
        <w:outlineLvl w:val="1"/>
        <w:rPr>
          <w:rFonts w:ascii="Times New Roman" w:eastAsia="Times New Roman" w:hAnsi="Times New Roman" w:cs="Times New Roman"/>
          <w:sz w:val="28"/>
          <w:szCs w:val="28"/>
          <w:lang w:eastAsia="ru-RU"/>
        </w:rPr>
        <w:sectPr w:rsidR="007B7E3B" w:rsidRPr="008E70E7" w:rsidSect="0086671D">
          <w:footerReference w:type="default" r:id="rId13"/>
          <w:pgSz w:w="11906" w:h="16838"/>
          <w:pgMar w:top="1134" w:right="850" w:bottom="1134" w:left="1701" w:header="708" w:footer="708" w:gutter="0"/>
          <w:cols w:space="708"/>
          <w:docGrid w:linePitch="360"/>
        </w:sectPr>
      </w:pPr>
    </w:p>
    <w:p w:rsidR="00BB0ECE" w:rsidRPr="0086671D" w:rsidRDefault="00A10DB7" w:rsidP="006E57F5">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B0ECE" w:rsidRPr="0086671D">
        <w:rPr>
          <w:rFonts w:ascii="Times New Roman" w:hAnsi="Times New Roman" w:cs="Times New Roman"/>
          <w:sz w:val="28"/>
          <w:szCs w:val="28"/>
        </w:rPr>
        <w:t xml:space="preserve">Приложение </w:t>
      </w:r>
      <w:r w:rsidR="006F1C4D">
        <w:rPr>
          <w:rFonts w:ascii="Times New Roman" w:hAnsi="Times New Roman" w:cs="Times New Roman"/>
          <w:sz w:val="28"/>
          <w:szCs w:val="28"/>
        </w:rPr>
        <w:t>№</w:t>
      </w:r>
      <w:r w:rsidR="00BB0ECE" w:rsidRPr="0086671D">
        <w:rPr>
          <w:rFonts w:ascii="Times New Roman" w:hAnsi="Times New Roman" w:cs="Times New Roman"/>
          <w:sz w:val="28"/>
          <w:szCs w:val="28"/>
        </w:rPr>
        <w:t xml:space="preserve"> 1</w:t>
      </w:r>
    </w:p>
    <w:p w:rsidR="006E57F5" w:rsidRPr="0086671D" w:rsidRDefault="006E57F5" w:rsidP="006E57F5">
      <w:pPr>
        <w:pStyle w:val="ConsPlusNormal"/>
        <w:ind w:left="-709"/>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B0ECE" w:rsidRPr="0086671D">
        <w:rPr>
          <w:rFonts w:ascii="Times New Roman" w:hAnsi="Times New Roman" w:cs="Times New Roman"/>
          <w:sz w:val="28"/>
          <w:szCs w:val="28"/>
        </w:rPr>
        <w:t>к Правилам</w:t>
      </w:r>
      <w:r>
        <w:rPr>
          <w:rFonts w:ascii="Times New Roman" w:hAnsi="Times New Roman" w:cs="Times New Roman"/>
          <w:sz w:val="28"/>
          <w:szCs w:val="28"/>
        </w:rPr>
        <w:t xml:space="preserve"> </w:t>
      </w:r>
      <w:r w:rsidRPr="0086671D">
        <w:rPr>
          <w:rFonts w:ascii="Times New Roman" w:hAnsi="Times New Roman" w:cs="Times New Roman"/>
          <w:sz w:val="28"/>
          <w:szCs w:val="28"/>
        </w:rPr>
        <w:t xml:space="preserve">благоустройства </w:t>
      </w:r>
      <w:r>
        <w:rPr>
          <w:rFonts w:ascii="Times New Roman" w:hAnsi="Times New Roman" w:cs="Times New Roman"/>
          <w:sz w:val="28"/>
          <w:szCs w:val="28"/>
        </w:rPr>
        <w:tab/>
      </w:r>
      <w:r w:rsidRPr="0086671D">
        <w:rPr>
          <w:rFonts w:ascii="Times New Roman" w:hAnsi="Times New Roman" w:cs="Times New Roman"/>
          <w:sz w:val="28"/>
          <w:szCs w:val="28"/>
        </w:rPr>
        <w:t>территори</w:t>
      </w:r>
      <w:r>
        <w:rPr>
          <w:rFonts w:ascii="Times New Roman" w:hAnsi="Times New Roman" w:cs="Times New Roman"/>
          <w:sz w:val="28"/>
          <w:szCs w:val="28"/>
        </w:rPr>
        <w:t>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городского округа Люберцы </w:t>
      </w:r>
      <w:r>
        <w:rPr>
          <w:rFonts w:ascii="Times New Roman" w:hAnsi="Times New Roman" w:cs="Times New Roman"/>
          <w:sz w:val="28"/>
          <w:szCs w:val="28"/>
        </w:rPr>
        <w:br/>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Московской области</w:t>
      </w:r>
    </w:p>
    <w:p w:rsidR="00BB0ECE" w:rsidRPr="006E57F5" w:rsidRDefault="00BB0ECE" w:rsidP="006E57F5">
      <w:pPr>
        <w:pStyle w:val="ConsPlusNormal"/>
        <w:rPr>
          <w:rFonts w:ascii="Times New Roman" w:hAnsi="Times New Roman" w:cs="Times New Roman"/>
          <w:sz w:val="24"/>
          <w:szCs w:val="24"/>
        </w:rPr>
      </w:pPr>
    </w:p>
    <w:p w:rsidR="00BB0ECE" w:rsidRPr="006E57F5" w:rsidRDefault="00BB0ECE">
      <w:pPr>
        <w:pStyle w:val="ConsPlusNormal"/>
        <w:jc w:val="both"/>
        <w:rPr>
          <w:rFonts w:ascii="Times New Roman" w:hAnsi="Times New Roman" w:cs="Times New Roman"/>
          <w:sz w:val="24"/>
          <w:szCs w:val="24"/>
        </w:rPr>
      </w:pPr>
    </w:p>
    <w:p w:rsidR="00BB0ECE" w:rsidRPr="006E57F5" w:rsidRDefault="00BB0ECE">
      <w:pPr>
        <w:pStyle w:val="ConsPlusNormal"/>
        <w:jc w:val="center"/>
        <w:rPr>
          <w:rFonts w:ascii="Times New Roman" w:hAnsi="Times New Roman" w:cs="Times New Roman"/>
          <w:sz w:val="24"/>
          <w:szCs w:val="24"/>
        </w:rPr>
      </w:pPr>
      <w:bookmarkStart w:id="9" w:name="P414"/>
      <w:bookmarkEnd w:id="9"/>
      <w:r w:rsidRPr="006E57F5">
        <w:rPr>
          <w:rFonts w:ascii="Times New Roman" w:hAnsi="Times New Roman" w:cs="Times New Roman"/>
          <w:sz w:val="24"/>
          <w:szCs w:val="24"/>
        </w:rPr>
        <w:t>ТАБЛИЦА</w:t>
      </w:r>
    </w:p>
    <w:p w:rsidR="00BB0ECE"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НОРМАТИВНЫХ ПОКАЗАТЕЛЕЙ С УЧЕТОМ ОСОБЕННОСТЕЙ</w:t>
      </w:r>
    </w:p>
    <w:p w:rsidR="00BB0ECE"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ТЕР</w:t>
      </w:r>
      <w:r w:rsidR="00DE3458" w:rsidRPr="006E57F5">
        <w:rPr>
          <w:rFonts w:ascii="Times New Roman" w:hAnsi="Times New Roman" w:cs="Times New Roman"/>
          <w:sz w:val="24"/>
          <w:szCs w:val="24"/>
        </w:rPr>
        <w:t xml:space="preserve">РИТОРИЙ </w:t>
      </w:r>
      <w:r w:rsidR="006E57F5" w:rsidRPr="006E57F5">
        <w:rPr>
          <w:rFonts w:ascii="Times New Roman" w:hAnsi="Times New Roman" w:cs="Times New Roman"/>
          <w:sz w:val="24"/>
          <w:szCs w:val="24"/>
        </w:rPr>
        <w:t>ГОРОДСКОГО ОКРУГА ЛЮБЕРЦЫ</w:t>
      </w:r>
    </w:p>
    <w:p w:rsidR="00BB0ECE" w:rsidRPr="006E57F5" w:rsidRDefault="00BB0ECE">
      <w:pPr>
        <w:pStyle w:val="ConsPlusNormal"/>
        <w:jc w:val="both"/>
        <w:rPr>
          <w:rFonts w:ascii="Times New Roman" w:hAnsi="Times New Roman" w:cs="Times New Roman"/>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4678"/>
        <w:gridCol w:w="2409"/>
        <w:gridCol w:w="2268"/>
      </w:tblGrid>
      <w:tr w:rsidR="00BB0ECE" w:rsidRPr="006E57F5" w:rsidTr="00335400">
        <w:tc>
          <w:tcPr>
            <w:tcW w:w="710" w:type="dxa"/>
          </w:tcPr>
          <w:p w:rsidR="00BB0ECE" w:rsidRPr="006E57F5" w:rsidRDefault="006E57F5">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w:t>
            </w:r>
            <w:r w:rsidR="00BB0ECE" w:rsidRPr="006E57F5">
              <w:rPr>
                <w:rFonts w:ascii="Times New Roman" w:hAnsi="Times New Roman" w:cs="Times New Roman"/>
                <w:sz w:val="24"/>
                <w:szCs w:val="24"/>
              </w:rPr>
              <w:t xml:space="preserve"> </w:t>
            </w:r>
            <w:proofErr w:type="gramStart"/>
            <w:r w:rsidR="00BB0ECE" w:rsidRPr="006E57F5">
              <w:rPr>
                <w:rFonts w:ascii="Times New Roman" w:hAnsi="Times New Roman" w:cs="Times New Roman"/>
                <w:sz w:val="24"/>
                <w:szCs w:val="24"/>
              </w:rPr>
              <w:t>п</w:t>
            </w:r>
            <w:proofErr w:type="gramEnd"/>
            <w:r w:rsidR="00BB0ECE" w:rsidRPr="006E57F5">
              <w:rPr>
                <w:rFonts w:ascii="Times New Roman" w:hAnsi="Times New Roman" w:cs="Times New Roman"/>
                <w:sz w:val="24"/>
                <w:szCs w:val="24"/>
              </w:rPr>
              <w:t>/п</w:t>
            </w:r>
          </w:p>
        </w:tc>
        <w:tc>
          <w:tcPr>
            <w:tcW w:w="4678" w:type="dxa"/>
          </w:tcPr>
          <w:p w:rsidR="00BB0ECE"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Название нормативного показателя</w:t>
            </w:r>
          </w:p>
        </w:tc>
        <w:tc>
          <w:tcPr>
            <w:tcW w:w="2409" w:type="dxa"/>
          </w:tcPr>
          <w:p w:rsidR="00BB0ECE" w:rsidRPr="006E57F5" w:rsidRDefault="00BB0ECE" w:rsidP="00A10DB7">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 xml:space="preserve">Величина нормативного показателя, установленная </w:t>
            </w:r>
            <w:hyperlink r:id="rId14" w:history="1">
              <w:r w:rsidRPr="006E57F5">
                <w:rPr>
                  <w:rFonts w:ascii="Times New Roman" w:hAnsi="Times New Roman" w:cs="Times New Roman"/>
                  <w:sz w:val="24"/>
                  <w:szCs w:val="24"/>
                </w:rPr>
                <w:t>Законом</w:t>
              </w:r>
            </w:hyperlink>
            <w:r w:rsidRPr="006E57F5">
              <w:rPr>
                <w:rFonts w:ascii="Times New Roman" w:hAnsi="Times New Roman" w:cs="Times New Roman"/>
                <w:sz w:val="24"/>
                <w:szCs w:val="24"/>
              </w:rPr>
              <w:t xml:space="preserve"> </w:t>
            </w:r>
            <w:r w:rsidR="00A10DB7">
              <w:rPr>
                <w:rFonts w:ascii="Times New Roman" w:hAnsi="Times New Roman" w:cs="Times New Roman"/>
                <w:sz w:val="24"/>
                <w:szCs w:val="24"/>
              </w:rPr>
              <w:t>Московской области</w:t>
            </w:r>
            <w:r w:rsidRPr="006E57F5">
              <w:rPr>
                <w:rFonts w:ascii="Times New Roman" w:hAnsi="Times New Roman" w:cs="Times New Roman"/>
                <w:sz w:val="24"/>
                <w:szCs w:val="24"/>
              </w:rPr>
              <w:t xml:space="preserve"> от 30.12.2014 </w:t>
            </w:r>
            <w:r w:rsidR="006E57F5">
              <w:rPr>
                <w:rFonts w:ascii="Times New Roman" w:hAnsi="Times New Roman" w:cs="Times New Roman"/>
                <w:sz w:val="24"/>
                <w:szCs w:val="24"/>
              </w:rPr>
              <w:br/>
            </w:r>
            <w:r w:rsidR="006E57F5" w:rsidRPr="006E57F5">
              <w:rPr>
                <w:rFonts w:ascii="Times New Roman" w:hAnsi="Times New Roman" w:cs="Times New Roman"/>
                <w:sz w:val="24"/>
                <w:szCs w:val="24"/>
              </w:rPr>
              <w:t>№</w:t>
            </w:r>
            <w:r w:rsidRPr="006E57F5">
              <w:rPr>
                <w:rFonts w:ascii="Times New Roman" w:hAnsi="Times New Roman" w:cs="Times New Roman"/>
                <w:sz w:val="24"/>
                <w:szCs w:val="24"/>
              </w:rPr>
              <w:t xml:space="preserve"> 191/2014-ОЗ </w:t>
            </w:r>
            <w:r w:rsidR="00977578">
              <w:rPr>
                <w:rFonts w:ascii="Times New Roman" w:hAnsi="Times New Roman" w:cs="Times New Roman"/>
                <w:sz w:val="24"/>
                <w:szCs w:val="24"/>
              </w:rPr>
              <w:br/>
            </w:r>
            <w:r w:rsidR="006E57F5" w:rsidRPr="006E57F5">
              <w:rPr>
                <w:rFonts w:ascii="Times New Roman" w:hAnsi="Times New Roman" w:cs="Times New Roman"/>
                <w:sz w:val="24"/>
                <w:szCs w:val="24"/>
              </w:rPr>
              <w:t>«</w:t>
            </w:r>
            <w:r w:rsidRPr="006E57F5">
              <w:rPr>
                <w:rFonts w:ascii="Times New Roman" w:hAnsi="Times New Roman" w:cs="Times New Roman"/>
                <w:sz w:val="24"/>
                <w:szCs w:val="24"/>
              </w:rPr>
              <w:t>О благоустройстве в Московской области</w:t>
            </w:r>
            <w:r w:rsidR="006E57F5" w:rsidRPr="006E57F5">
              <w:rPr>
                <w:rFonts w:ascii="Times New Roman" w:hAnsi="Times New Roman" w:cs="Times New Roman"/>
                <w:sz w:val="24"/>
                <w:szCs w:val="24"/>
              </w:rPr>
              <w:t>»</w:t>
            </w:r>
          </w:p>
        </w:tc>
        <w:tc>
          <w:tcPr>
            <w:tcW w:w="2268" w:type="dxa"/>
          </w:tcPr>
          <w:p w:rsidR="000A4D56" w:rsidRPr="006E57F5" w:rsidRDefault="00BB0ECE">
            <w:pPr>
              <w:pStyle w:val="ConsPlusNormal"/>
              <w:jc w:val="center"/>
              <w:rPr>
                <w:rFonts w:ascii="Times New Roman" w:hAnsi="Times New Roman" w:cs="Times New Roman"/>
                <w:sz w:val="24"/>
                <w:szCs w:val="24"/>
              </w:rPr>
            </w:pPr>
            <w:r w:rsidRPr="006E57F5">
              <w:rPr>
                <w:rFonts w:ascii="Times New Roman" w:hAnsi="Times New Roman" w:cs="Times New Roman"/>
                <w:sz w:val="24"/>
                <w:szCs w:val="24"/>
              </w:rPr>
              <w:t>Величина нормативного показателя, установленная Правилами благоуст</w:t>
            </w:r>
            <w:r w:rsidR="00F9537B" w:rsidRPr="006E57F5">
              <w:rPr>
                <w:rFonts w:ascii="Times New Roman" w:hAnsi="Times New Roman" w:cs="Times New Roman"/>
                <w:sz w:val="24"/>
                <w:szCs w:val="24"/>
              </w:rPr>
              <w:t xml:space="preserve">ройства </w:t>
            </w:r>
            <w:r w:rsidR="00573F87">
              <w:rPr>
                <w:rFonts w:ascii="Times New Roman" w:hAnsi="Times New Roman" w:cs="Times New Roman"/>
                <w:sz w:val="24"/>
                <w:szCs w:val="24"/>
              </w:rPr>
              <w:t xml:space="preserve">территории </w:t>
            </w:r>
            <w:r w:rsidR="006E57F5" w:rsidRPr="006E57F5">
              <w:rPr>
                <w:rFonts w:ascii="Times New Roman" w:hAnsi="Times New Roman" w:cs="Times New Roman"/>
                <w:sz w:val="24"/>
                <w:szCs w:val="24"/>
              </w:rPr>
              <w:t>городского округа Люберцы</w:t>
            </w:r>
          </w:p>
          <w:p w:rsidR="00BB0ECE" w:rsidRPr="006E57F5" w:rsidRDefault="00BB0ECE">
            <w:pPr>
              <w:pStyle w:val="ConsPlusNormal"/>
              <w:jc w:val="center"/>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Улицы и дороги</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1.1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между опорами источников света на магистральных улицах, на участках между пересечениями, на эстакадах, мостах, путепроводах</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50 м</w:t>
            </w:r>
          </w:p>
        </w:tc>
      </w:tr>
      <w:tr w:rsidR="00E7752D" w:rsidRPr="006E57F5" w:rsidTr="00335400">
        <w:tc>
          <w:tcPr>
            <w:tcW w:w="710" w:type="dxa"/>
          </w:tcPr>
          <w:p w:rsidR="00E7752D" w:rsidRPr="006E57F5" w:rsidRDefault="00502036">
            <w:pPr>
              <w:pStyle w:val="ConsPlusNormal"/>
              <w:rPr>
                <w:rFonts w:ascii="Times New Roman" w:hAnsi="Times New Roman" w:cs="Times New Roman"/>
                <w:sz w:val="24"/>
                <w:szCs w:val="24"/>
              </w:rPr>
            </w:pPr>
            <w:r>
              <w:rPr>
                <w:rFonts w:ascii="Times New Roman" w:hAnsi="Times New Roman" w:cs="Times New Roman"/>
                <w:sz w:val="24"/>
                <w:szCs w:val="24"/>
              </w:rPr>
              <w:t>1.2</w:t>
            </w:r>
          </w:p>
        </w:tc>
        <w:tc>
          <w:tcPr>
            <w:tcW w:w="4678" w:type="dxa"/>
          </w:tcPr>
          <w:p w:rsidR="00E7752D" w:rsidRPr="006E57F5" w:rsidRDefault="00E7752D" w:rsidP="00E7752D">
            <w:pPr>
              <w:pStyle w:val="ConsPlusNormal"/>
              <w:rPr>
                <w:rFonts w:ascii="Times New Roman" w:hAnsi="Times New Roman" w:cs="Times New Roman"/>
                <w:sz w:val="24"/>
                <w:szCs w:val="24"/>
              </w:rPr>
            </w:pPr>
            <w:proofErr w:type="gramStart"/>
            <w:r>
              <w:rPr>
                <w:rFonts w:ascii="Times New Roman" w:hAnsi="Times New Roman" w:cs="Times New Roman"/>
                <w:sz w:val="24"/>
                <w:szCs w:val="24"/>
              </w:rPr>
              <w:t>У</w:t>
            </w:r>
            <w:r w:rsidRPr="00E7752D">
              <w:rPr>
                <w:rFonts w:ascii="Times New Roman" w:hAnsi="Times New Roman" w:cs="Times New Roman"/>
                <w:sz w:val="24"/>
                <w:szCs w:val="24"/>
              </w:rPr>
              <w:t>борк</w:t>
            </w:r>
            <w:r>
              <w:rPr>
                <w:rFonts w:ascii="Times New Roman" w:hAnsi="Times New Roman" w:cs="Times New Roman"/>
                <w:sz w:val="24"/>
                <w:szCs w:val="24"/>
              </w:rPr>
              <w:t>а</w:t>
            </w:r>
            <w:r w:rsidRPr="00E7752D">
              <w:rPr>
                <w:rFonts w:ascii="Times New Roman" w:hAnsi="Times New Roman" w:cs="Times New Roman"/>
                <w:sz w:val="24"/>
                <w:szCs w:val="24"/>
              </w:rPr>
              <w:t xml:space="preserve"> и содержани</w:t>
            </w:r>
            <w:r>
              <w:rPr>
                <w:rFonts w:ascii="Times New Roman" w:hAnsi="Times New Roman" w:cs="Times New Roman"/>
                <w:sz w:val="24"/>
                <w:szCs w:val="24"/>
              </w:rPr>
              <w:t>е</w:t>
            </w:r>
            <w:r w:rsidRPr="00E7752D">
              <w:rPr>
                <w:rFonts w:ascii="Times New Roman" w:hAnsi="Times New Roman" w:cs="Times New Roman"/>
                <w:sz w:val="24"/>
                <w:szCs w:val="24"/>
              </w:rPr>
              <w:t xml:space="preserve"> (в том числе вырубк</w:t>
            </w:r>
            <w:r>
              <w:rPr>
                <w:rFonts w:ascii="Times New Roman" w:hAnsi="Times New Roman" w:cs="Times New Roman"/>
                <w:sz w:val="24"/>
                <w:szCs w:val="24"/>
              </w:rPr>
              <w:t>а, обрезка</w:t>
            </w:r>
            <w:r w:rsidRPr="00E7752D">
              <w:rPr>
                <w:rFonts w:ascii="Times New Roman" w:hAnsi="Times New Roman" w:cs="Times New Roman"/>
                <w:sz w:val="24"/>
                <w:szCs w:val="24"/>
              </w:rPr>
              <w:t xml:space="preserve"> аварийных деревьев, а также побелк</w:t>
            </w:r>
            <w:r>
              <w:rPr>
                <w:rFonts w:ascii="Times New Roman" w:hAnsi="Times New Roman" w:cs="Times New Roman"/>
                <w:sz w:val="24"/>
                <w:szCs w:val="24"/>
              </w:rPr>
              <w:t>а</w:t>
            </w:r>
            <w:r w:rsidRPr="00E7752D">
              <w:rPr>
                <w:rFonts w:ascii="Times New Roman" w:hAnsi="Times New Roman" w:cs="Times New Roman"/>
                <w:sz w:val="24"/>
                <w:szCs w:val="24"/>
              </w:rPr>
              <w:t xml:space="preserve"> деревьев) дорог федерального, регионального, местного значения, частных автомобильных дорог (включая проезды) на расстоянии 5 метров от краев проезжих частей, а также 2 метров от тротуаров, если расстояние прилегающей территории не установлено в большем размере, – на собственников, вла</w:t>
            </w:r>
            <w:r>
              <w:rPr>
                <w:rFonts w:ascii="Times New Roman" w:hAnsi="Times New Roman" w:cs="Times New Roman"/>
                <w:sz w:val="24"/>
                <w:szCs w:val="24"/>
              </w:rPr>
              <w:t>дельцев или пользователей дорог</w:t>
            </w:r>
            <w:proofErr w:type="gramEnd"/>
          </w:p>
        </w:tc>
        <w:tc>
          <w:tcPr>
            <w:tcW w:w="2409" w:type="dxa"/>
          </w:tcPr>
          <w:p w:rsidR="00E7752D" w:rsidRPr="006E57F5" w:rsidRDefault="00E7752D">
            <w:pPr>
              <w:pStyle w:val="ConsPlusNormal"/>
              <w:rPr>
                <w:rFonts w:ascii="Times New Roman" w:hAnsi="Times New Roman" w:cs="Times New Roman"/>
                <w:sz w:val="24"/>
                <w:szCs w:val="24"/>
              </w:rPr>
            </w:pPr>
          </w:p>
        </w:tc>
        <w:tc>
          <w:tcPr>
            <w:tcW w:w="2268" w:type="dxa"/>
          </w:tcPr>
          <w:p w:rsidR="00E7752D" w:rsidRPr="006E57F5" w:rsidRDefault="00E7752D" w:rsidP="00E7752D">
            <w:pPr>
              <w:pStyle w:val="ConsPlusNormal"/>
              <w:rPr>
                <w:rFonts w:ascii="Times New Roman" w:hAnsi="Times New Roman" w:cs="Times New Roman"/>
                <w:sz w:val="24"/>
                <w:szCs w:val="24"/>
              </w:rPr>
            </w:pPr>
            <w:r w:rsidRPr="00E7752D">
              <w:rPr>
                <w:rFonts w:ascii="Times New Roman" w:hAnsi="Times New Roman" w:cs="Times New Roman"/>
                <w:sz w:val="24"/>
                <w:szCs w:val="24"/>
              </w:rPr>
              <w:t>5 метров от краев проезжих частей, а также 2 метр</w:t>
            </w:r>
            <w:r>
              <w:rPr>
                <w:rFonts w:ascii="Times New Roman" w:hAnsi="Times New Roman" w:cs="Times New Roman"/>
                <w:sz w:val="24"/>
                <w:szCs w:val="24"/>
              </w:rPr>
              <w:t>а</w:t>
            </w:r>
            <w:r w:rsidRPr="00E7752D">
              <w:rPr>
                <w:rFonts w:ascii="Times New Roman" w:hAnsi="Times New Roman" w:cs="Times New Roman"/>
                <w:sz w:val="24"/>
                <w:szCs w:val="24"/>
              </w:rPr>
              <w:t xml:space="preserve"> от тротуаров, если расстояние прилегающей территории не установлено в большем размере</w:t>
            </w: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объектов капитального строительства и объектов инфраструктуры</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2.1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малых архитектурных форм:</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периодичность окраски</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периодичность ремонта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3</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Детские площадки</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Расчет потребности площадок для игр </w:t>
            </w:r>
            <w:r w:rsidRPr="006E57F5">
              <w:rPr>
                <w:rFonts w:ascii="Times New Roman" w:hAnsi="Times New Roman" w:cs="Times New Roman"/>
                <w:sz w:val="24"/>
                <w:szCs w:val="24"/>
              </w:rPr>
              <w:lastRenderedPageBreak/>
              <w:t>детей на территориях жилого назначения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0,5-0,7 м</w:t>
            </w:r>
            <w:proofErr w:type="gramStart"/>
            <w:r w:rsidRPr="006E57F5">
              <w:rPr>
                <w:rFonts w:ascii="Times New Roman" w:hAnsi="Times New Roman" w:cs="Times New Roman"/>
                <w:sz w:val="24"/>
                <w:szCs w:val="24"/>
                <w:vertAlign w:val="superscript"/>
              </w:rPr>
              <w:t>2</w:t>
            </w:r>
            <w:proofErr w:type="gramEnd"/>
            <w:r w:rsidRPr="006E57F5">
              <w:rPr>
                <w:rFonts w:ascii="Times New Roman" w:hAnsi="Times New Roman" w:cs="Times New Roman"/>
                <w:sz w:val="24"/>
                <w:szCs w:val="24"/>
              </w:rPr>
              <w:t xml:space="preserve"> на 1 жителя</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0,5-0,7 м</w:t>
            </w:r>
            <w:proofErr w:type="gramStart"/>
            <w:r w:rsidRPr="006E57F5">
              <w:rPr>
                <w:rFonts w:ascii="Times New Roman" w:hAnsi="Times New Roman" w:cs="Times New Roman"/>
                <w:sz w:val="24"/>
                <w:szCs w:val="24"/>
                <w:vertAlign w:val="superscript"/>
              </w:rPr>
              <w:t>2</w:t>
            </w:r>
            <w:proofErr w:type="gramEnd"/>
            <w:r w:rsidRPr="006E57F5">
              <w:rPr>
                <w:rFonts w:ascii="Times New Roman" w:hAnsi="Times New Roman" w:cs="Times New Roman"/>
                <w:sz w:val="24"/>
                <w:szCs w:val="24"/>
              </w:rPr>
              <w:t xml:space="preserve"> на 1 </w:t>
            </w:r>
            <w:r w:rsidRPr="006E57F5">
              <w:rPr>
                <w:rFonts w:ascii="Times New Roman" w:hAnsi="Times New Roman" w:cs="Times New Roman"/>
                <w:sz w:val="24"/>
                <w:szCs w:val="24"/>
              </w:rPr>
              <w:lastRenderedPageBreak/>
              <w:t>жителя</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3.2</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окон жилых домов и общественных зданий до границ детских площадок:</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дошкольного возраста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 м</w:t>
            </w:r>
          </w:p>
        </w:tc>
        <w:tc>
          <w:tcPr>
            <w:tcW w:w="2268" w:type="dxa"/>
          </w:tcPr>
          <w:p w:rsidR="00BB0ECE" w:rsidRPr="006E57F5" w:rsidRDefault="00BB0ECE" w:rsidP="0054030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w:t>
            </w:r>
            <w:r w:rsidR="0054030B">
              <w:rPr>
                <w:rFonts w:ascii="Times New Roman" w:hAnsi="Times New Roman" w:cs="Times New Roman"/>
                <w:sz w:val="24"/>
                <w:szCs w:val="24"/>
              </w:rPr>
              <w:t>2</w:t>
            </w:r>
            <w:r w:rsidRPr="006E57F5">
              <w:rPr>
                <w:rFonts w:ascii="Times New Roman" w:hAnsi="Times New Roman" w:cs="Times New Roman"/>
                <w:sz w:val="24"/>
                <w:szCs w:val="24"/>
              </w:rPr>
              <w:t xml:space="preserve"> 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для младшего и среднего школьного возраста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комплексных игровых площадок</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спортивно-игровых комплексов</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100 м</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3.3</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Высадка деревьев:</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с восточной и северной стороны площадки</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 от края площадки до оси дерева</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 от края площадки до оси дерева</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с южной и западной стороны площадки</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 м от края площадки до оси дерева</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 м от края площадки до оси дерева</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3.4</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Уровень нахождения ветвей или листвы деревьев</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ниже 2,5 м над покрытием и оборудованием площадки</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ниже 2,5 м над покрытием и оборудованием площадки</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травы</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выше 20 см</w:t>
            </w:r>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20 см</w:t>
            </w: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3.5</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размещения осветительного оборудования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3.6</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Минимальное расстояние до контейнерных площадок</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15 метров</w:t>
            </w:r>
          </w:p>
        </w:tc>
        <w:tc>
          <w:tcPr>
            <w:tcW w:w="2268" w:type="dxa"/>
          </w:tcPr>
          <w:p w:rsidR="00BB0ECE" w:rsidRPr="006E57F5" w:rsidRDefault="006242B7">
            <w:pPr>
              <w:pStyle w:val="ConsPlusNormal"/>
              <w:rPr>
                <w:rFonts w:ascii="Times New Roman" w:hAnsi="Times New Roman" w:cs="Times New Roman"/>
                <w:sz w:val="24"/>
                <w:szCs w:val="24"/>
              </w:rPr>
            </w:pPr>
            <w:r>
              <w:rPr>
                <w:rFonts w:ascii="Times New Roman" w:hAnsi="Times New Roman" w:cs="Times New Roman"/>
                <w:sz w:val="24"/>
                <w:szCs w:val="24"/>
              </w:rPr>
              <w:t>15</w:t>
            </w:r>
            <w:r w:rsidR="00BB0ECE" w:rsidRPr="006E57F5">
              <w:rPr>
                <w:rFonts w:ascii="Times New Roman" w:hAnsi="Times New Roman" w:cs="Times New Roman"/>
                <w:sz w:val="24"/>
                <w:szCs w:val="24"/>
              </w:rPr>
              <w:t xml:space="preserve"> метров</w:t>
            </w: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3.7</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Минимальное расстояние до разворотных площадок на конечных остановках маршрутов пассажирского транспорта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3.8</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Покрытие зоны приземления:</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толщина слоя покрытия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500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500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размер частиц при использовании песка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0,2-2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0,2-2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размер частиц при использовании гравия</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2-8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2-8 мм</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3.9</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Требования к фундаментам при наличии сыпучего покрытия (например, песка):</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глубина расположения элементов фундамента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поверхности покрытия</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поверхности покрытия</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глубина от поверхности покрытия игровой площадки до верха фундамента конической формы</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200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200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радиус закругления острых кромок фундамента</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мм</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мм</w:t>
            </w: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глубина расположения концов элементов, выступающих из фундамента (например, анкерных болтов)</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уровня поверхности покрытия</w:t>
            </w:r>
          </w:p>
        </w:tc>
        <w:tc>
          <w:tcPr>
            <w:tcW w:w="226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400 мм от уровня поверхности покрытия</w:t>
            </w:r>
          </w:p>
        </w:tc>
      </w:tr>
      <w:tr w:rsidR="00BB0ECE" w:rsidRPr="006E57F5" w:rsidTr="00335400">
        <w:tc>
          <w:tcPr>
            <w:tcW w:w="710" w:type="dxa"/>
          </w:tcPr>
          <w:p w:rsidR="00BB0ECE" w:rsidRPr="006E57F5" w:rsidRDefault="00BB0ECE">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4</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отдыха</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4.1</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Расчет потребности площадок отдыха на жилых территориях</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0,1-0,2 м</w:t>
            </w:r>
            <w:proofErr w:type="gramStart"/>
            <w:r w:rsidRPr="006E57F5">
              <w:rPr>
                <w:rFonts w:ascii="Times New Roman" w:hAnsi="Times New Roman" w:cs="Times New Roman"/>
                <w:sz w:val="24"/>
                <w:szCs w:val="24"/>
                <w:vertAlign w:val="superscript"/>
              </w:rPr>
              <w:t>2</w:t>
            </w:r>
            <w:proofErr w:type="gramEnd"/>
            <w:r w:rsidRPr="006E57F5">
              <w:rPr>
                <w:rFonts w:ascii="Times New Roman" w:hAnsi="Times New Roman" w:cs="Times New Roman"/>
                <w:sz w:val="24"/>
                <w:szCs w:val="24"/>
              </w:rPr>
              <w:t xml:space="preserve"> на жителя</w:t>
            </w:r>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0,1-0,2 </w:t>
            </w:r>
            <w:r w:rsidR="00B30675" w:rsidRPr="006E57F5">
              <w:rPr>
                <w:rFonts w:ascii="Times New Roman" w:hAnsi="Times New Roman" w:cs="Times New Roman"/>
                <w:sz w:val="24"/>
                <w:szCs w:val="24"/>
              </w:rPr>
              <w:t>м</w:t>
            </w:r>
            <w:r w:rsidR="00B30675" w:rsidRPr="006E57F5">
              <w:rPr>
                <w:rFonts w:ascii="Times New Roman" w:hAnsi="Times New Roman" w:cs="Times New Roman"/>
                <w:sz w:val="24"/>
                <w:szCs w:val="24"/>
                <w:vertAlign w:val="superscript"/>
              </w:rPr>
              <w:t>2</w:t>
            </w:r>
            <w:r w:rsidRPr="006E57F5">
              <w:rPr>
                <w:rFonts w:ascii="Times New Roman" w:hAnsi="Times New Roman" w:cs="Times New Roman"/>
                <w:sz w:val="24"/>
                <w:szCs w:val="24"/>
              </w:rPr>
              <w:t>на жителя</w:t>
            </w:r>
          </w:p>
        </w:tc>
      </w:tr>
      <w:tr w:rsidR="00BB0ECE" w:rsidRPr="006E57F5" w:rsidTr="00335400">
        <w:tc>
          <w:tcPr>
            <w:tcW w:w="710" w:type="dxa"/>
            <w:vMerge w:val="restart"/>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4.2</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 площадки:</w:t>
            </w:r>
          </w:p>
        </w:tc>
        <w:tc>
          <w:tcPr>
            <w:tcW w:w="2409" w:type="dxa"/>
          </w:tcPr>
          <w:p w:rsidR="00BB0ECE" w:rsidRPr="006E57F5" w:rsidRDefault="00BB0ECE">
            <w:pPr>
              <w:pStyle w:val="ConsPlusNormal"/>
              <w:rPr>
                <w:rFonts w:ascii="Times New Roman" w:hAnsi="Times New Roman" w:cs="Times New Roman"/>
                <w:sz w:val="24"/>
                <w:szCs w:val="24"/>
              </w:rPr>
            </w:pPr>
          </w:p>
        </w:tc>
        <w:tc>
          <w:tcPr>
            <w:tcW w:w="2268" w:type="dxa"/>
          </w:tcPr>
          <w:p w:rsidR="00BB0ECE" w:rsidRPr="006E57F5" w:rsidRDefault="00BB0ECE">
            <w:pPr>
              <w:pStyle w:val="ConsPlusNormal"/>
              <w:rPr>
                <w:rFonts w:ascii="Times New Roman" w:hAnsi="Times New Roman" w:cs="Times New Roman"/>
                <w:sz w:val="24"/>
                <w:szCs w:val="24"/>
              </w:rPr>
            </w:pPr>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оптимальный</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50-100 м</w:t>
            </w:r>
            <w:proofErr w:type="gramStart"/>
            <w:r w:rsidRPr="006E57F5">
              <w:rPr>
                <w:rFonts w:ascii="Times New Roman" w:hAnsi="Times New Roman" w:cs="Times New Roman"/>
                <w:sz w:val="24"/>
                <w:szCs w:val="24"/>
                <w:vertAlign w:val="superscript"/>
              </w:rPr>
              <w:t>2</w:t>
            </w:r>
            <w:proofErr w:type="gramEnd"/>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50-100 </w:t>
            </w:r>
            <w:r w:rsidR="00B30675" w:rsidRPr="006E57F5">
              <w:rPr>
                <w:rFonts w:ascii="Times New Roman" w:hAnsi="Times New Roman" w:cs="Times New Roman"/>
                <w:sz w:val="24"/>
                <w:szCs w:val="24"/>
              </w:rPr>
              <w:t>м</w:t>
            </w:r>
            <w:proofErr w:type="gramStart"/>
            <w:r w:rsidR="00B30675" w:rsidRPr="006E57F5">
              <w:rPr>
                <w:rFonts w:ascii="Times New Roman" w:hAnsi="Times New Roman" w:cs="Times New Roman"/>
                <w:sz w:val="24"/>
                <w:szCs w:val="24"/>
                <w:vertAlign w:val="superscript"/>
              </w:rPr>
              <w:t>2</w:t>
            </w:r>
            <w:proofErr w:type="gramEnd"/>
          </w:p>
        </w:tc>
      </w:tr>
      <w:tr w:rsidR="00BB0ECE" w:rsidRPr="006E57F5" w:rsidTr="00335400">
        <w:tc>
          <w:tcPr>
            <w:tcW w:w="710" w:type="dxa"/>
            <w:vMerge/>
          </w:tcPr>
          <w:p w:rsidR="00BB0ECE" w:rsidRPr="006E57F5" w:rsidRDefault="00BB0ECE">
            <w:pPr>
              <w:rPr>
                <w:rFonts w:ascii="Times New Roman" w:hAnsi="Times New Roman" w:cs="Times New Roman"/>
                <w:sz w:val="24"/>
                <w:szCs w:val="24"/>
              </w:rPr>
            </w:pP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 минимальный</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15-20 м</w:t>
            </w:r>
            <w:proofErr w:type="gramStart"/>
            <w:r w:rsidRPr="006E57F5">
              <w:rPr>
                <w:rFonts w:ascii="Times New Roman" w:hAnsi="Times New Roman" w:cs="Times New Roman"/>
                <w:sz w:val="24"/>
                <w:szCs w:val="24"/>
                <w:vertAlign w:val="superscript"/>
              </w:rPr>
              <w:t>2</w:t>
            </w:r>
            <w:proofErr w:type="gramEnd"/>
          </w:p>
        </w:tc>
        <w:tc>
          <w:tcPr>
            <w:tcW w:w="2268" w:type="dxa"/>
          </w:tcPr>
          <w:p w:rsidR="00BB0ECE" w:rsidRPr="006E57F5" w:rsidRDefault="00F9537B" w:rsidP="00B30675">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15-20 </w:t>
            </w:r>
            <w:r w:rsidR="00B30675" w:rsidRPr="006E57F5">
              <w:rPr>
                <w:rFonts w:ascii="Times New Roman" w:hAnsi="Times New Roman" w:cs="Times New Roman"/>
                <w:sz w:val="24"/>
                <w:szCs w:val="24"/>
              </w:rPr>
              <w:t>м</w:t>
            </w:r>
            <w:proofErr w:type="gramStart"/>
            <w:r w:rsidR="00B30675" w:rsidRPr="006E57F5">
              <w:rPr>
                <w:rFonts w:ascii="Times New Roman" w:hAnsi="Times New Roman" w:cs="Times New Roman"/>
                <w:sz w:val="24"/>
                <w:szCs w:val="24"/>
                <w:vertAlign w:val="superscript"/>
              </w:rPr>
              <w:t>2</w:t>
            </w:r>
            <w:proofErr w:type="gramEnd"/>
          </w:p>
        </w:tc>
      </w:tr>
      <w:tr w:rsidR="00BB0ECE" w:rsidRPr="006E57F5" w:rsidTr="00335400">
        <w:tc>
          <w:tcPr>
            <w:tcW w:w="710"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4.3</w:t>
            </w:r>
          </w:p>
        </w:tc>
        <w:tc>
          <w:tcPr>
            <w:tcW w:w="4678"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Минимальный размер площадки с установкой одного стола со скамьями для настольных игр</w:t>
            </w:r>
          </w:p>
        </w:tc>
        <w:tc>
          <w:tcPr>
            <w:tcW w:w="2409" w:type="dxa"/>
          </w:tcPr>
          <w:p w:rsidR="00BB0ECE" w:rsidRPr="006E57F5" w:rsidRDefault="00BB0ECE">
            <w:pPr>
              <w:pStyle w:val="ConsPlusNormal"/>
              <w:rPr>
                <w:rFonts w:ascii="Times New Roman" w:hAnsi="Times New Roman" w:cs="Times New Roman"/>
                <w:sz w:val="24"/>
                <w:szCs w:val="24"/>
              </w:rPr>
            </w:pPr>
            <w:r w:rsidRPr="006E57F5">
              <w:rPr>
                <w:rFonts w:ascii="Times New Roman" w:hAnsi="Times New Roman" w:cs="Times New Roman"/>
                <w:sz w:val="24"/>
                <w:szCs w:val="24"/>
              </w:rPr>
              <w:t>12-15 м</w:t>
            </w:r>
            <w:proofErr w:type="gramStart"/>
            <w:r w:rsidRPr="006E57F5">
              <w:rPr>
                <w:rFonts w:ascii="Times New Roman" w:hAnsi="Times New Roman" w:cs="Times New Roman"/>
                <w:sz w:val="24"/>
                <w:szCs w:val="24"/>
                <w:vertAlign w:val="superscript"/>
              </w:rPr>
              <w:t>2</w:t>
            </w:r>
            <w:proofErr w:type="gramEnd"/>
          </w:p>
        </w:tc>
        <w:tc>
          <w:tcPr>
            <w:tcW w:w="2268" w:type="dxa"/>
          </w:tcPr>
          <w:p w:rsidR="00BB0ECE" w:rsidRPr="006E57F5" w:rsidRDefault="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12-15 </w:t>
            </w:r>
            <w:r w:rsidR="00B30675" w:rsidRPr="006E57F5">
              <w:rPr>
                <w:rFonts w:ascii="Times New Roman" w:hAnsi="Times New Roman" w:cs="Times New Roman"/>
                <w:sz w:val="24"/>
                <w:szCs w:val="24"/>
              </w:rPr>
              <w:t>м</w:t>
            </w:r>
            <w:proofErr w:type="gramStart"/>
            <w:r w:rsidR="00B30675" w:rsidRPr="006E57F5">
              <w:rPr>
                <w:rFonts w:ascii="Times New Roman" w:hAnsi="Times New Roman" w:cs="Times New Roman"/>
                <w:sz w:val="24"/>
                <w:szCs w:val="24"/>
                <w:vertAlign w:val="superscript"/>
              </w:rPr>
              <w:t>2</w:t>
            </w:r>
            <w:proofErr w:type="gramEnd"/>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полосы озеленения (кустарник, деревья) между площадками отдыха и проездами, посадочными площадками, остановками, разворотными площадками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3 м</w:t>
            </w:r>
          </w:p>
        </w:tc>
        <w:tc>
          <w:tcPr>
            <w:tcW w:w="2268" w:type="dxa"/>
          </w:tcPr>
          <w:p w:rsidR="00F9537B" w:rsidRPr="006E57F5" w:rsidRDefault="00F9537B" w:rsidP="00FF5409">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w:t>
            </w:r>
            <w:r w:rsidR="00FF5409">
              <w:rPr>
                <w:rFonts w:ascii="Times New Roman" w:hAnsi="Times New Roman" w:cs="Times New Roman"/>
                <w:sz w:val="24"/>
                <w:szCs w:val="24"/>
              </w:rPr>
              <w:t>3</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Расстояние от границы площадки отдыха до </w:t>
            </w:r>
            <w:proofErr w:type="spellStart"/>
            <w:r w:rsidRPr="006E57F5">
              <w:rPr>
                <w:rFonts w:ascii="Times New Roman" w:hAnsi="Times New Roman" w:cs="Times New Roman"/>
                <w:sz w:val="24"/>
                <w:szCs w:val="24"/>
              </w:rPr>
              <w:t>отстойно</w:t>
            </w:r>
            <w:proofErr w:type="spellEnd"/>
            <w:r w:rsidRPr="006E57F5">
              <w:rPr>
                <w:rFonts w:ascii="Times New Roman" w:hAnsi="Times New Roman" w:cs="Times New Roman"/>
                <w:sz w:val="24"/>
                <w:szCs w:val="24"/>
              </w:rPr>
              <w:t>-разворотных площадок на конечных остановках маршрутов пассажирского транспорта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окон жилых домов до границ площадок тихого отдыха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окон жилых домов до границ площадок для шумных настольных игр</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Спортивные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Площадь спортивных площадок:</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детей дошкольного возраста (на 75 детей)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150 м</w:t>
            </w:r>
            <w:proofErr w:type="gramStart"/>
            <w:r w:rsidRPr="006E57F5">
              <w:rPr>
                <w:rFonts w:ascii="Times New Roman" w:hAnsi="Times New Roman" w:cs="Times New Roman"/>
                <w:sz w:val="24"/>
                <w:szCs w:val="24"/>
                <w:vertAlign w:val="superscript"/>
              </w:rPr>
              <w:t>2</w:t>
            </w:r>
            <w:proofErr w:type="gramEnd"/>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150 м</w:t>
            </w:r>
            <w:proofErr w:type="gramStart"/>
            <w:r w:rsidRPr="006E57F5">
              <w:rPr>
                <w:rFonts w:ascii="Times New Roman" w:hAnsi="Times New Roman" w:cs="Times New Roman"/>
                <w:sz w:val="24"/>
                <w:szCs w:val="24"/>
                <w:vertAlign w:val="superscript"/>
              </w:rPr>
              <w:t>2</w:t>
            </w:r>
            <w:proofErr w:type="gramEnd"/>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детей школьного возраста (100 детей)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250 м</w:t>
            </w:r>
            <w:proofErr w:type="gramStart"/>
            <w:r w:rsidRPr="006E57F5">
              <w:rPr>
                <w:rFonts w:ascii="Times New Roman" w:hAnsi="Times New Roman" w:cs="Times New Roman"/>
                <w:sz w:val="24"/>
                <w:szCs w:val="24"/>
                <w:vertAlign w:val="superscript"/>
              </w:rPr>
              <w:t>2</w:t>
            </w:r>
            <w:proofErr w:type="gramEnd"/>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250 м</w:t>
            </w:r>
            <w:proofErr w:type="gramStart"/>
            <w:r w:rsidRPr="006E57F5">
              <w:rPr>
                <w:rFonts w:ascii="Times New Roman" w:hAnsi="Times New Roman" w:cs="Times New Roman"/>
                <w:sz w:val="24"/>
                <w:szCs w:val="24"/>
                <w:vertAlign w:val="superscript"/>
              </w:rPr>
              <w:t>2</w:t>
            </w:r>
            <w:proofErr w:type="gramEnd"/>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Минимальное расстояние от границ спортивных площадок до окон жилых домов (в зависимости от шумовых характеристик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от 20 до 40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от 20 до 40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5.3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Озеленение по периметру спортивной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м от края площадки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м от края площадки</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сетчатого ограждения спортивных площадок</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2,5-3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2,5-3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сетчатого ограждения в местах примыкания спортивных площадок друг к другу</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Контейнерные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Расчет потребности в контейнерных площадках на территории жилого назначения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0,03 м</w:t>
            </w:r>
            <w:proofErr w:type="gramStart"/>
            <w:r w:rsidRPr="006E57F5">
              <w:rPr>
                <w:rFonts w:ascii="Times New Roman" w:hAnsi="Times New Roman" w:cs="Times New Roman"/>
                <w:sz w:val="24"/>
                <w:szCs w:val="24"/>
                <w:vertAlign w:val="superscript"/>
              </w:rPr>
              <w:t>2</w:t>
            </w:r>
            <w:proofErr w:type="gramEnd"/>
            <w:r w:rsidRPr="006E57F5">
              <w:rPr>
                <w:rFonts w:ascii="Times New Roman" w:hAnsi="Times New Roman" w:cs="Times New Roman"/>
                <w:sz w:val="24"/>
                <w:szCs w:val="24"/>
              </w:rPr>
              <w:t xml:space="preserve"> на 1 жителя или 1 площадка на 6-8 подъездов жилых домов, имеющих мусоропроводы;</w:t>
            </w:r>
          </w:p>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если подъездов меньше - 1 площадка при каждом доме</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0,03 м</w:t>
            </w:r>
            <w:proofErr w:type="gramStart"/>
            <w:r w:rsidRPr="006E57F5">
              <w:rPr>
                <w:rFonts w:ascii="Times New Roman" w:hAnsi="Times New Roman" w:cs="Times New Roman"/>
                <w:sz w:val="24"/>
                <w:szCs w:val="24"/>
                <w:vertAlign w:val="superscript"/>
              </w:rPr>
              <w:t>2</w:t>
            </w:r>
            <w:proofErr w:type="gramEnd"/>
            <w:r w:rsidRPr="006E57F5">
              <w:rPr>
                <w:rFonts w:ascii="Times New Roman" w:hAnsi="Times New Roman" w:cs="Times New Roman"/>
                <w:sz w:val="24"/>
                <w:szCs w:val="24"/>
              </w:rPr>
              <w:t xml:space="preserve"> на 1 жителя или 1 площадка на 6-8 подъездов жилых домов, имеющих мусоропроводы;</w:t>
            </w:r>
          </w:p>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если подъездов меньше - 1 площадка при каждом доме</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Размещение площадок для установки мусоросборников (контейнерных площадок) на участках жилой застройки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100 м от входов в подъезды, считая по пешеходным дорожкам от дальнего подъезда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100 м от входов в подъезды, считая по пешеходным дорожкам от дальнего подъезда</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Удаление контейнерных площадок от окон жилых зданий, границ участков детских учреждений, мест отдыха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Величина разворотной площадки при обособленном размещении контейнерной площадки (вдали от проездов)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 x 12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 x 12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Уклон покрытия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5-10% в сторону проезжей части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5-10% в сторону проезжей части</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опор осветительного оборудования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3 м</w:t>
            </w:r>
          </w:p>
        </w:tc>
        <w:tc>
          <w:tcPr>
            <w:tcW w:w="2268" w:type="dxa"/>
          </w:tcPr>
          <w:p w:rsidR="00F9537B" w:rsidRPr="006E57F5" w:rsidRDefault="00F9537B" w:rsidP="00FF5409">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w:t>
            </w:r>
            <w:r w:rsidR="00FF5409">
              <w:rPr>
                <w:rFonts w:ascii="Times New Roman" w:hAnsi="Times New Roman" w:cs="Times New Roman"/>
                <w:sz w:val="24"/>
                <w:szCs w:val="24"/>
              </w:rPr>
              <w:t>3</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свободного пространства над уровнем покрытия площадки до кроны деревьев</w:t>
            </w:r>
          </w:p>
        </w:tc>
        <w:tc>
          <w:tcPr>
            <w:tcW w:w="2409" w:type="dxa"/>
          </w:tcPr>
          <w:p w:rsidR="00F9537B" w:rsidRPr="006E57F5" w:rsidRDefault="00F9537B" w:rsidP="00010C5E">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3 м</w:t>
            </w:r>
          </w:p>
        </w:tc>
        <w:tc>
          <w:tcPr>
            <w:tcW w:w="2268" w:type="dxa"/>
          </w:tcPr>
          <w:p w:rsidR="00F9537B" w:rsidRPr="006E57F5" w:rsidRDefault="00F9537B" w:rsidP="00FF5409">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w:t>
            </w:r>
            <w:r w:rsidR="00010C5E">
              <w:rPr>
                <w:rFonts w:ascii="Times New Roman" w:hAnsi="Times New Roman" w:cs="Times New Roman"/>
                <w:sz w:val="24"/>
                <w:szCs w:val="24"/>
              </w:rPr>
              <w:t xml:space="preserve"> </w:t>
            </w:r>
            <w:r w:rsidR="00FF5409">
              <w:rPr>
                <w:rFonts w:ascii="Times New Roman" w:hAnsi="Times New Roman" w:cs="Times New Roman"/>
                <w:sz w:val="24"/>
                <w:szCs w:val="24"/>
              </w:rPr>
              <w:t>3</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6.8</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ограждения контейнерной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 с трех сторон</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 с трех сторон</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для выгула животных</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Размеры площадок для выгула собак:</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территориях жилого назначения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400-600 м</w:t>
            </w:r>
            <w:proofErr w:type="gramStart"/>
            <w:r w:rsidRPr="006E57F5">
              <w:rPr>
                <w:rFonts w:ascii="Times New Roman" w:hAnsi="Times New Roman" w:cs="Times New Roman"/>
                <w:sz w:val="24"/>
                <w:szCs w:val="24"/>
                <w:vertAlign w:val="superscript"/>
              </w:rPr>
              <w:t>2</w:t>
            </w:r>
            <w:proofErr w:type="gramEnd"/>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400-600 м</w:t>
            </w:r>
            <w:proofErr w:type="gramStart"/>
            <w:r w:rsidRPr="006E57F5">
              <w:rPr>
                <w:rFonts w:ascii="Times New Roman" w:hAnsi="Times New Roman" w:cs="Times New Roman"/>
                <w:sz w:val="24"/>
                <w:szCs w:val="24"/>
                <w:vertAlign w:val="superscript"/>
              </w:rPr>
              <w:t>2</w:t>
            </w:r>
            <w:proofErr w:type="gramEnd"/>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прочих территориях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800 м</w:t>
            </w:r>
            <w:proofErr w:type="gramStart"/>
            <w:r w:rsidRPr="006E57F5">
              <w:rPr>
                <w:rFonts w:ascii="Times New Roman" w:hAnsi="Times New Roman" w:cs="Times New Roman"/>
                <w:sz w:val="24"/>
                <w:szCs w:val="24"/>
                <w:vertAlign w:val="superscript"/>
              </w:rPr>
              <w:t>2</w:t>
            </w:r>
            <w:proofErr w:type="gramEnd"/>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800 м</w:t>
            </w:r>
            <w:proofErr w:type="gramStart"/>
            <w:r w:rsidRPr="006E57F5">
              <w:rPr>
                <w:rFonts w:ascii="Times New Roman" w:hAnsi="Times New Roman" w:cs="Times New Roman"/>
                <w:sz w:val="24"/>
                <w:szCs w:val="24"/>
                <w:vertAlign w:val="superscript"/>
              </w:rPr>
              <w:t>2</w:t>
            </w:r>
            <w:proofErr w:type="gramEnd"/>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Доступность площадок</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400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400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территории микрорайонов с плотной жилой застройкой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600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далее 600 м</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от границы площадки:</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до окон жилых и общественных зданий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до участков детских учреждений, школ, детских, спортивных площадок, площадок отдыха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40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7.4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ограждения специальной площадки для выгула животных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8</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для дрессировки собак</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8.1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Удаление от застройки жилого и общественного назначения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чем на 50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чем на 50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8.2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забора (металлической сетки)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9</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Площадки автостоянок, размещение и хранение транспортных средств на территории муниципальных образований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9.1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Размещение площадок для автостоянок в зоне остановок пассажирского транспорта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допускается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допускается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9.2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Организация заездов на автостоянки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 от конца или начала посадочной площадки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 от конца или начала посадочной площадки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10</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площадок автостоянок, мест размещения и хранения транспортных средств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10.1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 прилегающей к площадке территории, содержание которой обеспечивает юридическое лицо (индивидуальный предприниматель) или физическое лицо, эксплуатирующее площадку</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метров от ограждений (заборов), если расстояние прилегающей территории не установлено в большем размере</w:t>
            </w:r>
          </w:p>
        </w:tc>
        <w:tc>
          <w:tcPr>
            <w:tcW w:w="2268" w:type="dxa"/>
          </w:tcPr>
          <w:p w:rsidR="00F9537B" w:rsidRPr="006E57F5" w:rsidRDefault="00BC0E90" w:rsidP="00F9537B">
            <w:pPr>
              <w:pStyle w:val="ConsPlusNormal"/>
              <w:rPr>
                <w:rFonts w:ascii="Times New Roman" w:hAnsi="Times New Roman" w:cs="Times New Roman"/>
                <w:sz w:val="24"/>
                <w:szCs w:val="24"/>
              </w:rPr>
            </w:pPr>
            <w:r>
              <w:rPr>
                <w:rFonts w:ascii="Times New Roman" w:hAnsi="Times New Roman" w:cs="Times New Roman"/>
                <w:sz w:val="24"/>
                <w:szCs w:val="24"/>
              </w:rPr>
              <w:t>30</w:t>
            </w:r>
            <w:r w:rsidR="00DD53E1">
              <w:rPr>
                <w:rFonts w:ascii="Times New Roman" w:hAnsi="Times New Roman" w:cs="Times New Roman"/>
                <w:sz w:val="24"/>
                <w:szCs w:val="24"/>
              </w:rPr>
              <w:t xml:space="preserve"> </w:t>
            </w:r>
            <w:r w:rsidR="00F9537B" w:rsidRPr="006E57F5">
              <w:rPr>
                <w:rFonts w:ascii="Times New Roman" w:hAnsi="Times New Roman" w:cs="Times New Roman"/>
                <w:sz w:val="24"/>
                <w:szCs w:val="24"/>
              </w:rPr>
              <w:t>метров от ограждений (заборов)</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Основные требования по организации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11.1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размещения светильников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2,5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объектов (средств)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Периодичность окрашивания металлических опор, кронштейнов и других элементов устройств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одного раза в 3 года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одного раза в 3 года</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Допустимое отклонение от вертикали опор сетей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5°</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Сроки ремонта поврежденных элементов сетей наружного освещения: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элементов, влияющих на работу сетей или электробезопасность</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немедленно</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немедленно</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элементов, не влияющих на работу сетей или электробезопасность</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10 дней с момента повреждения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10 дней с момента повреждения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демонтажа бездействующих элементов сетей (в том числе временных)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месяца с момента прекращения действия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месяца с момента прекращения действия</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Количество неработающих светильников: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улицах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больше 10% </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больше 10% </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подземных пешеходных переходах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больше 5%</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больше 5%</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восстановления горения светильников: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случае отключения отдельных светильников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 суток с момента обнаружения неисправностей или поступления соответствующего сообщения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 суток с момента обнаружения неисправностей или поступления соответствующего сообщения</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случае массового отключения светильников (более 25%)</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одних суток, а на магистральных улицах - в течение 2 часов</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одних суток, а на магистральных улицах - в течение 2 часов</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случае массового отключения светильников, возникшего в результате обстоятельств непреодолимой силы</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возможно короткие сроки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возможно короткие сроки</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12.7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вывоза сбитых, а также оставшихся после замены опор освещения в местах общественного пользования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В течение суток с момента демонтажа либо с момента </w:t>
            </w:r>
            <w:r w:rsidRPr="006E57F5">
              <w:rPr>
                <w:rFonts w:ascii="Times New Roman" w:hAnsi="Times New Roman" w:cs="Times New Roman"/>
                <w:sz w:val="24"/>
                <w:szCs w:val="24"/>
              </w:rPr>
              <w:lastRenderedPageBreak/>
              <w:t>получения информации о наличии таких опор</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В течение суток с момента демонтажа либо с момента </w:t>
            </w:r>
            <w:r w:rsidRPr="006E57F5">
              <w:rPr>
                <w:rFonts w:ascii="Times New Roman" w:hAnsi="Times New Roman" w:cs="Times New Roman"/>
                <w:sz w:val="24"/>
                <w:szCs w:val="24"/>
              </w:rPr>
              <w:lastRenderedPageBreak/>
              <w:t>получения информации о наличии таких опор</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Основные требования к размещению некапитальных объектов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13.1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Размещение некапитальных объектов по отношению </w:t>
            </w:r>
            <w:proofErr w:type="gramStart"/>
            <w:r w:rsidRPr="006E57F5">
              <w:rPr>
                <w:rFonts w:ascii="Times New Roman" w:hAnsi="Times New Roman" w:cs="Times New Roman"/>
                <w:sz w:val="24"/>
                <w:szCs w:val="24"/>
              </w:rPr>
              <w:t>к</w:t>
            </w:r>
            <w:proofErr w:type="gramEnd"/>
            <w:r w:rsidRPr="006E57F5">
              <w:rPr>
                <w:rFonts w:ascii="Times New Roman" w:hAnsi="Times New Roman" w:cs="Times New Roman"/>
                <w:sz w:val="24"/>
                <w:szCs w:val="24"/>
              </w:rPr>
              <w:t>:</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остановочным павильонам</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5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вентиляционным шахтам</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25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окнам жилых помещений, витринам торговых организаций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20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стволам деревьев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внешней границе кроны кустарников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1,5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Сезонные (летние) кафе</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допускается размещение сезонных (летних) кафе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25-метровой зоне от технических сооружений общественного транспорта, в арках зданий, на газонах (без устройства технологического настила), цветниках, детских и спортивных площадках</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технологического настила от газона до верхней отметки пола технологического настила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0,45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0,45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Уклон территории, на которой устраивается технологический настил</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3% (включительно)</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3% (включительно)</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лестничных сходов с технологического настила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0,90 м</w:t>
            </w:r>
          </w:p>
        </w:tc>
        <w:tc>
          <w:tcPr>
            <w:tcW w:w="2268" w:type="dxa"/>
          </w:tcPr>
          <w:p w:rsidR="00F9537B" w:rsidRPr="006E57F5" w:rsidRDefault="00F9537B" w:rsidP="00456D17">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w:t>
            </w:r>
            <w:r w:rsidR="00456D17">
              <w:rPr>
                <w:rFonts w:ascii="Times New Roman" w:hAnsi="Times New Roman" w:cs="Times New Roman"/>
                <w:sz w:val="24"/>
                <w:szCs w:val="24"/>
              </w:rPr>
              <w:t>1,2</w:t>
            </w:r>
            <w:r w:rsidRPr="006E57F5">
              <w:rPr>
                <w:rFonts w:ascii="Times New Roman" w:hAnsi="Times New Roman" w:cs="Times New Roman"/>
                <w:sz w:val="24"/>
                <w:szCs w:val="24"/>
              </w:rPr>
              <w:t xml:space="preserve">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Максимальный уклон пандусов для обеспечения доступа в летнее кафе маломобильных групп населения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Заглубление элементов крепления оборудования сезонного (летнего) кафе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0,30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0,30 м</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14.7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Высота декоративных ограждений, используемых при обустройстве сезонных </w:t>
            </w:r>
            <w:r w:rsidRPr="006E57F5">
              <w:rPr>
                <w:rFonts w:ascii="Times New Roman" w:hAnsi="Times New Roman" w:cs="Times New Roman"/>
                <w:sz w:val="24"/>
                <w:szCs w:val="24"/>
              </w:rPr>
              <w:lastRenderedPageBreak/>
              <w:t>летних (кафе)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не менее 0,60 м (за исключением случаев </w:t>
            </w:r>
            <w:r w:rsidRPr="006E57F5">
              <w:rPr>
                <w:rFonts w:ascii="Times New Roman" w:hAnsi="Times New Roman" w:cs="Times New Roman"/>
                <w:sz w:val="24"/>
                <w:szCs w:val="24"/>
              </w:rPr>
              <w:lastRenderedPageBreak/>
              <w:t>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разобранном - 1,80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не менее 0,60 м (за исключением </w:t>
            </w:r>
            <w:r w:rsidRPr="006E57F5">
              <w:rPr>
                <w:rFonts w:ascii="Times New Roman" w:hAnsi="Times New Roman" w:cs="Times New Roman"/>
                <w:sz w:val="24"/>
                <w:szCs w:val="24"/>
              </w:rPr>
              <w:lastRenderedPageBreak/>
              <w:t>случаев устройства контейнеров под озеленение, выполняющих функцию ограждения) и не больше 0,90 м (за исключением раздвижных, складных декоративных ограждений высотой в собранном (складном) состоянии не более 0,90 м и в разобранном - 1,80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15</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некапитальных сооружений: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окраска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ремонт</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16</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Требования к установке ограждений (заборов)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16.1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защитных металлических ограждений, устанавливаемых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0,5 м</w:t>
            </w:r>
          </w:p>
        </w:tc>
        <w:tc>
          <w:tcPr>
            <w:tcW w:w="2268" w:type="dxa"/>
          </w:tcPr>
          <w:p w:rsidR="00FF5409" w:rsidRDefault="00FF5409"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0,5 м</w:t>
            </w:r>
            <w:r w:rsidRPr="00C01D46">
              <w:rPr>
                <w:rFonts w:ascii="Times New Roman" w:hAnsi="Times New Roman" w:cs="Times New Roman"/>
                <w:sz w:val="24"/>
                <w:szCs w:val="24"/>
              </w:rPr>
              <w:t xml:space="preserve"> </w:t>
            </w:r>
          </w:p>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16.2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Отступ от границы примыкания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0,2-0,3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0,2-0,3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17</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Требования к содержанию ограждений (заборов)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17.1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Мойка ограждений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17.2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Ремонт, окрашивание ограждения и его элементов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 но не реже одного раза в три года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окрашивание - не реже одного раза в год, ремонт - по мере необходимости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18</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Мебель муниципального образования</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18.1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скамьи для отдыха взрослого человека (от уровня покрытия до плоскости сиденья)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пределах 420-480 мм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пределах 420-480 мм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19</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Уличное коммунально-бытовое оборудование</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19.1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Интервал при расстановке урн:</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основных пешеходных коммуникациях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60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60 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других территориях муниципального образования</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100 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100 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20</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Уличное техническое оборудование</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20.1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Для крышек люков смотровых колодцев, расположенных на территории пешеходных коммуникаций (в </w:t>
            </w:r>
            <w:proofErr w:type="spellStart"/>
            <w:r w:rsidRPr="006E57F5">
              <w:rPr>
                <w:rFonts w:ascii="Times New Roman" w:hAnsi="Times New Roman" w:cs="Times New Roman"/>
                <w:sz w:val="24"/>
                <w:szCs w:val="24"/>
              </w:rPr>
              <w:t>т.ч</w:t>
            </w:r>
            <w:proofErr w:type="spellEnd"/>
            <w:r w:rsidRPr="006E57F5">
              <w:rPr>
                <w:rFonts w:ascii="Times New Roman" w:hAnsi="Times New Roman" w:cs="Times New Roman"/>
                <w:sz w:val="24"/>
                <w:szCs w:val="24"/>
              </w:rPr>
              <w:t>. уличных переходов):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перепад уровня расположения по отношению к покрытию прилегающей поверхности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20 мм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20 мм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зазоры между краем люка и покрытием тротуара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15 мм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15 мм</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наземных частей линейных сооружений и коммуникаций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21.1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прилегающей территории к наземным частям линейных сооружений и коммуникаций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земельный участок шириной до 3 метров в каждую сторону от наружной линии сооружения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земельный участок шириной до 3 метров в каждую сторону от наружной линии сооружения</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21.2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прилегающей территории, если линейное сооружение имеет ограждение,</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3 метров от соответствующего ограждения</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3 метров от соответствующего ограждения</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Водные устройства</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22.1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питьевого фонтанчика:</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взрослых</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90 см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90 см</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детей</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70 см</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70 см</w:t>
            </w: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22.2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водных устройств:</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окраска элементов водных устройств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год</w:t>
            </w:r>
          </w:p>
        </w:tc>
      </w:tr>
      <w:tr w:rsidR="00F9537B" w:rsidRPr="006E57F5" w:rsidTr="00335400">
        <w:tc>
          <w:tcPr>
            <w:tcW w:w="710" w:type="dxa"/>
            <w:vMerge/>
          </w:tcPr>
          <w:p w:rsidR="00F9537B" w:rsidRPr="006E57F5" w:rsidRDefault="00F9537B" w:rsidP="00F9537B">
            <w:pPr>
              <w:rPr>
                <w:rFonts w:ascii="Times New Roman" w:hAnsi="Times New Roman" w:cs="Times New Roman"/>
                <w:sz w:val="24"/>
                <w:szCs w:val="24"/>
              </w:rPr>
            </w:pP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ремонт элементов водных устройств</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необходимости</w:t>
            </w:r>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23</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Общие требования к зонам отдыха</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23.1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Площадь сохраняемого при проектировании травяного покрова, </w:t>
            </w:r>
            <w:r w:rsidRPr="006E57F5">
              <w:rPr>
                <w:rFonts w:ascii="Times New Roman" w:hAnsi="Times New Roman" w:cs="Times New Roman"/>
                <w:sz w:val="24"/>
                <w:szCs w:val="24"/>
              </w:rPr>
              <w:lastRenderedPageBreak/>
              <w:t>древесно-кустарниковой и прибрежной растительности</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не менее 80% общей площади зоны отдыха</w:t>
            </w:r>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не менее 80% общей площади зоны </w:t>
            </w:r>
            <w:r w:rsidRPr="006E57F5">
              <w:rPr>
                <w:rFonts w:ascii="Times New Roman" w:hAnsi="Times New Roman" w:cs="Times New Roman"/>
                <w:sz w:val="24"/>
                <w:szCs w:val="24"/>
              </w:rPr>
              <w:lastRenderedPageBreak/>
              <w:t>отдыха</w:t>
            </w:r>
          </w:p>
        </w:tc>
      </w:tr>
      <w:tr w:rsidR="00F9537B" w:rsidRPr="006E57F5" w:rsidTr="00335400">
        <w:tc>
          <w:tcPr>
            <w:tcW w:w="710"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23.2</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Площадь помещения медпункта</w:t>
            </w:r>
          </w:p>
        </w:tc>
        <w:tc>
          <w:tcPr>
            <w:tcW w:w="2409"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proofErr w:type="gramStart"/>
            <w:r w:rsidRPr="006E57F5">
              <w:rPr>
                <w:rFonts w:ascii="Times New Roman" w:hAnsi="Times New Roman" w:cs="Times New Roman"/>
                <w:sz w:val="24"/>
                <w:szCs w:val="24"/>
                <w:vertAlign w:val="superscript"/>
              </w:rPr>
              <w:t>2</w:t>
            </w:r>
            <w:proofErr w:type="gramEnd"/>
          </w:p>
        </w:tc>
        <w:tc>
          <w:tcPr>
            <w:tcW w:w="226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12 м</w:t>
            </w:r>
            <w:proofErr w:type="gramStart"/>
            <w:r w:rsidRPr="006E57F5">
              <w:rPr>
                <w:rFonts w:ascii="Times New Roman" w:hAnsi="Times New Roman" w:cs="Times New Roman"/>
                <w:sz w:val="24"/>
                <w:szCs w:val="24"/>
                <w:vertAlign w:val="superscript"/>
              </w:rPr>
              <w:t>2</w:t>
            </w:r>
            <w:proofErr w:type="gramEnd"/>
          </w:p>
        </w:tc>
      </w:tr>
      <w:tr w:rsidR="00F9537B" w:rsidRPr="006E57F5" w:rsidTr="00335400">
        <w:tc>
          <w:tcPr>
            <w:tcW w:w="710" w:type="dxa"/>
          </w:tcPr>
          <w:p w:rsidR="00F9537B" w:rsidRPr="006E57F5" w:rsidRDefault="00F9537B"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24</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Особенности озеленения территорий муниципальных образований</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F9537B" w:rsidRPr="006E57F5" w:rsidTr="00335400">
        <w:tc>
          <w:tcPr>
            <w:tcW w:w="710" w:type="dxa"/>
            <w:vMerge w:val="restart"/>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24.1</w:t>
            </w:r>
          </w:p>
        </w:tc>
        <w:tc>
          <w:tcPr>
            <w:tcW w:w="4678" w:type="dxa"/>
          </w:tcPr>
          <w:p w:rsidR="00F9537B" w:rsidRPr="006E57F5" w:rsidRDefault="00F9537B"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Посадка деревьев в зонах действия теплотрасс:</w:t>
            </w:r>
          </w:p>
        </w:tc>
        <w:tc>
          <w:tcPr>
            <w:tcW w:w="2409" w:type="dxa"/>
          </w:tcPr>
          <w:p w:rsidR="00F9537B" w:rsidRPr="006E57F5" w:rsidRDefault="00F9537B" w:rsidP="00F9537B">
            <w:pPr>
              <w:pStyle w:val="ConsPlusNormal"/>
              <w:rPr>
                <w:rFonts w:ascii="Times New Roman" w:hAnsi="Times New Roman" w:cs="Times New Roman"/>
                <w:sz w:val="24"/>
                <w:szCs w:val="24"/>
              </w:rPr>
            </w:pPr>
          </w:p>
        </w:tc>
        <w:tc>
          <w:tcPr>
            <w:tcW w:w="2268" w:type="dxa"/>
          </w:tcPr>
          <w:p w:rsidR="00F9537B" w:rsidRPr="006E57F5" w:rsidRDefault="00F9537B"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липа, клен, сирень, жимолость</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 м</w:t>
            </w:r>
          </w:p>
        </w:tc>
        <w:tc>
          <w:tcPr>
            <w:tcW w:w="2268" w:type="dxa"/>
          </w:tcPr>
          <w:p w:rsidR="00010C5E" w:rsidRPr="006E57F5" w:rsidRDefault="00010C5E" w:rsidP="00950C72">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2 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тополь, боярышник, кизильник, дерен, лиственница, береза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3-4 м</w:t>
            </w:r>
          </w:p>
        </w:tc>
        <w:tc>
          <w:tcPr>
            <w:tcW w:w="2268" w:type="dxa"/>
          </w:tcPr>
          <w:p w:rsidR="00010C5E" w:rsidRPr="006E57F5" w:rsidRDefault="00010C5E" w:rsidP="00950C72">
            <w:pPr>
              <w:pStyle w:val="ConsPlusNormal"/>
              <w:rPr>
                <w:rFonts w:ascii="Times New Roman" w:hAnsi="Times New Roman" w:cs="Times New Roman"/>
                <w:sz w:val="24"/>
                <w:szCs w:val="24"/>
              </w:rPr>
            </w:pPr>
            <w:r w:rsidRPr="006E57F5">
              <w:rPr>
                <w:rFonts w:ascii="Times New Roman" w:hAnsi="Times New Roman" w:cs="Times New Roman"/>
                <w:sz w:val="24"/>
                <w:szCs w:val="24"/>
              </w:rPr>
              <w:t>Не ближе 3-4 м</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25</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Крышное и вертикальное озеленение</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Уклон неэксплуатируемой крыши для размещения стационарного крышного озеленения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45°</w:t>
            </w:r>
          </w:p>
        </w:tc>
        <w:tc>
          <w:tcPr>
            <w:tcW w:w="226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Не более 1</w:t>
            </w:r>
            <w:r w:rsidRPr="006E57F5">
              <w:rPr>
                <w:rFonts w:ascii="Times New Roman" w:hAnsi="Times New Roman" w:cs="Times New Roman"/>
                <w:sz w:val="24"/>
                <w:szCs w:val="24"/>
              </w:rPr>
              <w:t>5°</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вертикального озеленения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ограничивается тремя этажами</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ограничивается тремя этажами</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25.3</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между объектами крышного озеленения (рекреационные площадки, сады, кафе и другие ландшафтно-архитектурные объекты) и фильтрами для очистки отработанного воздуха (выпусками вентиляции)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15 м</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25.4</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контурного ограждения объектов крышного озеленения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 м</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1 м</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26</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Обеспечение сохранности зеленых насаждений</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26.1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 во время которого на территории Московской области запрещается проведение выжигания сухой травы</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15 марта по 15 ноября</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15 марта по 15 ноября</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27</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зеленых насаждений</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27.1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Высота травостоя, при которой производится стрижка (скашивание) газонов</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более 20 см</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более 20 см</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27.2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удаления с территории окошенной травы</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трое суток со дня проведения покоса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трое суток со дня проведения покоса</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t>28</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средств размещения информации, рекламных конструкций</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28.1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Срок проведения ремонта неисправных </w:t>
            </w:r>
            <w:r w:rsidRPr="006E57F5">
              <w:rPr>
                <w:rFonts w:ascii="Times New Roman" w:hAnsi="Times New Roman" w:cs="Times New Roman"/>
                <w:sz w:val="24"/>
                <w:szCs w:val="24"/>
              </w:rPr>
              <w:lastRenderedPageBreak/>
              <w:t>светильников и иных элементов освещения средства размещения информации (рекламной конструкции)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в течение 3 дней с </w:t>
            </w:r>
            <w:r w:rsidRPr="006E57F5">
              <w:rPr>
                <w:rFonts w:ascii="Times New Roman" w:hAnsi="Times New Roman" w:cs="Times New Roman"/>
                <w:sz w:val="24"/>
                <w:szCs w:val="24"/>
              </w:rPr>
              <w:lastRenderedPageBreak/>
              <w:t>момента их выявления</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 xml:space="preserve">в течение 3 дней с </w:t>
            </w:r>
            <w:r w:rsidRPr="006E57F5">
              <w:rPr>
                <w:rFonts w:ascii="Times New Roman" w:hAnsi="Times New Roman" w:cs="Times New Roman"/>
                <w:sz w:val="24"/>
                <w:szCs w:val="24"/>
              </w:rPr>
              <w:lastRenderedPageBreak/>
              <w:t>момента их выявления</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sidRPr="006E57F5">
              <w:rPr>
                <w:rFonts w:ascii="Times New Roman" w:hAnsi="Times New Roman" w:cs="Times New Roman"/>
                <w:sz w:val="24"/>
                <w:szCs w:val="24"/>
              </w:rPr>
              <w:lastRenderedPageBreak/>
              <w:t>29</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Содержание частных домовладений, в том числе используемых для временного (сезонного) проживания</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29.1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Допустимая продолжительность хранения топлива, удобрений, строительных и других материалов </w:t>
            </w:r>
            <w:proofErr w:type="gramStart"/>
            <w:r w:rsidRPr="006E57F5">
              <w:rPr>
                <w:rFonts w:ascii="Times New Roman" w:hAnsi="Times New Roman" w:cs="Times New Roman"/>
                <w:sz w:val="24"/>
                <w:szCs w:val="24"/>
              </w:rPr>
              <w:t>на фасадной части территории</w:t>
            </w:r>
            <w:proofErr w:type="gramEnd"/>
            <w:r w:rsidRPr="006E57F5">
              <w:rPr>
                <w:rFonts w:ascii="Times New Roman" w:hAnsi="Times New Roman" w:cs="Times New Roman"/>
                <w:sz w:val="24"/>
                <w:szCs w:val="24"/>
              </w:rPr>
              <w:t>, прилегающей к домовладению</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7 дней</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7 дней</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30</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Нормы и правила по содержанию мест общественного пользования и территории юридических лиц (индивидуальных предпринимателей) или физических лиц</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E0BE4">
            <w:pPr>
              <w:pStyle w:val="ConsPlusNormal"/>
              <w:rPr>
                <w:rFonts w:ascii="Times New Roman" w:hAnsi="Times New Roman" w:cs="Times New Roman"/>
                <w:sz w:val="24"/>
                <w:szCs w:val="24"/>
              </w:rPr>
            </w:pPr>
            <w:r w:rsidRPr="006E57F5">
              <w:rPr>
                <w:rFonts w:ascii="Times New Roman" w:hAnsi="Times New Roman" w:cs="Times New Roman"/>
                <w:sz w:val="24"/>
                <w:szCs w:val="24"/>
              </w:rPr>
              <w:t>3</w:t>
            </w:r>
            <w:r>
              <w:rPr>
                <w:rFonts w:ascii="Times New Roman" w:hAnsi="Times New Roman" w:cs="Times New Roman"/>
                <w:sz w:val="24"/>
                <w:szCs w:val="24"/>
              </w:rPr>
              <w:t>0</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Величина прилегающей территории к границам земельного участка, право собственности (иное вещное право) на </w:t>
            </w:r>
            <w:proofErr w:type="gramStart"/>
            <w:r w:rsidRPr="006E57F5">
              <w:rPr>
                <w:rFonts w:ascii="Times New Roman" w:hAnsi="Times New Roman" w:cs="Times New Roman"/>
                <w:sz w:val="24"/>
                <w:szCs w:val="24"/>
              </w:rPr>
              <w:t>который</w:t>
            </w:r>
            <w:proofErr w:type="gramEnd"/>
            <w:r w:rsidRPr="006E57F5">
              <w:rPr>
                <w:rFonts w:ascii="Times New Roman" w:hAnsi="Times New Roman" w:cs="Times New Roman"/>
                <w:sz w:val="24"/>
                <w:szCs w:val="24"/>
              </w:rPr>
              <w:t xml:space="preserve"> подтверждено соответствующими документами, для организации уборки территорий</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территория, прилегающая к границам земельного участка, на расстоянии 5 метров, если иное не установлено законом</w:t>
            </w:r>
          </w:p>
        </w:tc>
        <w:tc>
          <w:tcPr>
            <w:tcW w:w="2268" w:type="dxa"/>
          </w:tcPr>
          <w:p w:rsidR="00010C5E" w:rsidRPr="006E57F5" w:rsidRDefault="00010C5E" w:rsidP="007A65D6">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территория, прилегающая к границам земельного участка, на расстоянии </w:t>
            </w:r>
            <w:r>
              <w:rPr>
                <w:rFonts w:ascii="Times New Roman" w:hAnsi="Times New Roman" w:cs="Times New Roman"/>
                <w:sz w:val="24"/>
                <w:szCs w:val="24"/>
              </w:rPr>
              <w:t>30</w:t>
            </w:r>
            <w:r w:rsidRPr="006E57F5">
              <w:rPr>
                <w:rFonts w:ascii="Times New Roman" w:hAnsi="Times New Roman" w:cs="Times New Roman"/>
                <w:sz w:val="24"/>
                <w:szCs w:val="24"/>
              </w:rPr>
              <w:t xml:space="preserve"> метров, если иное не установлено законом</w:t>
            </w:r>
          </w:p>
        </w:tc>
      </w:tr>
      <w:tr w:rsidR="00010C5E" w:rsidRPr="006E57F5" w:rsidTr="00335400">
        <w:tc>
          <w:tcPr>
            <w:tcW w:w="710" w:type="dxa"/>
          </w:tcPr>
          <w:p w:rsidR="00010C5E" w:rsidRPr="006E57F5" w:rsidRDefault="00010C5E" w:rsidP="00FE0BE4">
            <w:pPr>
              <w:pStyle w:val="ConsPlusNormal"/>
              <w:rPr>
                <w:rFonts w:ascii="Times New Roman" w:hAnsi="Times New Roman" w:cs="Times New Roman"/>
                <w:sz w:val="24"/>
                <w:szCs w:val="24"/>
              </w:rPr>
            </w:pPr>
            <w:r w:rsidRPr="006E57F5">
              <w:rPr>
                <w:rFonts w:ascii="Times New Roman" w:hAnsi="Times New Roman" w:cs="Times New Roman"/>
                <w:sz w:val="24"/>
                <w:szCs w:val="24"/>
              </w:rPr>
              <w:t>3</w:t>
            </w:r>
            <w:r>
              <w:rPr>
                <w:rFonts w:ascii="Times New Roman" w:hAnsi="Times New Roman" w:cs="Times New Roman"/>
                <w:sz w:val="24"/>
                <w:szCs w:val="24"/>
              </w:rPr>
              <w:t>0</w:t>
            </w:r>
            <w:r w:rsidRPr="006E57F5">
              <w:rPr>
                <w:rFonts w:ascii="Times New Roman" w:hAnsi="Times New Roman" w:cs="Times New Roman"/>
                <w:sz w:val="24"/>
                <w:szCs w:val="24"/>
              </w:rPr>
              <w:t>.2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Периодичность обследования смотровых и </w:t>
            </w:r>
            <w:proofErr w:type="spellStart"/>
            <w:r w:rsidRPr="006E57F5">
              <w:rPr>
                <w:rFonts w:ascii="Times New Roman" w:hAnsi="Times New Roman" w:cs="Times New Roman"/>
                <w:sz w:val="24"/>
                <w:szCs w:val="24"/>
              </w:rPr>
              <w:t>дождеприемных</w:t>
            </w:r>
            <w:proofErr w:type="spellEnd"/>
            <w:r w:rsidRPr="006E57F5">
              <w:rPr>
                <w:rFonts w:ascii="Times New Roman" w:hAnsi="Times New Roman" w:cs="Times New Roman"/>
                <w:sz w:val="24"/>
                <w:szCs w:val="24"/>
              </w:rPr>
              <w:t xml:space="preserve"> колодцев централизованной ливневой системы водоотведения и их очистка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согласно графику, но не реже одного раза в год</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согласно графику, но не реже одного раза в год</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Вывоз мусора</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Периодичность промывки и обработки дезинфицирующими составами контейнеров, бункеров-накопителей и площадок под ними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10 дней (кроме зимнего периода)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реже 1 раза в 10 дней (кроме зимнего периода)</w:t>
            </w:r>
          </w:p>
        </w:tc>
      </w:tr>
      <w:tr w:rsidR="00010C5E" w:rsidRPr="006E57F5" w:rsidTr="00335400">
        <w:tc>
          <w:tcPr>
            <w:tcW w:w="710" w:type="dxa"/>
            <w:vMerge w:val="restart"/>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Pr="006E57F5">
              <w:rPr>
                <w:rFonts w:ascii="Times New Roman" w:hAnsi="Times New Roman" w:cs="Times New Roman"/>
                <w:sz w:val="24"/>
                <w:szCs w:val="24"/>
              </w:rPr>
              <w:t>.2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Расстояние установки урн:</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в местах массового посещения населения (улицы, рынки, вокзалы и др.)</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50 м одна от другой</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50 м одна от другой</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остальных улицах, во дворах, парках, садах и на др. территориях</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100 м одна от другой</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100 м одна от другой</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остановках пассажирского транспорта и у входов в торговые объекты</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урн</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2 урн</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Pr="006E57F5">
              <w:rPr>
                <w:rFonts w:ascii="Times New Roman" w:hAnsi="Times New Roman" w:cs="Times New Roman"/>
                <w:sz w:val="24"/>
                <w:szCs w:val="24"/>
              </w:rPr>
              <w:t>.3</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Очистка урн</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заполнения, но не реже 2 раз в день</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заполнения, но не реже 2 раз в день</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lastRenderedPageBreak/>
              <w:t>31</w:t>
            </w:r>
            <w:r w:rsidRPr="006E57F5">
              <w:rPr>
                <w:rFonts w:ascii="Times New Roman" w:hAnsi="Times New Roman" w:cs="Times New Roman"/>
                <w:sz w:val="24"/>
                <w:szCs w:val="24"/>
              </w:rPr>
              <w:t>.4</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Мойка урн</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 но не реже 1 раза в неделю</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 мере загрязнения, но не реже 1 раза в неделю</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31</w:t>
            </w:r>
            <w:r w:rsidRPr="006E57F5">
              <w:rPr>
                <w:rFonts w:ascii="Times New Roman" w:hAnsi="Times New Roman" w:cs="Times New Roman"/>
                <w:sz w:val="24"/>
                <w:szCs w:val="24"/>
              </w:rPr>
              <w:t>.5</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Покраска урн</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один раз в год (апрель), а также по мере необходимости или по предписаниям уполномоченного органа исполнительной власти</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один раз в год (апрель), а также по мере необходимости или по предписаниям уполномоченного органа исполнительной власти</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Организация и проведение уборочных работ в зимнее время</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 зимней уборки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ноября по 31 марта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ноября по 31 марта</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.2</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завершения работ по подготовке мест для приема снега (</w:t>
            </w:r>
            <w:proofErr w:type="spellStart"/>
            <w:r w:rsidRPr="006E57F5">
              <w:rPr>
                <w:rFonts w:ascii="Times New Roman" w:hAnsi="Times New Roman" w:cs="Times New Roman"/>
                <w:sz w:val="24"/>
                <w:szCs w:val="24"/>
              </w:rPr>
              <w:t>снегосвалки</w:t>
            </w:r>
            <w:proofErr w:type="spellEnd"/>
            <w:r w:rsidRPr="006E57F5">
              <w:rPr>
                <w:rFonts w:ascii="Times New Roman" w:hAnsi="Times New Roman" w:cs="Times New Roman"/>
                <w:sz w:val="24"/>
                <w:szCs w:val="24"/>
              </w:rPr>
              <w:t xml:space="preserve">, </w:t>
            </w:r>
            <w:proofErr w:type="spellStart"/>
            <w:r w:rsidRPr="006E57F5">
              <w:rPr>
                <w:rFonts w:ascii="Times New Roman" w:hAnsi="Times New Roman" w:cs="Times New Roman"/>
                <w:sz w:val="24"/>
                <w:szCs w:val="24"/>
              </w:rPr>
              <w:t>снегоплавильные</w:t>
            </w:r>
            <w:proofErr w:type="spellEnd"/>
            <w:r w:rsidRPr="006E57F5">
              <w:rPr>
                <w:rFonts w:ascii="Times New Roman" w:hAnsi="Times New Roman" w:cs="Times New Roman"/>
                <w:sz w:val="24"/>
                <w:szCs w:val="24"/>
              </w:rPr>
              <w:t xml:space="preserve"> камеры, площадки для вывоза и временного складирования снега)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 октября текущего года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до 1 октября текущего года</w:t>
            </w:r>
          </w:p>
        </w:tc>
      </w:tr>
      <w:tr w:rsidR="00010C5E" w:rsidRPr="006E57F5" w:rsidTr="00335400">
        <w:tc>
          <w:tcPr>
            <w:tcW w:w="710" w:type="dxa"/>
            <w:vMerge w:val="restart"/>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.3</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Ширина разрывов в снежных валах:</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остановках общественного пассажирского транспорта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длину остановки</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длину остановки</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переходах, имеющих разметку</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ширину разметки</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на ширину разметки</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на переходах, не имеющих разметки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 м</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менее 5 м</w:t>
            </w:r>
          </w:p>
        </w:tc>
      </w:tr>
      <w:tr w:rsidR="00010C5E" w:rsidRPr="006E57F5" w:rsidTr="00335400">
        <w:tc>
          <w:tcPr>
            <w:tcW w:w="710" w:type="dxa"/>
            <w:vMerge w:val="restart"/>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.4</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Срок вывоза снега:</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суток после окончания снегопада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суток после окончания снегопада</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с улиц и проездов (</w:t>
            </w:r>
            <w:proofErr w:type="gramStart"/>
            <w:r w:rsidRPr="006E57F5">
              <w:rPr>
                <w:rFonts w:ascii="Times New Roman" w:hAnsi="Times New Roman" w:cs="Times New Roman"/>
                <w:sz w:val="24"/>
                <w:szCs w:val="24"/>
              </w:rPr>
              <w:t>обеспечивающий</w:t>
            </w:r>
            <w:proofErr w:type="gramEnd"/>
            <w:r w:rsidRPr="006E57F5">
              <w:rPr>
                <w:rFonts w:ascii="Times New Roman" w:hAnsi="Times New Roman" w:cs="Times New Roman"/>
                <w:sz w:val="24"/>
                <w:szCs w:val="24"/>
              </w:rPr>
              <w:t xml:space="preserve"> безопасность дорожного движения)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3 суток после окончания снегопада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3 суток после окончания снегопада</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с остальных территорий</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позднее пяти суток после окончания снегопада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позднее пяти суток после окончания снегопада</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lastRenderedPageBreak/>
              <w:t>32</w:t>
            </w:r>
            <w:r w:rsidRPr="006E57F5">
              <w:rPr>
                <w:rFonts w:ascii="Times New Roman" w:hAnsi="Times New Roman" w:cs="Times New Roman"/>
                <w:sz w:val="24"/>
                <w:szCs w:val="24"/>
              </w:rPr>
              <w:t>.5</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Время на обработку </w:t>
            </w:r>
            <w:proofErr w:type="spellStart"/>
            <w:r w:rsidRPr="006E57F5">
              <w:rPr>
                <w:rFonts w:ascii="Times New Roman" w:hAnsi="Times New Roman" w:cs="Times New Roman"/>
                <w:sz w:val="24"/>
                <w:szCs w:val="24"/>
              </w:rPr>
              <w:t>противогололедными</w:t>
            </w:r>
            <w:proofErr w:type="spellEnd"/>
            <w:r w:rsidRPr="006E57F5">
              <w:rPr>
                <w:rFonts w:ascii="Times New Roman" w:hAnsi="Times New Roman" w:cs="Times New Roman"/>
                <w:sz w:val="24"/>
                <w:szCs w:val="24"/>
              </w:rPr>
              <w:t xml:space="preserve"> материалами всей площади тротуаров и др. пешеходных зон в период снегопадов и гололеда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4 часов с начала снегопада</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4 часов с начала снегопада</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.6</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Время обработки </w:t>
            </w:r>
            <w:proofErr w:type="spellStart"/>
            <w:r w:rsidRPr="006E57F5">
              <w:rPr>
                <w:rFonts w:ascii="Times New Roman" w:hAnsi="Times New Roman" w:cs="Times New Roman"/>
                <w:sz w:val="24"/>
                <w:szCs w:val="24"/>
              </w:rPr>
              <w:t>противогололеднымиматериалами</w:t>
            </w:r>
            <w:proofErr w:type="spellEnd"/>
            <w:r w:rsidRPr="006E57F5">
              <w:rPr>
                <w:rFonts w:ascii="Times New Roman" w:hAnsi="Times New Roman" w:cs="Times New Roman"/>
                <w:sz w:val="24"/>
                <w:szCs w:val="24"/>
              </w:rPr>
              <w:t xml:space="preserve"> полосы движения пешеходов (лестничных сходов) при оповещении о гололеде или возможности его возникновения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2 часов</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в течение 2 часов</w:t>
            </w: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32</w:t>
            </w:r>
            <w:r w:rsidRPr="006E57F5">
              <w:rPr>
                <w:rFonts w:ascii="Times New Roman" w:hAnsi="Times New Roman" w:cs="Times New Roman"/>
                <w:sz w:val="24"/>
                <w:szCs w:val="24"/>
              </w:rPr>
              <w:t>.7</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Время на очистку и обработку от снега и наледи (до твердого покрытия) </w:t>
            </w:r>
            <w:proofErr w:type="spellStart"/>
            <w:r w:rsidRPr="006E57F5">
              <w:rPr>
                <w:rFonts w:ascii="Times New Roman" w:hAnsi="Times New Roman" w:cs="Times New Roman"/>
                <w:sz w:val="24"/>
                <w:szCs w:val="24"/>
              </w:rPr>
              <w:t>внутридворовых</w:t>
            </w:r>
            <w:proofErr w:type="spellEnd"/>
            <w:r w:rsidRPr="006E57F5">
              <w:rPr>
                <w:rFonts w:ascii="Times New Roman" w:hAnsi="Times New Roman" w:cs="Times New Roman"/>
                <w:sz w:val="24"/>
                <w:szCs w:val="24"/>
              </w:rPr>
              <w:t xml:space="preserve"> проездов, контейнерных площадок (кроме контейнерных площадок, расположенных на дорогах общего пользования), подъездных путей к ним, тротуаров и других пешеходных зон, имеющих усовершенствованное покрытие (асфальт, бетон, тротуарная плитка)</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12 часов</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не более 12 часов</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33</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Организация и проведение уборочных работ в летнее время</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33</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Период летней уборки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апреля по 31 октября</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с 1 апреля по 31 октября</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34</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Московской области</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val="restart"/>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34</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При производстве работ по уборке и содержанию территории размер прилегающей территории определяется:</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20</w:t>
            </w:r>
            <w:r w:rsidRPr="006E57F5">
              <w:rPr>
                <w:rFonts w:ascii="Times New Roman" w:hAnsi="Times New Roman" w:cs="Times New Roman"/>
                <w:sz w:val="24"/>
                <w:szCs w:val="24"/>
              </w:rPr>
              <w:t xml:space="preserve"> 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 в</w:t>
            </w:r>
            <w:r w:rsidRPr="00416A68">
              <w:rPr>
                <w:rFonts w:ascii="Times New Roman" w:hAnsi="Times New Roman" w:cs="Times New Roman"/>
                <w:sz w:val="24"/>
                <w:szCs w:val="24"/>
              </w:rPr>
              <w:t xml:space="preserve"> отношении некапитальных объектов временной уличной торговли, объектов мелкорозничной торговли (торговых павильонов, палаток, киосков), бытового обслуживания, общественного питания</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010C5E" w:rsidRPr="006E57F5" w:rsidRDefault="00010C5E" w:rsidP="000B0BF6">
            <w:pPr>
              <w:pStyle w:val="ConsPlusNormal"/>
              <w:rPr>
                <w:rFonts w:ascii="Times New Roman" w:hAnsi="Times New Roman" w:cs="Times New Roman"/>
                <w:sz w:val="24"/>
                <w:szCs w:val="24"/>
              </w:rPr>
            </w:pPr>
            <w:r w:rsidRPr="00DD53E1">
              <w:rPr>
                <w:rFonts w:ascii="Times New Roman" w:hAnsi="Times New Roman" w:cs="Times New Roman"/>
                <w:sz w:val="24"/>
                <w:szCs w:val="24"/>
              </w:rPr>
              <w:t xml:space="preserve"> </w:t>
            </w:r>
            <w:r>
              <w:rPr>
                <w:rFonts w:ascii="Times New Roman" w:hAnsi="Times New Roman" w:cs="Times New Roman"/>
                <w:sz w:val="24"/>
                <w:szCs w:val="24"/>
              </w:rPr>
              <w:t>20</w:t>
            </w:r>
            <w:r w:rsidRPr="00DD53E1">
              <w:rPr>
                <w:rFonts w:ascii="Times New Roman" w:hAnsi="Times New Roman" w:cs="Times New Roman"/>
                <w:sz w:val="24"/>
                <w:szCs w:val="24"/>
              </w:rPr>
              <w:t xml:space="preserve"> 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для территории автозаправочных станций, станций технического обслуживания, мест </w:t>
            </w:r>
            <w:r w:rsidRPr="006E57F5">
              <w:rPr>
                <w:rFonts w:ascii="Times New Roman" w:hAnsi="Times New Roman" w:cs="Times New Roman"/>
                <w:sz w:val="24"/>
                <w:szCs w:val="24"/>
              </w:rPr>
              <w:lastRenderedPageBreak/>
              <w:t>мойки автотранспорта, автозаправочных комплексов, рынков, торговых и развлекательных центров</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lastRenderedPageBreak/>
              <w:t>5 м</w:t>
            </w:r>
          </w:p>
        </w:tc>
        <w:tc>
          <w:tcPr>
            <w:tcW w:w="226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 xml:space="preserve"> 30 </w:t>
            </w:r>
            <w:r w:rsidRPr="006E57F5">
              <w:rPr>
                <w:rFonts w:ascii="Times New Roman" w:hAnsi="Times New Roman" w:cs="Times New Roman"/>
                <w:sz w:val="24"/>
                <w:szCs w:val="24"/>
              </w:rPr>
              <w:t>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территорий юридических лиц (индивидуальных предпринимателей), физических лиц</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 xml:space="preserve"> 30 </w:t>
            </w:r>
            <w:r w:rsidRPr="006E57F5">
              <w:rPr>
                <w:rFonts w:ascii="Times New Roman" w:hAnsi="Times New Roman" w:cs="Times New Roman"/>
                <w:sz w:val="24"/>
                <w:szCs w:val="24"/>
              </w:rPr>
              <w:t>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416A68">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sidRPr="00416A68">
              <w:rPr>
                <w:rFonts w:ascii="Times New Roman" w:hAnsi="Times New Roman" w:cs="Times New Roman"/>
                <w:sz w:val="24"/>
                <w:szCs w:val="24"/>
              </w:rPr>
              <w:t xml:space="preserve"> </w:t>
            </w:r>
            <w:r>
              <w:rPr>
                <w:rFonts w:ascii="Times New Roman" w:hAnsi="Times New Roman" w:cs="Times New Roman"/>
                <w:sz w:val="24"/>
                <w:szCs w:val="24"/>
              </w:rPr>
              <w:t>в</w:t>
            </w:r>
            <w:r w:rsidRPr="00416A68">
              <w:rPr>
                <w:rFonts w:ascii="Times New Roman" w:hAnsi="Times New Roman" w:cs="Times New Roman"/>
                <w:sz w:val="24"/>
                <w:szCs w:val="24"/>
              </w:rPr>
              <w:t xml:space="preserve"> отношении земельных участков и территорий индивидуальных домовладений</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w:t>
            </w:r>
          </w:p>
        </w:tc>
        <w:tc>
          <w:tcPr>
            <w:tcW w:w="2268" w:type="dxa"/>
          </w:tcPr>
          <w:p w:rsidR="00010C5E" w:rsidRPr="006E57F5" w:rsidRDefault="00010C5E" w:rsidP="00416A68">
            <w:pPr>
              <w:pStyle w:val="ConsPlusNormal"/>
              <w:rPr>
                <w:rFonts w:ascii="Times New Roman" w:hAnsi="Times New Roman" w:cs="Times New Roman"/>
                <w:sz w:val="24"/>
                <w:szCs w:val="24"/>
              </w:rPr>
            </w:pPr>
            <w:r>
              <w:rPr>
                <w:rFonts w:ascii="Times New Roman" w:hAnsi="Times New Roman" w:cs="Times New Roman"/>
                <w:sz w:val="24"/>
                <w:szCs w:val="24"/>
              </w:rPr>
              <w:t>5</w:t>
            </w:r>
            <w:r w:rsidRPr="006E57F5">
              <w:rPr>
                <w:rFonts w:ascii="Times New Roman" w:hAnsi="Times New Roman" w:cs="Times New Roman"/>
                <w:sz w:val="24"/>
                <w:szCs w:val="24"/>
              </w:rPr>
              <w:t xml:space="preserve"> 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для благоустройства и содержания родников и водных источников</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30 м</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30 м</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 в</w:t>
            </w:r>
            <w:r w:rsidRPr="00416A68">
              <w:rPr>
                <w:rFonts w:ascii="Times New Roman" w:hAnsi="Times New Roman" w:cs="Times New Roman"/>
                <w:sz w:val="24"/>
                <w:szCs w:val="24"/>
              </w:rPr>
              <w:t xml:space="preserve"> отношении садоводческих некоммерческих товариществ и гаражно-потребительских кооперативов</w:t>
            </w:r>
          </w:p>
        </w:tc>
        <w:tc>
          <w:tcPr>
            <w:tcW w:w="2409"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30 м</w:t>
            </w:r>
          </w:p>
        </w:tc>
        <w:tc>
          <w:tcPr>
            <w:tcW w:w="2268"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30 м</w:t>
            </w:r>
          </w:p>
        </w:tc>
      </w:tr>
      <w:tr w:rsidR="00010C5E" w:rsidRPr="006E57F5" w:rsidTr="00335400">
        <w:tc>
          <w:tcPr>
            <w:tcW w:w="710" w:type="dxa"/>
          </w:tcPr>
          <w:p w:rsidR="00010C5E" w:rsidRPr="006E57F5" w:rsidRDefault="00010C5E" w:rsidP="00F9537B">
            <w:pPr>
              <w:pStyle w:val="ConsPlusNormal"/>
              <w:outlineLvl w:val="2"/>
              <w:rPr>
                <w:rFonts w:ascii="Times New Roman" w:hAnsi="Times New Roman" w:cs="Times New Roman"/>
                <w:sz w:val="24"/>
                <w:szCs w:val="24"/>
              </w:rPr>
            </w:pPr>
            <w:r>
              <w:rPr>
                <w:rFonts w:ascii="Times New Roman" w:hAnsi="Times New Roman" w:cs="Times New Roman"/>
                <w:sz w:val="24"/>
                <w:szCs w:val="24"/>
              </w:rPr>
              <w:t>35</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Участие собственников (правообладателей) зданий (помещений в них) и сооружений в благоустройстве прилегающих территорий</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val="restart"/>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35</w:t>
            </w:r>
            <w:r w:rsidRPr="006E57F5">
              <w:rPr>
                <w:rFonts w:ascii="Times New Roman" w:hAnsi="Times New Roman" w:cs="Times New Roman"/>
                <w:sz w:val="24"/>
                <w:szCs w:val="24"/>
              </w:rPr>
              <w:t>.1</w:t>
            </w: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Размер прилегающей территории, бремя содержания которой несут собственники объектов капитального строительства (помещений в них):</w:t>
            </w:r>
          </w:p>
        </w:tc>
        <w:tc>
          <w:tcPr>
            <w:tcW w:w="2409" w:type="dxa"/>
          </w:tcPr>
          <w:p w:rsidR="00010C5E" w:rsidRPr="006E57F5" w:rsidRDefault="00010C5E" w:rsidP="00F9537B">
            <w:pPr>
              <w:pStyle w:val="ConsPlusNormal"/>
              <w:rPr>
                <w:rFonts w:ascii="Times New Roman" w:hAnsi="Times New Roman" w:cs="Times New Roman"/>
                <w:sz w:val="24"/>
                <w:szCs w:val="24"/>
              </w:rPr>
            </w:pPr>
          </w:p>
        </w:tc>
        <w:tc>
          <w:tcPr>
            <w:tcW w:w="2268" w:type="dxa"/>
          </w:tcPr>
          <w:p w:rsidR="00010C5E" w:rsidRPr="006E57F5" w:rsidRDefault="00010C5E" w:rsidP="00F9537B">
            <w:pPr>
              <w:pStyle w:val="ConsPlusNormal"/>
              <w:rPr>
                <w:rFonts w:ascii="Times New Roman" w:hAnsi="Times New Roman" w:cs="Times New Roman"/>
                <w:sz w:val="24"/>
                <w:szCs w:val="24"/>
              </w:rPr>
            </w:pP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416A68">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Pr>
                <w:rFonts w:ascii="Times New Roman" w:hAnsi="Times New Roman" w:cs="Times New Roman"/>
                <w:sz w:val="24"/>
                <w:szCs w:val="24"/>
              </w:rPr>
              <w:t>р</w:t>
            </w:r>
            <w:r w:rsidRPr="00416A68">
              <w:rPr>
                <w:rFonts w:ascii="Times New Roman" w:hAnsi="Times New Roman" w:cs="Times New Roman"/>
                <w:sz w:val="24"/>
                <w:szCs w:val="24"/>
              </w:rPr>
              <w:t>азмеры прилегающей территории к многоквартирным домам, под которыми образованы земельные участки</w:t>
            </w:r>
          </w:p>
        </w:tc>
        <w:tc>
          <w:tcPr>
            <w:tcW w:w="2409"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метров от границ земельных участков</w:t>
            </w:r>
          </w:p>
        </w:tc>
        <w:tc>
          <w:tcPr>
            <w:tcW w:w="226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5 метров от границ земельных участков</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Pr="006E57F5"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Pr>
                <w:rFonts w:ascii="Times New Roman" w:hAnsi="Times New Roman" w:cs="Times New Roman"/>
                <w:sz w:val="24"/>
                <w:szCs w:val="24"/>
              </w:rPr>
              <w:t>в</w:t>
            </w:r>
            <w:r w:rsidRPr="00A47E5C">
              <w:rPr>
                <w:rFonts w:ascii="Times New Roman" w:hAnsi="Times New Roman" w:cs="Times New Roman"/>
                <w:sz w:val="24"/>
                <w:szCs w:val="24"/>
              </w:rPr>
              <w:t xml:space="preserve"> отношении многоквартирных домов, земельные участки под которыми не образованы или образованы по границе таких домов</w:t>
            </w:r>
          </w:p>
        </w:tc>
        <w:tc>
          <w:tcPr>
            <w:tcW w:w="2409" w:type="dxa"/>
          </w:tcPr>
          <w:p w:rsidR="00010C5E" w:rsidRPr="006E57F5" w:rsidRDefault="00010C5E" w:rsidP="00F9537B">
            <w:pPr>
              <w:pStyle w:val="ConsPlusNormal"/>
              <w:rPr>
                <w:rFonts w:ascii="Times New Roman" w:hAnsi="Times New Roman" w:cs="Times New Roman"/>
                <w:sz w:val="24"/>
                <w:szCs w:val="24"/>
              </w:rPr>
            </w:pPr>
            <w:r w:rsidRPr="00A47E5C">
              <w:rPr>
                <w:rFonts w:ascii="Times New Roman" w:hAnsi="Times New Roman" w:cs="Times New Roman"/>
                <w:sz w:val="24"/>
                <w:szCs w:val="24"/>
              </w:rPr>
              <w:t>размеры прилегающей территории определяются схемами уборки территорий городского округа Люберцы</w:t>
            </w:r>
          </w:p>
        </w:tc>
        <w:tc>
          <w:tcPr>
            <w:tcW w:w="2268" w:type="dxa"/>
          </w:tcPr>
          <w:p w:rsidR="00010C5E" w:rsidRPr="006E57F5" w:rsidRDefault="00010C5E" w:rsidP="00F9537B">
            <w:pPr>
              <w:pStyle w:val="ConsPlusNormal"/>
              <w:rPr>
                <w:rFonts w:ascii="Times New Roman" w:hAnsi="Times New Roman" w:cs="Times New Roman"/>
                <w:sz w:val="24"/>
                <w:szCs w:val="24"/>
              </w:rPr>
            </w:pPr>
            <w:r w:rsidRPr="00A47E5C">
              <w:rPr>
                <w:rFonts w:ascii="Times New Roman" w:hAnsi="Times New Roman" w:cs="Times New Roman"/>
                <w:sz w:val="24"/>
                <w:szCs w:val="24"/>
              </w:rPr>
              <w:t>размеры прилегающей территории определяются схемами уборки территорий городского округа Люберцы</w:t>
            </w:r>
          </w:p>
        </w:tc>
      </w:tr>
      <w:tr w:rsidR="00010C5E" w:rsidRPr="006E57F5" w:rsidTr="00335400">
        <w:tc>
          <w:tcPr>
            <w:tcW w:w="710" w:type="dxa"/>
            <w:vMerge/>
          </w:tcPr>
          <w:p w:rsidR="00010C5E" w:rsidRPr="006E57F5" w:rsidRDefault="00010C5E" w:rsidP="00F9537B">
            <w:pPr>
              <w:rPr>
                <w:rFonts w:ascii="Times New Roman" w:hAnsi="Times New Roman" w:cs="Times New Roman"/>
                <w:sz w:val="24"/>
                <w:szCs w:val="24"/>
              </w:rPr>
            </w:pPr>
          </w:p>
        </w:tc>
        <w:tc>
          <w:tcPr>
            <w:tcW w:w="4678" w:type="dxa"/>
          </w:tcPr>
          <w:p w:rsidR="00010C5E" w:rsidRDefault="00010C5E" w:rsidP="00F9537B">
            <w:pPr>
              <w:pStyle w:val="ConsPlusNormal"/>
              <w:rPr>
                <w:rFonts w:ascii="Times New Roman" w:hAnsi="Times New Roman" w:cs="Times New Roman"/>
                <w:sz w:val="24"/>
                <w:szCs w:val="24"/>
              </w:rPr>
            </w:pPr>
            <w:r w:rsidRPr="006E57F5">
              <w:rPr>
                <w:rFonts w:ascii="Times New Roman" w:hAnsi="Times New Roman" w:cs="Times New Roman"/>
                <w:sz w:val="24"/>
                <w:szCs w:val="24"/>
              </w:rPr>
              <w:t xml:space="preserve">- </w:t>
            </w:r>
            <w:r>
              <w:rPr>
                <w:rFonts w:ascii="Times New Roman" w:hAnsi="Times New Roman" w:cs="Times New Roman"/>
                <w:sz w:val="24"/>
                <w:szCs w:val="24"/>
              </w:rPr>
              <w:t>в</w:t>
            </w:r>
            <w:r w:rsidRPr="00A47E5C">
              <w:rPr>
                <w:rFonts w:ascii="Times New Roman" w:hAnsi="Times New Roman" w:cs="Times New Roman"/>
                <w:sz w:val="24"/>
                <w:szCs w:val="24"/>
              </w:rPr>
              <w:t xml:space="preserve"> отношении капитальных объектов</w:t>
            </w:r>
          </w:p>
          <w:p w:rsidR="00010C5E" w:rsidRPr="00B30675" w:rsidRDefault="00010C5E" w:rsidP="00B30675">
            <w:pPr>
              <w:tabs>
                <w:tab w:val="left" w:pos="1155"/>
              </w:tabs>
              <w:rPr>
                <w:lang w:eastAsia="ru-RU"/>
              </w:rPr>
            </w:pPr>
            <w:r>
              <w:rPr>
                <w:lang w:eastAsia="ru-RU"/>
              </w:rPr>
              <w:tab/>
            </w:r>
          </w:p>
        </w:tc>
        <w:tc>
          <w:tcPr>
            <w:tcW w:w="2409" w:type="dxa"/>
          </w:tcPr>
          <w:p w:rsidR="00010C5E" w:rsidRPr="006E57F5" w:rsidRDefault="00010C5E" w:rsidP="00F9537B">
            <w:pPr>
              <w:pStyle w:val="ConsPlusNormal"/>
              <w:rPr>
                <w:rFonts w:ascii="Times New Roman" w:hAnsi="Times New Roman" w:cs="Times New Roman"/>
                <w:sz w:val="24"/>
                <w:szCs w:val="24"/>
              </w:rPr>
            </w:pPr>
            <w:r>
              <w:rPr>
                <w:rFonts w:ascii="Times New Roman" w:hAnsi="Times New Roman" w:cs="Times New Roman"/>
                <w:sz w:val="24"/>
                <w:szCs w:val="24"/>
              </w:rPr>
              <w:t>30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tc>
        <w:tc>
          <w:tcPr>
            <w:tcW w:w="2268" w:type="dxa"/>
          </w:tcPr>
          <w:p w:rsidR="00010C5E" w:rsidRDefault="00010C5E" w:rsidP="00E339FB">
            <w:pPr>
              <w:pStyle w:val="ConsPlusNormal"/>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t>30 метров от границ объектов капитального строительства</w:t>
            </w:r>
          </w:p>
          <w:p w:rsidR="00010C5E" w:rsidRPr="006E57F5" w:rsidRDefault="00010C5E" w:rsidP="000B0BF6">
            <w:pPr>
              <w:pStyle w:val="ConsPlusNormal"/>
              <w:rPr>
                <w:rFonts w:ascii="Times New Roman" w:hAnsi="Times New Roman" w:cs="Times New Roman"/>
                <w:sz w:val="24"/>
                <w:szCs w:val="24"/>
              </w:rPr>
            </w:pPr>
          </w:p>
        </w:tc>
      </w:tr>
    </w:tbl>
    <w:p w:rsidR="0013080A" w:rsidRPr="0086671D" w:rsidRDefault="0013080A" w:rsidP="006E57F5">
      <w:pPr>
        <w:pStyle w:val="ConsPlusNormal"/>
        <w:jc w:val="both"/>
        <w:rPr>
          <w:rFonts w:ascii="Times New Roman" w:hAnsi="Times New Roman" w:cs="Times New Roman"/>
          <w:sz w:val="28"/>
          <w:szCs w:val="28"/>
        </w:rPr>
      </w:pPr>
    </w:p>
    <w:sectPr w:rsidR="0013080A" w:rsidRPr="0086671D" w:rsidSect="0086671D">
      <w:pgSz w:w="11905" w:h="16838"/>
      <w:pgMar w:top="1134" w:right="850"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935" w:rsidRDefault="009E2935" w:rsidP="006E57F5">
      <w:pPr>
        <w:spacing w:after="0" w:line="240" w:lineRule="auto"/>
      </w:pPr>
      <w:r>
        <w:separator/>
      </w:r>
    </w:p>
  </w:endnote>
  <w:endnote w:type="continuationSeparator" w:id="0">
    <w:p w:rsidR="009E2935" w:rsidRDefault="009E2935" w:rsidP="006E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364290"/>
      <w:docPartObj>
        <w:docPartGallery w:val="Page Numbers (Bottom of Page)"/>
        <w:docPartUnique/>
      </w:docPartObj>
    </w:sdtPr>
    <w:sdtContent>
      <w:p w:rsidR="00950C72" w:rsidRDefault="00950C72">
        <w:pPr>
          <w:pStyle w:val="a5"/>
          <w:jc w:val="center"/>
        </w:pPr>
        <w:r>
          <w:fldChar w:fldCharType="begin"/>
        </w:r>
        <w:r>
          <w:instrText xml:space="preserve"> PAGE   \* MERGEFORMAT </w:instrText>
        </w:r>
        <w:r>
          <w:fldChar w:fldCharType="separate"/>
        </w:r>
        <w:r w:rsidR="006046B7">
          <w:rPr>
            <w:noProof/>
          </w:rPr>
          <w:t>50</w:t>
        </w:r>
        <w:r>
          <w:rPr>
            <w:noProof/>
          </w:rPr>
          <w:fldChar w:fldCharType="end"/>
        </w:r>
      </w:p>
    </w:sdtContent>
  </w:sdt>
  <w:p w:rsidR="00950C72" w:rsidRDefault="00950C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935" w:rsidRDefault="009E2935" w:rsidP="006E57F5">
      <w:pPr>
        <w:spacing w:after="0" w:line="240" w:lineRule="auto"/>
      </w:pPr>
      <w:r>
        <w:separator/>
      </w:r>
    </w:p>
  </w:footnote>
  <w:footnote w:type="continuationSeparator" w:id="0">
    <w:p w:rsidR="009E2935" w:rsidRDefault="009E2935" w:rsidP="006E5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64B6"/>
    <w:multiLevelType w:val="hybridMultilevel"/>
    <w:tmpl w:val="87A2F082"/>
    <w:lvl w:ilvl="0" w:tplc="29645E86">
      <w:start w:val="1"/>
      <w:numFmt w:val="decimal"/>
      <w:lvlText w:val="%1."/>
      <w:lvlJc w:val="left"/>
      <w:pPr>
        <w:ind w:left="1831" w:hanging="9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CE"/>
    <w:rsid w:val="00001BD8"/>
    <w:rsid w:val="00010C5E"/>
    <w:rsid w:val="00011B88"/>
    <w:rsid w:val="00016084"/>
    <w:rsid w:val="0002321F"/>
    <w:rsid w:val="00027951"/>
    <w:rsid w:val="0003504E"/>
    <w:rsid w:val="000351B1"/>
    <w:rsid w:val="000539C6"/>
    <w:rsid w:val="00054D7D"/>
    <w:rsid w:val="0006346E"/>
    <w:rsid w:val="00081DE2"/>
    <w:rsid w:val="0008479C"/>
    <w:rsid w:val="000877B9"/>
    <w:rsid w:val="000A4D56"/>
    <w:rsid w:val="000B0BF6"/>
    <w:rsid w:val="000C6D04"/>
    <w:rsid w:val="000E3141"/>
    <w:rsid w:val="000F0352"/>
    <w:rsid w:val="001074F1"/>
    <w:rsid w:val="0013080A"/>
    <w:rsid w:val="00154925"/>
    <w:rsid w:val="00162D89"/>
    <w:rsid w:val="00164D3C"/>
    <w:rsid w:val="0018140C"/>
    <w:rsid w:val="001833AD"/>
    <w:rsid w:val="001B6080"/>
    <w:rsid w:val="001D0B0C"/>
    <w:rsid w:val="001E776A"/>
    <w:rsid w:val="001F60B2"/>
    <w:rsid w:val="0020015B"/>
    <w:rsid w:val="00221822"/>
    <w:rsid w:val="00226595"/>
    <w:rsid w:val="00230C8D"/>
    <w:rsid w:val="00233DCB"/>
    <w:rsid w:val="00240CB8"/>
    <w:rsid w:val="00266019"/>
    <w:rsid w:val="00287CCB"/>
    <w:rsid w:val="00292490"/>
    <w:rsid w:val="0029438F"/>
    <w:rsid w:val="002A2524"/>
    <w:rsid w:val="002B0190"/>
    <w:rsid w:val="002C0AF8"/>
    <w:rsid w:val="002C5C02"/>
    <w:rsid w:val="002F3A15"/>
    <w:rsid w:val="003060F3"/>
    <w:rsid w:val="003140D8"/>
    <w:rsid w:val="0031478D"/>
    <w:rsid w:val="003240D0"/>
    <w:rsid w:val="0032497E"/>
    <w:rsid w:val="00335400"/>
    <w:rsid w:val="00363028"/>
    <w:rsid w:val="0036610D"/>
    <w:rsid w:val="0038355A"/>
    <w:rsid w:val="00387D98"/>
    <w:rsid w:val="00394709"/>
    <w:rsid w:val="0039489A"/>
    <w:rsid w:val="003A1687"/>
    <w:rsid w:val="003D2450"/>
    <w:rsid w:val="003E55BA"/>
    <w:rsid w:val="00411782"/>
    <w:rsid w:val="00416A68"/>
    <w:rsid w:val="00446151"/>
    <w:rsid w:val="00456D17"/>
    <w:rsid w:val="004651C6"/>
    <w:rsid w:val="00493CD8"/>
    <w:rsid w:val="00494CCC"/>
    <w:rsid w:val="00495C54"/>
    <w:rsid w:val="004C4ED3"/>
    <w:rsid w:val="004D7F34"/>
    <w:rsid w:val="004F53E1"/>
    <w:rsid w:val="00502036"/>
    <w:rsid w:val="00510E1D"/>
    <w:rsid w:val="005155CB"/>
    <w:rsid w:val="0053426F"/>
    <w:rsid w:val="0054030B"/>
    <w:rsid w:val="00573C68"/>
    <w:rsid w:val="00573F87"/>
    <w:rsid w:val="0057437D"/>
    <w:rsid w:val="00583EEA"/>
    <w:rsid w:val="00584D33"/>
    <w:rsid w:val="00592AC3"/>
    <w:rsid w:val="00593A67"/>
    <w:rsid w:val="005A3C87"/>
    <w:rsid w:val="005A5621"/>
    <w:rsid w:val="005A7976"/>
    <w:rsid w:val="005B3F1E"/>
    <w:rsid w:val="005E01DA"/>
    <w:rsid w:val="0060150D"/>
    <w:rsid w:val="006017C1"/>
    <w:rsid w:val="00601E99"/>
    <w:rsid w:val="006046B7"/>
    <w:rsid w:val="00615208"/>
    <w:rsid w:val="006242B7"/>
    <w:rsid w:val="006264CF"/>
    <w:rsid w:val="00643D1C"/>
    <w:rsid w:val="00653E17"/>
    <w:rsid w:val="00664AEB"/>
    <w:rsid w:val="00665FD0"/>
    <w:rsid w:val="00672A4C"/>
    <w:rsid w:val="00675BE9"/>
    <w:rsid w:val="00681E39"/>
    <w:rsid w:val="006A5F36"/>
    <w:rsid w:val="006C294F"/>
    <w:rsid w:val="006D4D2A"/>
    <w:rsid w:val="006D5AB5"/>
    <w:rsid w:val="006E45BD"/>
    <w:rsid w:val="006E57F5"/>
    <w:rsid w:val="006F1C4D"/>
    <w:rsid w:val="007054A9"/>
    <w:rsid w:val="00721DE9"/>
    <w:rsid w:val="00735521"/>
    <w:rsid w:val="00746928"/>
    <w:rsid w:val="00746D19"/>
    <w:rsid w:val="00756A6A"/>
    <w:rsid w:val="007707B4"/>
    <w:rsid w:val="00770CDD"/>
    <w:rsid w:val="00785B2A"/>
    <w:rsid w:val="00791376"/>
    <w:rsid w:val="007A0413"/>
    <w:rsid w:val="007A65D6"/>
    <w:rsid w:val="007B7339"/>
    <w:rsid w:val="007B7E3B"/>
    <w:rsid w:val="007F0191"/>
    <w:rsid w:val="00807A84"/>
    <w:rsid w:val="00812CDE"/>
    <w:rsid w:val="00816A1F"/>
    <w:rsid w:val="00826185"/>
    <w:rsid w:val="00837534"/>
    <w:rsid w:val="0084038E"/>
    <w:rsid w:val="00845C89"/>
    <w:rsid w:val="008511E1"/>
    <w:rsid w:val="00861FDE"/>
    <w:rsid w:val="00862101"/>
    <w:rsid w:val="0086671D"/>
    <w:rsid w:val="008864A0"/>
    <w:rsid w:val="00897D21"/>
    <w:rsid w:val="008A7BE9"/>
    <w:rsid w:val="008C57F9"/>
    <w:rsid w:val="008C7381"/>
    <w:rsid w:val="008E5571"/>
    <w:rsid w:val="008E70E7"/>
    <w:rsid w:val="0091219E"/>
    <w:rsid w:val="0094187B"/>
    <w:rsid w:val="00942721"/>
    <w:rsid w:val="00950C72"/>
    <w:rsid w:val="00956E2B"/>
    <w:rsid w:val="0096438A"/>
    <w:rsid w:val="00970779"/>
    <w:rsid w:val="009730E2"/>
    <w:rsid w:val="00977578"/>
    <w:rsid w:val="00995314"/>
    <w:rsid w:val="009B17D5"/>
    <w:rsid w:val="009C3538"/>
    <w:rsid w:val="009E2935"/>
    <w:rsid w:val="009E356C"/>
    <w:rsid w:val="00A00502"/>
    <w:rsid w:val="00A01350"/>
    <w:rsid w:val="00A10DB7"/>
    <w:rsid w:val="00A146BE"/>
    <w:rsid w:val="00A15085"/>
    <w:rsid w:val="00A1705D"/>
    <w:rsid w:val="00A22A08"/>
    <w:rsid w:val="00A27E36"/>
    <w:rsid w:val="00A308C7"/>
    <w:rsid w:val="00A43689"/>
    <w:rsid w:val="00A47E5C"/>
    <w:rsid w:val="00A65913"/>
    <w:rsid w:val="00A665B2"/>
    <w:rsid w:val="00A76F28"/>
    <w:rsid w:val="00A97581"/>
    <w:rsid w:val="00AA3813"/>
    <w:rsid w:val="00AA780F"/>
    <w:rsid w:val="00AB48DD"/>
    <w:rsid w:val="00AC14A8"/>
    <w:rsid w:val="00AC4FFE"/>
    <w:rsid w:val="00AC6C5A"/>
    <w:rsid w:val="00AD04B2"/>
    <w:rsid w:val="00AD1EB7"/>
    <w:rsid w:val="00AD2535"/>
    <w:rsid w:val="00AD4A01"/>
    <w:rsid w:val="00AD7615"/>
    <w:rsid w:val="00AE04D3"/>
    <w:rsid w:val="00AF4BC7"/>
    <w:rsid w:val="00AF626A"/>
    <w:rsid w:val="00AF6F5E"/>
    <w:rsid w:val="00B01EA5"/>
    <w:rsid w:val="00B139AB"/>
    <w:rsid w:val="00B158AF"/>
    <w:rsid w:val="00B30675"/>
    <w:rsid w:val="00B375A3"/>
    <w:rsid w:val="00B66EB9"/>
    <w:rsid w:val="00B97E7A"/>
    <w:rsid w:val="00BB0ECE"/>
    <w:rsid w:val="00BB3634"/>
    <w:rsid w:val="00BC0E90"/>
    <w:rsid w:val="00BC10C2"/>
    <w:rsid w:val="00C043CF"/>
    <w:rsid w:val="00C36B4C"/>
    <w:rsid w:val="00C419DE"/>
    <w:rsid w:val="00C50DE8"/>
    <w:rsid w:val="00C53503"/>
    <w:rsid w:val="00C57DDF"/>
    <w:rsid w:val="00C6184C"/>
    <w:rsid w:val="00C65BEC"/>
    <w:rsid w:val="00C87913"/>
    <w:rsid w:val="00C90829"/>
    <w:rsid w:val="00CA7125"/>
    <w:rsid w:val="00CD4214"/>
    <w:rsid w:val="00CD4C42"/>
    <w:rsid w:val="00CF3345"/>
    <w:rsid w:val="00D000D0"/>
    <w:rsid w:val="00D21BDB"/>
    <w:rsid w:val="00D304C5"/>
    <w:rsid w:val="00D5259C"/>
    <w:rsid w:val="00D60855"/>
    <w:rsid w:val="00D6263A"/>
    <w:rsid w:val="00D96B7F"/>
    <w:rsid w:val="00DA21FD"/>
    <w:rsid w:val="00DA342F"/>
    <w:rsid w:val="00DA4603"/>
    <w:rsid w:val="00DA5518"/>
    <w:rsid w:val="00DC2CA8"/>
    <w:rsid w:val="00DD53E1"/>
    <w:rsid w:val="00DD7519"/>
    <w:rsid w:val="00DE3458"/>
    <w:rsid w:val="00DF28ED"/>
    <w:rsid w:val="00DF3296"/>
    <w:rsid w:val="00E14354"/>
    <w:rsid w:val="00E15FEC"/>
    <w:rsid w:val="00E339FB"/>
    <w:rsid w:val="00E52E89"/>
    <w:rsid w:val="00E52EBB"/>
    <w:rsid w:val="00E6552F"/>
    <w:rsid w:val="00E7752D"/>
    <w:rsid w:val="00E96D7C"/>
    <w:rsid w:val="00EA5AE3"/>
    <w:rsid w:val="00EB66A6"/>
    <w:rsid w:val="00EC48FA"/>
    <w:rsid w:val="00F01A5A"/>
    <w:rsid w:val="00F309E8"/>
    <w:rsid w:val="00F422B4"/>
    <w:rsid w:val="00F62B77"/>
    <w:rsid w:val="00F74835"/>
    <w:rsid w:val="00F77B62"/>
    <w:rsid w:val="00F83ABC"/>
    <w:rsid w:val="00F85CEA"/>
    <w:rsid w:val="00F9537B"/>
    <w:rsid w:val="00F96687"/>
    <w:rsid w:val="00FC489A"/>
    <w:rsid w:val="00FE0BE4"/>
    <w:rsid w:val="00FE278D"/>
    <w:rsid w:val="00FE35F8"/>
    <w:rsid w:val="00FF54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CDD"/>
  </w:style>
  <w:style w:type="paragraph" w:styleId="1">
    <w:name w:val="heading 1"/>
    <w:basedOn w:val="a"/>
    <w:next w:val="a"/>
    <w:link w:val="10"/>
    <w:qFormat/>
    <w:rsid w:val="001E776A"/>
    <w:pPr>
      <w:keepNext/>
      <w:spacing w:after="0" w:line="240" w:lineRule="auto"/>
      <w:ind w:firstLine="840"/>
      <w:jc w:val="both"/>
      <w:outlineLvl w:val="0"/>
    </w:pPr>
    <w:rPr>
      <w:rFonts w:ascii="Times New Roman" w:eastAsia="Times New Roman" w:hAnsi="Times New Roman" w:cs="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E57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57F5"/>
  </w:style>
  <w:style w:type="paragraph" w:styleId="a5">
    <w:name w:val="footer"/>
    <w:basedOn w:val="a"/>
    <w:link w:val="a6"/>
    <w:uiPriority w:val="99"/>
    <w:unhideWhenUsed/>
    <w:rsid w:val="006E57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57F5"/>
  </w:style>
  <w:style w:type="character" w:styleId="a7">
    <w:name w:val="line number"/>
    <w:basedOn w:val="a0"/>
    <w:uiPriority w:val="99"/>
    <w:semiHidden/>
    <w:unhideWhenUsed/>
    <w:rsid w:val="00AC4FFE"/>
  </w:style>
  <w:style w:type="character" w:customStyle="1" w:styleId="10">
    <w:name w:val="Заголовок 1 Знак"/>
    <w:basedOn w:val="a0"/>
    <w:link w:val="1"/>
    <w:rsid w:val="001E776A"/>
    <w:rPr>
      <w:rFonts w:ascii="Times New Roman" w:eastAsia="Times New Roman" w:hAnsi="Times New Roman" w:cs="Times New Roman"/>
      <w:b/>
      <w:bCs/>
      <w:sz w:val="28"/>
      <w:szCs w:val="24"/>
      <w:lang w:val="x-none" w:eastAsia="ru-RU"/>
    </w:rPr>
  </w:style>
  <w:style w:type="paragraph" w:styleId="a8">
    <w:name w:val="List Paragraph"/>
    <w:basedOn w:val="a"/>
    <w:uiPriority w:val="34"/>
    <w:qFormat/>
    <w:rsid w:val="00493CD8"/>
    <w:pPr>
      <w:ind w:left="720"/>
      <w:contextualSpacing/>
    </w:pPr>
  </w:style>
  <w:style w:type="paragraph" w:styleId="a9">
    <w:name w:val="Balloon Text"/>
    <w:basedOn w:val="a"/>
    <w:link w:val="aa"/>
    <w:uiPriority w:val="99"/>
    <w:semiHidden/>
    <w:unhideWhenUsed/>
    <w:rsid w:val="00964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38A"/>
    <w:rPr>
      <w:rFonts w:ascii="Tahoma" w:hAnsi="Tahoma" w:cs="Tahoma"/>
      <w:sz w:val="16"/>
      <w:szCs w:val="16"/>
    </w:rPr>
  </w:style>
  <w:style w:type="character" w:customStyle="1" w:styleId="blk">
    <w:name w:val="blk"/>
    <w:basedOn w:val="a0"/>
    <w:rsid w:val="00721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CDD"/>
  </w:style>
  <w:style w:type="paragraph" w:styleId="1">
    <w:name w:val="heading 1"/>
    <w:basedOn w:val="a"/>
    <w:next w:val="a"/>
    <w:link w:val="10"/>
    <w:qFormat/>
    <w:rsid w:val="001E776A"/>
    <w:pPr>
      <w:keepNext/>
      <w:spacing w:after="0" w:line="240" w:lineRule="auto"/>
      <w:ind w:firstLine="840"/>
      <w:jc w:val="both"/>
      <w:outlineLvl w:val="0"/>
    </w:pPr>
    <w:rPr>
      <w:rFonts w:ascii="Times New Roman" w:eastAsia="Times New Roman" w:hAnsi="Times New Roman" w:cs="Times New Roman"/>
      <w:b/>
      <w:bCs/>
      <w:sz w:val="28"/>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0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0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0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0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0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B0EC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E57F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57F5"/>
  </w:style>
  <w:style w:type="paragraph" w:styleId="a5">
    <w:name w:val="footer"/>
    <w:basedOn w:val="a"/>
    <w:link w:val="a6"/>
    <w:uiPriority w:val="99"/>
    <w:unhideWhenUsed/>
    <w:rsid w:val="006E57F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57F5"/>
  </w:style>
  <w:style w:type="character" w:styleId="a7">
    <w:name w:val="line number"/>
    <w:basedOn w:val="a0"/>
    <w:uiPriority w:val="99"/>
    <w:semiHidden/>
    <w:unhideWhenUsed/>
    <w:rsid w:val="00AC4FFE"/>
  </w:style>
  <w:style w:type="character" w:customStyle="1" w:styleId="10">
    <w:name w:val="Заголовок 1 Знак"/>
    <w:basedOn w:val="a0"/>
    <w:link w:val="1"/>
    <w:rsid w:val="001E776A"/>
    <w:rPr>
      <w:rFonts w:ascii="Times New Roman" w:eastAsia="Times New Roman" w:hAnsi="Times New Roman" w:cs="Times New Roman"/>
      <w:b/>
      <w:bCs/>
      <w:sz w:val="28"/>
      <w:szCs w:val="24"/>
      <w:lang w:val="x-none" w:eastAsia="ru-RU"/>
    </w:rPr>
  </w:style>
  <w:style w:type="paragraph" w:styleId="a8">
    <w:name w:val="List Paragraph"/>
    <w:basedOn w:val="a"/>
    <w:uiPriority w:val="34"/>
    <w:qFormat/>
    <w:rsid w:val="00493CD8"/>
    <w:pPr>
      <w:ind w:left="720"/>
      <w:contextualSpacing/>
    </w:pPr>
  </w:style>
  <w:style w:type="paragraph" w:styleId="a9">
    <w:name w:val="Balloon Text"/>
    <w:basedOn w:val="a"/>
    <w:link w:val="aa"/>
    <w:uiPriority w:val="99"/>
    <w:semiHidden/>
    <w:unhideWhenUsed/>
    <w:rsid w:val="0096438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38A"/>
    <w:rPr>
      <w:rFonts w:ascii="Tahoma" w:hAnsi="Tahoma" w:cs="Tahoma"/>
      <w:sz w:val="16"/>
      <w:szCs w:val="16"/>
    </w:rPr>
  </w:style>
  <w:style w:type="character" w:customStyle="1" w:styleId="blk">
    <w:name w:val="blk"/>
    <w:basedOn w:val="a0"/>
    <w:rsid w:val="00721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299661">
      <w:bodyDiv w:val="1"/>
      <w:marLeft w:val="0"/>
      <w:marRight w:val="0"/>
      <w:marTop w:val="0"/>
      <w:marBottom w:val="0"/>
      <w:divBdr>
        <w:top w:val="none" w:sz="0" w:space="0" w:color="auto"/>
        <w:left w:val="none" w:sz="0" w:space="0" w:color="auto"/>
        <w:bottom w:val="none" w:sz="0" w:space="0" w:color="auto"/>
        <w:right w:val="none" w:sz="0" w:space="0" w:color="auto"/>
      </w:divBdr>
    </w:div>
    <w:div w:id="875849111">
      <w:bodyDiv w:val="1"/>
      <w:marLeft w:val="0"/>
      <w:marRight w:val="0"/>
      <w:marTop w:val="0"/>
      <w:marBottom w:val="0"/>
      <w:divBdr>
        <w:top w:val="none" w:sz="0" w:space="0" w:color="auto"/>
        <w:left w:val="none" w:sz="0" w:space="0" w:color="auto"/>
        <w:bottom w:val="none" w:sz="0" w:space="0" w:color="auto"/>
        <w:right w:val="none" w:sz="0" w:space="0" w:color="auto"/>
      </w:divBdr>
      <w:divsChild>
        <w:div w:id="638346082">
          <w:marLeft w:val="0"/>
          <w:marRight w:val="0"/>
          <w:marTop w:val="120"/>
          <w:marBottom w:val="0"/>
          <w:divBdr>
            <w:top w:val="none" w:sz="0" w:space="0" w:color="auto"/>
            <w:left w:val="none" w:sz="0" w:space="0" w:color="auto"/>
            <w:bottom w:val="none" w:sz="0" w:space="0" w:color="auto"/>
            <w:right w:val="none" w:sz="0" w:space="0" w:color="auto"/>
          </w:divBdr>
        </w:div>
        <w:div w:id="1359349865">
          <w:marLeft w:val="0"/>
          <w:marRight w:val="0"/>
          <w:marTop w:val="120"/>
          <w:marBottom w:val="0"/>
          <w:divBdr>
            <w:top w:val="none" w:sz="0" w:space="0" w:color="auto"/>
            <w:left w:val="none" w:sz="0" w:space="0" w:color="auto"/>
            <w:bottom w:val="none" w:sz="0" w:space="0" w:color="auto"/>
            <w:right w:val="none" w:sz="0" w:space="0" w:color="auto"/>
          </w:divBdr>
        </w:div>
        <w:div w:id="589435122">
          <w:marLeft w:val="0"/>
          <w:marRight w:val="0"/>
          <w:marTop w:val="120"/>
          <w:marBottom w:val="0"/>
          <w:divBdr>
            <w:top w:val="none" w:sz="0" w:space="0" w:color="auto"/>
            <w:left w:val="none" w:sz="0" w:space="0" w:color="auto"/>
            <w:bottom w:val="none" w:sz="0" w:space="0" w:color="auto"/>
            <w:right w:val="none" w:sz="0" w:space="0" w:color="auto"/>
          </w:divBdr>
        </w:div>
        <w:div w:id="661858894">
          <w:marLeft w:val="0"/>
          <w:marRight w:val="0"/>
          <w:marTop w:val="120"/>
          <w:marBottom w:val="0"/>
          <w:divBdr>
            <w:top w:val="none" w:sz="0" w:space="0" w:color="auto"/>
            <w:left w:val="none" w:sz="0" w:space="0" w:color="auto"/>
            <w:bottom w:val="none" w:sz="0" w:space="0" w:color="auto"/>
            <w:right w:val="none" w:sz="0" w:space="0" w:color="auto"/>
          </w:divBdr>
        </w:div>
        <w:div w:id="51971764">
          <w:marLeft w:val="0"/>
          <w:marRight w:val="0"/>
          <w:marTop w:val="120"/>
          <w:marBottom w:val="0"/>
          <w:divBdr>
            <w:top w:val="none" w:sz="0" w:space="0" w:color="auto"/>
            <w:left w:val="none" w:sz="0" w:space="0" w:color="auto"/>
            <w:bottom w:val="none" w:sz="0" w:space="0" w:color="auto"/>
            <w:right w:val="none" w:sz="0" w:space="0" w:color="auto"/>
          </w:divBdr>
        </w:div>
        <w:div w:id="978922221">
          <w:marLeft w:val="0"/>
          <w:marRight w:val="0"/>
          <w:marTop w:val="120"/>
          <w:marBottom w:val="0"/>
          <w:divBdr>
            <w:top w:val="none" w:sz="0" w:space="0" w:color="auto"/>
            <w:left w:val="none" w:sz="0" w:space="0" w:color="auto"/>
            <w:bottom w:val="none" w:sz="0" w:space="0" w:color="auto"/>
            <w:right w:val="none" w:sz="0" w:space="0" w:color="auto"/>
          </w:divBdr>
        </w:div>
        <w:div w:id="1508203584">
          <w:marLeft w:val="0"/>
          <w:marRight w:val="0"/>
          <w:marTop w:val="120"/>
          <w:marBottom w:val="0"/>
          <w:divBdr>
            <w:top w:val="none" w:sz="0" w:space="0" w:color="auto"/>
            <w:left w:val="none" w:sz="0" w:space="0" w:color="auto"/>
            <w:bottom w:val="none" w:sz="0" w:space="0" w:color="auto"/>
            <w:right w:val="none" w:sz="0" w:space="0" w:color="auto"/>
          </w:divBdr>
        </w:div>
      </w:divsChild>
    </w:div>
    <w:div w:id="1238444063">
      <w:bodyDiv w:val="1"/>
      <w:marLeft w:val="0"/>
      <w:marRight w:val="0"/>
      <w:marTop w:val="0"/>
      <w:marBottom w:val="0"/>
      <w:divBdr>
        <w:top w:val="none" w:sz="0" w:space="0" w:color="auto"/>
        <w:left w:val="none" w:sz="0" w:space="0" w:color="auto"/>
        <w:bottom w:val="none" w:sz="0" w:space="0" w:color="auto"/>
        <w:right w:val="none" w:sz="0" w:space="0" w:color="auto"/>
      </w:divBdr>
    </w:div>
    <w:div w:id="18322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A8079BB22A90FC58189DEF01AE12EB658DAD1717B93A96024B7BCF050OF4D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8079BB22A90FC58189DFFE0FE12EB658DFD37D769AA96024B7BCF050OF4D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7A8079BB22A90FC58189DEF01AE12EB658DAD1717B93A96024B7BCF050OF4DJ" TargetMode="External"/><Relationship Id="rId4" Type="http://schemas.microsoft.com/office/2007/relationships/stylesWithEffects" Target="stylesWithEffects.xml"/><Relationship Id="rId9" Type="http://schemas.openxmlformats.org/officeDocument/2006/relationships/hyperlink" Target="consultantplus://offline/ref=7A8079BB22A90FC58189DFFE0FE12EB658DFD37D769AA96024B7BCF050OF4DJ" TargetMode="External"/><Relationship Id="rId14" Type="http://schemas.openxmlformats.org/officeDocument/2006/relationships/hyperlink" Target="consultantplus://offline/ref=7A8079BB22A90FC58189DEF01AE12EB658DAD1717B93A96024B7BCF050OF4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E7D7-107A-4234-A709-A19BB3824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73</Pages>
  <Words>24594</Words>
  <Characters>140192</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Олег В. Веселов</dc:creator>
  <cp:lastModifiedBy>Пользователь Windows</cp:lastModifiedBy>
  <cp:revision>3</cp:revision>
  <cp:lastPrinted>2018-11-12T06:46:00Z</cp:lastPrinted>
  <dcterms:created xsi:type="dcterms:W3CDTF">2018-11-12T07:50:00Z</dcterms:created>
  <dcterms:modified xsi:type="dcterms:W3CDTF">2018-11-12T16:41:00Z</dcterms:modified>
</cp:coreProperties>
</file>