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20359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A1CA4">
        <w:rPr>
          <w:rFonts w:ascii="Courier New" w:hAnsi="Courier New" w:cs="Courier New"/>
          <w:sz w:val="24"/>
          <w:szCs w:val="24"/>
          <w:lang w:eastAsia="ru-RU"/>
        </w:rPr>
        <w:t>06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8261A" w:rsidRDefault="0096011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0359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выявлен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321E6">
        <w:rPr>
          <w:rFonts w:ascii="Courier New" w:hAnsi="Courier New" w:cs="Courier New"/>
          <w:sz w:val="24"/>
          <w:szCs w:val="24"/>
          <w:lang w:eastAsia="ru-RU"/>
        </w:rPr>
        <w:t>Нестационарный объект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 w:rsidRPr="00E321E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голубятня  (ориентировочно 6 кв. м.)</w:t>
      </w:r>
    </w:p>
    <w:p w:rsidR="00203591" w:rsidRDefault="00203591" w:rsidP="0020359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9004E" w:rsidRDefault="008F5466" w:rsidP="008F54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Земельный участок с кадастровым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 xml:space="preserve">номером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>на</w:t>
      </w:r>
      <w:proofErr w:type="gramEnd"/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 xml:space="preserve"> земельном участке с кадастровым номером 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50:22:0000000:109682</w:t>
      </w:r>
      <w:r w:rsidR="00203591" w:rsidRPr="00203591">
        <w:rPr>
          <w:rFonts w:ascii="Courier New" w:hAnsi="Courier New" w:cs="Courier New"/>
          <w:sz w:val="24"/>
          <w:szCs w:val="24"/>
          <w:lang w:eastAsia="ru-RU"/>
        </w:rPr>
        <w:t xml:space="preserve">, по адресу: </w:t>
      </w:r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Люберцы,улица</w:t>
      </w:r>
      <w:proofErr w:type="spellEnd"/>
      <w:r w:rsidR="00203591"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50 лет ВЛКСМ, возле дома 8</w:t>
      </w:r>
      <w:r w:rsid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</w:p>
    <w:p w:rsidR="0068261A" w:rsidRDefault="0068261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bookmarkStart w:id="0" w:name="_GoBack"/>
      <w:bookmarkEnd w:id="0"/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01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40A7D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40A7D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03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03591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0A7D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8261A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A090D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DD3F31"/>
    <w:rsid w:val="00E051CF"/>
    <w:rsid w:val="00E6085F"/>
    <w:rsid w:val="00E70A6B"/>
    <w:rsid w:val="00EA1CA4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B1070-F185-44BB-9A7D-6E3C44A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13</cp:revision>
  <cp:lastPrinted>2023-09-05T09:40:00Z</cp:lastPrinted>
  <dcterms:created xsi:type="dcterms:W3CDTF">2023-08-07T16:23:00Z</dcterms:created>
  <dcterms:modified xsi:type="dcterms:W3CDTF">2023-09-12T07:24:00Z</dcterms:modified>
</cp:coreProperties>
</file>