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13" w:rsidRPr="0000243B" w:rsidRDefault="00033D13" w:rsidP="00E610C6">
      <w:pPr>
        <w:spacing w:after="0"/>
        <w:jc w:val="center"/>
        <w:rPr>
          <w:rFonts w:ascii="Arial" w:hAnsi="Arial" w:cs="Arial"/>
          <w:b/>
        </w:rPr>
      </w:pPr>
      <w:r w:rsidRPr="0000243B">
        <w:rPr>
          <w:rFonts w:ascii="Arial" w:hAnsi="Arial" w:cs="Arial"/>
          <w:b/>
        </w:rPr>
        <w:t>Постановление администрации муниципального образования</w:t>
      </w:r>
    </w:p>
    <w:p w:rsidR="00033D13" w:rsidRPr="0000243B" w:rsidRDefault="00033D13" w:rsidP="00E610C6">
      <w:pPr>
        <w:spacing w:after="0"/>
        <w:jc w:val="center"/>
        <w:rPr>
          <w:rFonts w:ascii="Arial" w:hAnsi="Arial" w:cs="Arial"/>
          <w:b/>
        </w:rPr>
      </w:pPr>
      <w:r w:rsidRPr="0000243B">
        <w:rPr>
          <w:rFonts w:ascii="Arial" w:hAnsi="Arial" w:cs="Arial"/>
          <w:b/>
        </w:rPr>
        <w:t xml:space="preserve"> городской округ Люберцы Московской области</w:t>
      </w:r>
    </w:p>
    <w:p w:rsidR="00033D13" w:rsidRPr="0000243B" w:rsidRDefault="00033D13" w:rsidP="00E610C6">
      <w:pPr>
        <w:spacing w:after="0"/>
        <w:jc w:val="center"/>
        <w:rPr>
          <w:rFonts w:ascii="Arial" w:hAnsi="Arial" w:cs="Arial"/>
          <w:b/>
        </w:rPr>
      </w:pPr>
      <w:r w:rsidRPr="0000243B">
        <w:rPr>
          <w:rFonts w:ascii="Arial" w:hAnsi="Arial" w:cs="Arial"/>
          <w:b/>
        </w:rPr>
        <w:t xml:space="preserve"> № 27</w:t>
      </w:r>
      <w:r w:rsidR="009F3A20">
        <w:rPr>
          <w:rFonts w:ascii="Arial" w:hAnsi="Arial" w:cs="Arial"/>
          <w:b/>
        </w:rPr>
        <w:t>09-ПА от 23.07.2019</w:t>
      </w:r>
      <w:bookmarkStart w:id="0" w:name="_GoBack"/>
      <w:bookmarkEnd w:id="0"/>
      <w:r w:rsidRPr="0000243B">
        <w:rPr>
          <w:rFonts w:ascii="Arial" w:hAnsi="Arial" w:cs="Arial"/>
          <w:b/>
        </w:rPr>
        <w:t>г.</w:t>
      </w:r>
    </w:p>
    <w:p w:rsidR="00033D13" w:rsidRPr="00FC67F3" w:rsidRDefault="00033D13" w:rsidP="00033D13">
      <w:pPr>
        <w:autoSpaceDE w:val="0"/>
        <w:autoSpaceDN w:val="0"/>
        <w:adjustRightInd w:val="0"/>
        <w:jc w:val="both"/>
        <w:rPr>
          <w:sz w:val="28"/>
          <w:szCs w:val="28"/>
        </w:rPr>
      </w:pPr>
    </w:p>
    <w:p w:rsidR="00033D13" w:rsidRDefault="00033D13" w:rsidP="00033D13">
      <w:pPr>
        <w:autoSpaceDE w:val="0"/>
        <w:autoSpaceDN w:val="0"/>
        <w:adjustRightInd w:val="0"/>
        <w:jc w:val="both"/>
        <w:rPr>
          <w:sz w:val="28"/>
          <w:szCs w:val="28"/>
        </w:rPr>
      </w:pPr>
    </w:p>
    <w:p w:rsidR="00033D13" w:rsidRDefault="00033D13" w:rsidP="00033D13">
      <w:pPr>
        <w:autoSpaceDE w:val="0"/>
        <w:autoSpaceDN w:val="0"/>
        <w:adjustRightInd w:val="0"/>
        <w:jc w:val="both"/>
        <w:rPr>
          <w:sz w:val="28"/>
          <w:szCs w:val="28"/>
        </w:rPr>
      </w:pPr>
    </w:p>
    <w:p w:rsidR="00033D13" w:rsidRPr="00FC67F3" w:rsidRDefault="00033D13" w:rsidP="00E610C6">
      <w:pPr>
        <w:autoSpaceDE w:val="0"/>
        <w:autoSpaceDN w:val="0"/>
        <w:adjustRightInd w:val="0"/>
        <w:spacing w:after="0"/>
        <w:jc w:val="both"/>
        <w:rPr>
          <w:sz w:val="28"/>
          <w:szCs w:val="28"/>
        </w:rPr>
      </w:pPr>
    </w:p>
    <w:p w:rsidR="00033D13" w:rsidRPr="0000243B" w:rsidRDefault="00033D13" w:rsidP="00E610C6">
      <w:pPr>
        <w:spacing w:after="0"/>
        <w:jc w:val="center"/>
        <w:rPr>
          <w:rFonts w:ascii="Arial" w:hAnsi="Arial" w:cs="Arial"/>
          <w:b/>
        </w:rPr>
      </w:pPr>
      <w:r w:rsidRPr="0000243B">
        <w:rPr>
          <w:rFonts w:ascii="Arial" w:hAnsi="Arial" w:cs="Arial"/>
          <w:b/>
        </w:rPr>
        <w:t xml:space="preserve">Об утверждении отчета </w:t>
      </w:r>
    </w:p>
    <w:p w:rsidR="00033D13" w:rsidRPr="0000243B" w:rsidRDefault="00033D13" w:rsidP="00E610C6">
      <w:pPr>
        <w:spacing w:after="0"/>
        <w:jc w:val="center"/>
        <w:rPr>
          <w:rFonts w:ascii="Arial" w:hAnsi="Arial" w:cs="Arial"/>
          <w:b/>
        </w:rPr>
      </w:pPr>
      <w:r w:rsidRPr="0000243B">
        <w:rPr>
          <w:rFonts w:ascii="Arial" w:hAnsi="Arial" w:cs="Arial"/>
          <w:b/>
        </w:rPr>
        <w:t xml:space="preserve">об исполнении бюджета муниципального образования </w:t>
      </w:r>
    </w:p>
    <w:p w:rsidR="00033D13" w:rsidRPr="0000243B" w:rsidRDefault="00033D13" w:rsidP="00E610C6">
      <w:pPr>
        <w:spacing w:after="0"/>
        <w:jc w:val="center"/>
        <w:rPr>
          <w:rFonts w:ascii="Arial" w:hAnsi="Arial" w:cs="Arial"/>
          <w:b/>
        </w:rPr>
      </w:pPr>
      <w:r w:rsidRPr="0000243B">
        <w:rPr>
          <w:rFonts w:ascii="Arial" w:hAnsi="Arial" w:cs="Arial"/>
          <w:b/>
        </w:rPr>
        <w:t xml:space="preserve">городской округ Люберцы Московской области </w:t>
      </w:r>
    </w:p>
    <w:p w:rsidR="00033D13" w:rsidRPr="0000243B" w:rsidRDefault="00033D13" w:rsidP="00E610C6">
      <w:pPr>
        <w:spacing w:after="0"/>
        <w:jc w:val="center"/>
        <w:rPr>
          <w:rFonts w:ascii="Arial" w:hAnsi="Arial" w:cs="Arial"/>
          <w:b/>
        </w:rPr>
      </w:pPr>
      <w:r w:rsidRPr="0000243B">
        <w:rPr>
          <w:rFonts w:ascii="Arial" w:hAnsi="Arial" w:cs="Arial"/>
          <w:b/>
        </w:rPr>
        <w:t>за 1 полугодие 2019 года</w:t>
      </w:r>
    </w:p>
    <w:p w:rsidR="00033D13" w:rsidRPr="0000243B" w:rsidRDefault="00033D13" w:rsidP="00033D13">
      <w:pPr>
        <w:jc w:val="center"/>
        <w:rPr>
          <w:rFonts w:ascii="Arial" w:hAnsi="Arial" w:cs="Arial"/>
          <w:b/>
        </w:rPr>
      </w:pPr>
    </w:p>
    <w:p w:rsidR="00033D13" w:rsidRPr="0000243B" w:rsidRDefault="00033D13" w:rsidP="00033D13">
      <w:pPr>
        <w:pStyle w:val="21"/>
        <w:spacing w:after="0" w:line="240" w:lineRule="auto"/>
        <w:ind w:firstLine="720"/>
        <w:jc w:val="both"/>
        <w:rPr>
          <w:rFonts w:ascii="Arial" w:hAnsi="Arial" w:cs="Arial"/>
          <w:b/>
          <w:bCs/>
          <w:szCs w:val="24"/>
        </w:rPr>
      </w:pPr>
      <w:r w:rsidRPr="0000243B">
        <w:rPr>
          <w:rFonts w:ascii="Arial" w:hAnsi="Arial" w:cs="Arial"/>
          <w:szCs w:val="24"/>
        </w:rPr>
        <w:t>В соответствии со статьей 264.2 Бюджетного кодекса Российской Федерации, Федеральн</w:t>
      </w:r>
      <w:r w:rsidRPr="0000243B">
        <w:rPr>
          <w:rFonts w:ascii="Arial" w:hAnsi="Arial" w:cs="Arial"/>
          <w:szCs w:val="24"/>
          <w:lang w:val="ru-RU"/>
        </w:rPr>
        <w:t>ым</w:t>
      </w:r>
      <w:r w:rsidRPr="0000243B">
        <w:rPr>
          <w:rFonts w:ascii="Arial" w:hAnsi="Arial" w:cs="Arial"/>
          <w:szCs w:val="24"/>
        </w:rPr>
        <w:t xml:space="preserve"> закон</w:t>
      </w:r>
      <w:r w:rsidRPr="0000243B">
        <w:rPr>
          <w:rFonts w:ascii="Arial" w:hAnsi="Arial" w:cs="Arial"/>
          <w:szCs w:val="24"/>
          <w:lang w:val="ru-RU"/>
        </w:rPr>
        <w:t>ом</w:t>
      </w:r>
      <w:r w:rsidRPr="0000243B">
        <w:rPr>
          <w:rFonts w:ascii="Arial" w:hAnsi="Arial" w:cs="Arial"/>
          <w:szCs w:val="24"/>
        </w:rPr>
        <w:t xml:space="preserve"> от 06.10.2003 №</w:t>
      </w:r>
      <w:r w:rsidRPr="0000243B">
        <w:rPr>
          <w:rFonts w:ascii="Arial" w:hAnsi="Arial" w:cs="Arial"/>
          <w:szCs w:val="24"/>
          <w:lang w:val="ru-RU"/>
        </w:rPr>
        <w:t xml:space="preserve"> </w:t>
      </w:r>
      <w:r w:rsidRPr="0000243B">
        <w:rPr>
          <w:rFonts w:ascii="Arial" w:hAnsi="Arial" w:cs="Arial"/>
          <w:szCs w:val="24"/>
        </w:rPr>
        <w:t>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w:t>
      </w:r>
      <w:r w:rsidRPr="0000243B">
        <w:rPr>
          <w:rFonts w:ascii="Arial" w:hAnsi="Arial" w:cs="Arial"/>
          <w:szCs w:val="24"/>
          <w:lang w:val="ru-RU"/>
        </w:rPr>
        <w:t xml:space="preserve">, </w:t>
      </w:r>
      <w:r w:rsidRPr="0000243B">
        <w:rPr>
          <w:rFonts w:ascii="Arial" w:hAnsi="Arial" w:cs="Arial"/>
          <w:szCs w:val="24"/>
        </w:rPr>
        <w:t xml:space="preserve">Распоряжением </w:t>
      </w:r>
      <w:r w:rsidRPr="0000243B">
        <w:rPr>
          <w:rFonts w:ascii="Arial" w:hAnsi="Arial" w:cs="Arial"/>
          <w:szCs w:val="24"/>
          <w:lang w:val="ru-RU"/>
        </w:rPr>
        <w:t>Главы</w:t>
      </w:r>
      <w:r w:rsidRPr="0000243B">
        <w:rPr>
          <w:rFonts w:ascii="Arial" w:hAnsi="Arial" w:cs="Arial"/>
          <w:szCs w:val="24"/>
        </w:rPr>
        <w:t xml:space="preserve"> муниципального образования городской округ Люберцы Московской области от 21.06.2017 №</w:t>
      </w:r>
      <w:r w:rsidRPr="0000243B">
        <w:rPr>
          <w:rFonts w:ascii="Arial" w:hAnsi="Arial" w:cs="Arial"/>
          <w:szCs w:val="24"/>
          <w:lang w:val="ru-RU"/>
        </w:rPr>
        <w:t xml:space="preserve"> </w:t>
      </w:r>
      <w:r w:rsidRPr="0000243B">
        <w:rPr>
          <w:rFonts w:ascii="Arial" w:hAnsi="Arial" w:cs="Arial"/>
          <w:szCs w:val="24"/>
        </w:rPr>
        <w:t xml:space="preserve">1-РГ «О наделении полномочиями Первого заместителя </w:t>
      </w:r>
      <w:r w:rsidRPr="0000243B">
        <w:rPr>
          <w:rFonts w:ascii="Arial" w:hAnsi="Arial" w:cs="Arial"/>
          <w:szCs w:val="24"/>
          <w:lang w:val="ru-RU"/>
        </w:rPr>
        <w:t>Г</w:t>
      </w:r>
      <w:r w:rsidRPr="0000243B">
        <w:rPr>
          <w:rFonts w:ascii="Arial" w:hAnsi="Arial" w:cs="Arial"/>
          <w:szCs w:val="24"/>
        </w:rPr>
        <w:t>лавы администрации»</w:t>
      </w:r>
      <w:r w:rsidRPr="0000243B">
        <w:rPr>
          <w:rFonts w:ascii="Arial" w:hAnsi="Arial" w:cs="Arial"/>
          <w:szCs w:val="24"/>
          <w:lang w:val="ru-RU"/>
        </w:rPr>
        <w:t>,</w:t>
      </w:r>
      <w:r w:rsidRPr="0000243B">
        <w:rPr>
          <w:rFonts w:ascii="Arial" w:hAnsi="Arial" w:cs="Arial"/>
          <w:szCs w:val="24"/>
        </w:rPr>
        <w:t xml:space="preserve"> постановляю:</w:t>
      </w:r>
    </w:p>
    <w:p w:rsidR="00033D13" w:rsidRPr="0000243B" w:rsidRDefault="00033D13" w:rsidP="00033D13">
      <w:pPr>
        <w:pStyle w:val="21"/>
        <w:spacing w:after="0" w:line="240" w:lineRule="auto"/>
        <w:ind w:firstLine="708"/>
        <w:jc w:val="both"/>
        <w:rPr>
          <w:rFonts w:ascii="Arial" w:hAnsi="Arial" w:cs="Arial"/>
          <w:szCs w:val="24"/>
        </w:rPr>
      </w:pPr>
      <w:r w:rsidRPr="0000243B">
        <w:rPr>
          <w:rFonts w:ascii="Arial" w:hAnsi="Arial" w:cs="Arial"/>
          <w:szCs w:val="24"/>
        </w:rPr>
        <w:t xml:space="preserve">1. Утвердить отчет об исполнении бюджета муниципального образования </w:t>
      </w:r>
      <w:r w:rsidRPr="0000243B">
        <w:rPr>
          <w:rFonts w:ascii="Arial" w:hAnsi="Arial" w:cs="Arial"/>
          <w:szCs w:val="24"/>
          <w:lang w:val="ru-RU"/>
        </w:rPr>
        <w:t>городской округ Люберцы</w:t>
      </w:r>
      <w:r w:rsidRPr="0000243B">
        <w:rPr>
          <w:rFonts w:ascii="Arial" w:hAnsi="Arial" w:cs="Arial"/>
          <w:szCs w:val="24"/>
        </w:rPr>
        <w:t xml:space="preserve"> Московской области за </w:t>
      </w:r>
      <w:r w:rsidRPr="0000243B">
        <w:rPr>
          <w:rFonts w:ascii="Arial" w:hAnsi="Arial" w:cs="Arial"/>
          <w:szCs w:val="24"/>
          <w:lang w:val="ru-RU"/>
        </w:rPr>
        <w:t xml:space="preserve">1 полугодие </w:t>
      </w:r>
      <w:r w:rsidRPr="0000243B">
        <w:rPr>
          <w:rFonts w:ascii="Arial" w:hAnsi="Arial" w:cs="Arial"/>
          <w:szCs w:val="24"/>
        </w:rPr>
        <w:t>201</w:t>
      </w:r>
      <w:r w:rsidRPr="0000243B">
        <w:rPr>
          <w:rFonts w:ascii="Arial" w:hAnsi="Arial" w:cs="Arial"/>
          <w:szCs w:val="24"/>
          <w:lang w:val="ru-RU"/>
        </w:rPr>
        <w:t xml:space="preserve">9 </w:t>
      </w:r>
      <w:r w:rsidRPr="0000243B">
        <w:rPr>
          <w:rFonts w:ascii="Arial" w:hAnsi="Arial" w:cs="Arial"/>
          <w:szCs w:val="24"/>
        </w:rPr>
        <w:t xml:space="preserve">года </w:t>
      </w:r>
      <w:r w:rsidRPr="0000243B">
        <w:rPr>
          <w:rFonts w:ascii="Arial" w:hAnsi="Arial" w:cs="Arial"/>
          <w:szCs w:val="24"/>
          <w:lang w:val="ru-RU"/>
        </w:rPr>
        <w:t>(прилагается)</w:t>
      </w:r>
      <w:r w:rsidRPr="0000243B">
        <w:rPr>
          <w:rFonts w:ascii="Arial" w:hAnsi="Arial" w:cs="Arial"/>
          <w:szCs w:val="24"/>
        </w:rPr>
        <w:t>.</w:t>
      </w:r>
    </w:p>
    <w:p w:rsidR="00033D13" w:rsidRPr="0000243B" w:rsidRDefault="00033D13" w:rsidP="00033D13">
      <w:pPr>
        <w:pStyle w:val="21"/>
        <w:spacing w:after="0" w:line="240" w:lineRule="auto"/>
        <w:ind w:firstLine="708"/>
        <w:jc w:val="both"/>
        <w:rPr>
          <w:rFonts w:ascii="Arial" w:hAnsi="Arial" w:cs="Arial"/>
          <w:szCs w:val="24"/>
          <w:lang w:val="ru-RU"/>
        </w:rPr>
      </w:pPr>
      <w:r w:rsidRPr="0000243B">
        <w:rPr>
          <w:rFonts w:ascii="Arial" w:hAnsi="Arial" w:cs="Arial"/>
          <w:szCs w:val="24"/>
          <w:lang w:val="ru-RU"/>
        </w:rPr>
        <w:t xml:space="preserve">2. </w:t>
      </w:r>
      <w:proofErr w:type="gramStart"/>
      <w:r w:rsidRPr="0000243B">
        <w:rPr>
          <w:rFonts w:ascii="Arial" w:hAnsi="Arial" w:cs="Arial"/>
          <w:szCs w:val="24"/>
          <w:lang w:val="ru-RU"/>
        </w:rPr>
        <w:t>Разместить</w:t>
      </w:r>
      <w:proofErr w:type="gramEnd"/>
      <w:r w:rsidRPr="0000243B">
        <w:rPr>
          <w:rFonts w:ascii="Arial" w:hAnsi="Arial" w:cs="Arial"/>
          <w:szCs w:val="24"/>
        </w:rPr>
        <w:t xml:space="preserve"> </w:t>
      </w:r>
      <w:r w:rsidRPr="0000243B">
        <w:rPr>
          <w:rFonts w:ascii="Arial" w:hAnsi="Arial" w:cs="Arial"/>
          <w:szCs w:val="24"/>
          <w:lang w:val="ru-RU"/>
        </w:rPr>
        <w:t xml:space="preserve">настоящее Постановление </w:t>
      </w:r>
      <w:r w:rsidRPr="0000243B">
        <w:rPr>
          <w:rFonts w:ascii="Arial" w:hAnsi="Arial" w:cs="Arial"/>
          <w:szCs w:val="24"/>
        </w:rPr>
        <w:t>на официальн</w:t>
      </w:r>
      <w:r w:rsidRPr="0000243B">
        <w:rPr>
          <w:rFonts w:ascii="Arial" w:hAnsi="Arial" w:cs="Arial"/>
          <w:szCs w:val="24"/>
          <w:lang w:val="ru-RU"/>
        </w:rPr>
        <w:t>ом</w:t>
      </w:r>
      <w:r w:rsidRPr="0000243B">
        <w:rPr>
          <w:rFonts w:ascii="Arial" w:hAnsi="Arial" w:cs="Arial"/>
          <w:szCs w:val="24"/>
        </w:rPr>
        <w:t xml:space="preserve"> сайт</w:t>
      </w:r>
      <w:r w:rsidRPr="0000243B">
        <w:rPr>
          <w:rFonts w:ascii="Arial" w:hAnsi="Arial" w:cs="Arial"/>
          <w:szCs w:val="24"/>
          <w:lang w:val="ru-RU"/>
        </w:rPr>
        <w:t>е администрации</w:t>
      </w:r>
      <w:r w:rsidRPr="0000243B">
        <w:rPr>
          <w:rFonts w:ascii="Arial" w:hAnsi="Arial" w:cs="Arial"/>
          <w:szCs w:val="24"/>
        </w:rPr>
        <w:t xml:space="preserve"> в сети «Интернет»</w:t>
      </w:r>
      <w:r w:rsidRPr="0000243B">
        <w:rPr>
          <w:rFonts w:ascii="Arial" w:hAnsi="Arial" w:cs="Arial"/>
          <w:szCs w:val="24"/>
          <w:lang w:val="ru-RU"/>
        </w:rPr>
        <w:t>.</w:t>
      </w:r>
    </w:p>
    <w:p w:rsidR="00033D13" w:rsidRPr="0000243B" w:rsidRDefault="00033D13" w:rsidP="00033D13">
      <w:pPr>
        <w:pStyle w:val="2"/>
        <w:spacing w:after="0" w:line="240" w:lineRule="auto"/>
        <w:ind w:left="0" w:firstLine="720"/>
        <w:jc w:val="both"/>
        <w:rPr>
          <w:rFonts w:ascii="Arial" w:hAnsi="Arial" w:cs="Arial"/>
          <w:szCs w:val="24"/>
        </w:rPr>
      </w:pPr>
      <w:r w:rsidRPr="0000243B">
        <w:rPr>
          <w:rFonts w:ascii="Arial" w:hAnsi="Arial" w:cs="Arial"/>
          <w:szCs w:val="24"/>
          <w:lang w:val="ru-RU"/>
        </w:rPr>
        <w:t>3</w:t>
      </w:r>
      <w:r w:rsidRPr="0000243B">
        <w:rPr>
          <w:rFonts w:ascii="Arial" w:hAnsi="Arial" w:cs="Arial"/>
          <w:szCs w:val="24"/>
        </w:rPr>
        <w:t xml:space="preserve">. Направить настоящее Постановление в Совет депутатов муниципального образования </w:t>
      </w:r>
      <w:r w:rsidRPr="0000243B">
        <w:rPr>
          <w:rFonts w:ascii="Arial" w:hAnsi="Arial" w:cs="Arial"/>
          <w:szCs w:val="24"/>
          <w:lang w:val="ru-RU"/>
        </w:rPr>
        <w:t>городской округ Люберцы</w:t>
      </w:r>
      <w:r w:rsidRPr="0000243B">
        <w:rPr>
          <w:rFonts w:ascii="Arial" w:hAnsi="Arial" w:cs="Arial"/>
          <w:szCs w:val="24"/>
        </w:rPr>
        <w:t xml:space="preserve"> Московской области и Контрольно-счетную палату </w:t>
      </w:r>
      <w:r w:rsidRPr="0000243B">
        <w:rPr>
          <w:rFonts w:ascii="Arial" w:hAnsi="Arial" w:cs="Arial"/>
          <w:szCs w:val="24"/>
          <w:lang w:val="ru-RU"/>
        </w:rPr>
        <w:t>городского округа Люберцы</w:t>
      </w:r>
      <w:r w:rsidRPr="0000243B">
        <w:rPr>
          <w:rFonts w:ascii="Arial" w:hAnsi="Arial" w:cs="Arial"/>
          <w:szCs w:val="24"/>
        </w:rPr>
        <w:t xml:space="preserve"> Московской области.</w:t>
      </w:r>
    </w:p>
    <w:p w:rsidR="00033D13" w:rsidRPr="0000243B" w:rsidRDefault="00033D13" w:rsidP="00033D13">
      <w:pPr>
        <w:autoSpaceDE w:val="0"/>
        <w:autoSpaceDN w:val="0"/>
        <w:adjustRightInd w:val="0"/>
        <w:ind w:firstLine="709"/>
        <w:jc w:val="both"/>
        <w:rPr>
          <w:rFonts w:ascii="Arial" w:hAnsi="Arial" w:cs="Arial"/>
        </w:rPr>
      </w:pPr>
      <w:r w:rsidRPr="0000243B">
        <w:rPr>
          <w:rFonts w:ascii="Arial" w:hAnsi="Arial" w:cs="Arial"/>
        </w:rPr>
        <w:t xml:space="preserve">4. </w:t>
      </w:r>
      <w:r w:rsidRPr="0000243B">
        <w:rPr>
          <w:rFonts w:ascii="Arial" w:hAnsi="Arial" w:cs="Arial"/>
          <w:lang w:val="x-none" w:eastAsia="x-none"/>
        </w:rPr>
        <w:t xml:space="preserve">Контроль за исполнением настоящего Постановления возложить на заместителя Главы </w:t>
      </w:r>
      <w:r w:rsidRPr="0000243B">
        <w:rPr>
          <w:rFonts w:ascii="Arial" w:hAnsi="Arial" w:cs="Arial"/>
          <w:lang w:eastAsia="x-none"/>
        </w:rPr>
        <w:t>администрации</w:t>
      </w:r>
      <w:r w:rsidRPr="0000243B">
        <w:rPr>
          <w:rFonts w:ascii="Arial" w:hAnsi="Arial" w:cs="Arial"/>
          <w:lang w:val="x-none" w:eastAsia="x-none"/>
        </w:rPr>
        <w:t xml:space="preserve"> </w:t>
      </w:r>
      <w:proofErr w:type="spellStart"/>
      <w:r w:rsidRPr="0000243B">
        <w:rPr>
          <w:rFonts w:ascii="Arial" w:hAnsi="Arial" w:cs="Arial"/>
          <w:lang w:val="x-none" w:eastAsia="x-none"/>
        </w:rPr>
        <w:t>Забабуркину</w:t>
      </w:r>
      <w:proofErr w:type="spellEnd"/>
      <w:r w:rsidRPr="0000243B">
        <w:rPr>
          <w:rFonts w:ascii="Arial" w:hAnsi="Arial" w:cs="Arial"/>
          <w:lang w:val="x-none" w:eastAsia="x-none"/>
        </w:rPr>
        <w:t xml:space="preserve"> Н.А.</w:t>
      </w:r>
    </w:p>
    <w:p w:rsidR="00033D13" w:rsidRPr="0000243B" w:rsidRDefault="00033D13" w:rsidP="00033D13">
      <w:pPr>
        <w:pStyle w:val="2"/>
        <w:spacing w:after="0" w:line="240" w:lineRule="auto"/>
        <w:ind w:left="0" w:firstLine="720"/>
        <w:jc w:val="both"/>
        <w:rPr>
          <w:rFonts w:ascii="Arial" w:hAnsi="Arial" w:cs="Arial"/>
          <w:szCs w:val="24"/>
          <w:lang w:val="ru-RU"/>
        </w:rPr>
      </w:pPr>
    </w:p>
    <w:p w:rsidR="00033D13" w:rsidRDefault="00033D13" w:rsidP="00033D13">
      <w:pPr>
        <w:pStyle w:val="2"/>
        <w:spacing w:after="0" w:line="240" w:lineRule="auto"/>
        <w:ind w:left="0" w:firstLine="720"/>
        <w:jc w:val="both"/>
        <w:rPr>
          <w:rFonts w:ascii="Arial" w:hAnsi="Arial" w:cs="Arial"/>
          <w:szCs w:val="24"/>
          <w:lang w:val="ru-RU"/>
        </w:rPr>
      </w:pPr>
    </w:p>
    <w:p w:rsidR="00033D13" w:rsidRDefault="00033D13" w:rsidP="00033D13">
      <w:pPr>
        <w:pStyle w:val="2"/>
        <w:spacing w:after="0" w:line="240" w:lineRule="auto"/>
        <w:ind w:left="0" w:firstLine="720"/>
        <w:jc w:val="both"/>
        <w:rPr>
          <w:rFonts w:ascii="Arial" w:hAnsi="Arial" w:cs="Arial"/>
          <w:szCs w:val="24"/>
          <w:lang w:val="ru-RU"/>
        </w:rPr>
      </w:pPr>
    </w:p>
    <w:p w:rsidR="00033D13" w:rsidRDefault="00033D13" w:rsidP="00033D13">
      <w:pPr>
        <w:pStyle w:val="2"/>
        <w:spacing w:after="0" w:line="240" w:lineRule="auto"/>
        <w:ind w:left="0" w:firstLine="720"/>
        <w:jc w:val="both"/>
        <w:rPr>
          <w:rFonts w:ascii="Arial" w:hAnsi="Arial" w:cs="Arial"/>
          <w:szCs w:val="24"/>
          <w:lang w:val="ru-RU"/>
        </w:rPr>
      </w:pPr>
    </w:p>
    <w:p w:rsidR="00033D13" w:rsidRPr="0000243B" w:rsidRDefault="00033D13" w:rsidP="00033D13">
      <w:pPr>
        <w:pStyle w:val="2"/>
        <w:spacing w:after="0" w:line="240" w:lineRule="auto"/>
        <w:ind w:left="0" w:firstLine="720"/>
        <w:jc w:val="both"/>
        <w:rPr>
          <w:rFonts w:ascii="Arial" w:hAnsi="Arial" w:cs="Arial"/>
          <w:szCs w:val="24"/>
          <w:lang w:val="ru-RU"/>
        </w:rPr>
      </w:pPr>
    </w:p>
    <w:p w:rsidR="00033D13" w:rsidRPr="0000243B" w:rsidRDefault="00033D13" w:rsidP="00033D13">
      <w:pPr>
        <w:pStyle w:val="2"/>
        <w:spacing w:after="0" w:line="240" w:lineRule="auto"/>
        <w:ind w:left="0" w:firstLine="720"/>
        <w:jc w:val="both"/>
        <w:rPr>
          <w:rFonts w:ascii="Arial" w:hAnsi="Arial" w:cs="Arial"/>
          <w:szCs w:val="24"/>
          <w:lang w:val="ru-RU"/>
        </w:rPr>
      </w:pPr>
    </w:p>
    <w:p w:rsidR="00033D13" w:rsidRPr="0000243B" w:rsidRDefault="00033D13" w:rsidP="00033D13">
      <w:pPr>
        <w:rPr>
          <w:rFonts w:ascii="Arial" w:hAnsi="Arial" w:cs="Arial"/>
        </w:rPr>
      </w:pPr>
      <w:r w:rsidRPr="0000243B">
        <w:rPr>
          <w:rFonts w:ascii="Arial" w:hAnsi="Arial" w:cs="Arial"/>
        </w:rPr>
        <w:t xml:space="preserve">Первый заместитель </w:t>
      </w:r>
    </w:p>
    <w:p w:rsidR="00033D13" w:rsidRPr="0000243B" w:rsidRDefault="00033D13" w:rsidP="00033D13">
      <w:pPr>
        <w:rPr>
          <w:rFonts w:ascii="Arial" w:hAnsi="Arial" w:cs="Arial"/>
        </w:rPr>
      </w:pPr>
      <w:r w:rsidRPr="0000243B">
        <w:rPr>
          <w:rFonts w:ascii="Arial" w:hAnsi="Arial" w:cs="Arial"/>
        </w:rPr>
        <w:t xml:space="preserve">Главы администрации                                                                        </w:t>
      </w:r>
      <w:r>
        <w:rPr>
          <w:rFonts w:ascii="Arial" w:hAnsi="Arial" w:cs="Arial"/>
        </w:rPr>
        <w:t xml:space="preserve">              </w:t>
      </w:r>
      <w:r w:rsidRPr="0000243B">
        <w:rPr>
          <w:rFonts w:ascii="Arial" w:hAnsi="Arial" w:cs="Arial"/>
        </w:rPr>
        <w:t xml:space="preserve">  И.Г. Назарьева</w:t>
      </w:r>
    </w:p>
    <w:p w:rsidR="00033D13" w:rsidRPr="0000243B" w:rsidRDefault="00033D13" w:rsidP="00033D13">
      <w:pPr>
        <w:pStyle w:val="a3"/>
        <w:jc w:val="center"/>
        <w:rPr>
          <w:rFonts w:ascii="Arial" w:hAnsi="Arial" w:cs="Arial"/>
        </w:rPr>
      </w:pPr>
    </w:p>
    <w:p w:rsidR="00033D13" w:rsidRDefault="00033D13">
      <w:pPr>
        <w:sectPr w:rsidR="00033D13" w:rsidSect="00033D13">
          <w:pgSz w:w="11906" w:h="16838" w:code="9"/>
          <w:pgMar w:top="1134" w:right="567" w:bottom="1134" w:left="567" w:header="113" w:footer="113" w:gutter="0"/>
          <w:cols w:space="708"/>
          <w:docGrid w:linePitch="360"/>
        </w:sectPr>
      </w:pPr>
    </w:p>
    <w:p w:rsidR="00033D13" w:rsidRDefault="00033D13"/>
    <w:tbl>
      <w:tblPr>
        <w:tblW w:w="15134" w:type="dxa"/>
        <w:tblLayout w:type="fixed"/>
        <w:tblLook w:val="04A0" w:firstRow="1" w:lastRow="0" w:firstColumn="1" w:lastColumn="0" w:noHBand="0" w:noVBand="1"/>
      </w:tblPr>
      <w:tblGrid>
        <w:gridCol w:w="108"/>
        <w:gridCol w:w="1596"/>
        <w:gridCol w:w="423"/>
        <w:gridCol w:w="529"/>
        <w:gridCol w:w="1996"/>
        <w:gridCol w:w="1727"/>
        <w:gridCol w:w="851"/>
        <w:gridCol w:w="646"/>
        <w:gridCol w:w="1763"/>
        <w:gridCol w:w="1843"/>
        <w:gridCol w:w="1701"/>
        <w:gridCol w:w="1762"/>
        <w:gridCol w:w="104"/>
        <w:gridCol w:w="85"/>
      </w:tblGrid>
      <w:tr w:rsidR="00785940" w:rsidRPr="001F540B" w:rsidTr="000A478D">
        <w:trPr>
          <w:trHeight w:val="997"/>
        </w:trPr>
        <w:tc>
          <w:tcPr>
            <w:tcW w:w="2656" w:type="dxa"/>
            <w:gridSpan w:val="4"/>
            <w:shd w:val="clear" w:color="auto" w:fill="auto"/>
            <w:noWrap/>
            <w:vAlign w:val="center"/>
            <w:hideMark/>
          </w:tcPr>
          <w:p w:rsidR="00785940" w:rsidRPr="001F540B" w:rsidRDefault="00785940" w:rsidP="003A2EC9">
            <w:pPr>
              <w:spacing w:after="0" w:line="240" w:lineRule="auto"/>
              <w:jc w:val="center"/>
              <w:rPr>
                <w:rFonts w:eastAsia="Times New Roman"/>
                <w:color w:val="000000"/>
                <w:sz w:val="20"/>
                <w:szCs w:val="20"/>
                <w:lang w:eastAsia="ru-RU"/>
              </w:rPr>
            </w:pPr>
          </w:p>
        </w:tc>
        <w:tc>
          <w:tcPr>
            <w:tcW w:w="5220" w:type="dxa"/>
            <w:gridSpan w:val="4"/>
            <w:shd w:val="clear" w:color="auto" w:fill="auto"/>
            <w:noWrap/>
            <w:vAlign w:val="center"/>
            <w:hideMark/>
          </w:tcPr>
          <w:p w:rsidR="00785940" w:rsidRPr="001F540B" w:rsidRDefault="00785940" w:rsidP="003A2EC9">
            <w:pPr>
              <w:spacing w:after="0" w:line="240" w:lineRule="auto"/>
              <w:rPr>
                <w:rFonts w:eastAsia="Times New Roman"/>
                <w:color w:val="000000"/>
                <w:sz w:val="20"/>
                <w:szCs w:val="20"/>
                <w:lang w:eastAsia="ru-RU"/>
              </w:rPr>
            </w:pPr>
          </w:p>
        </w:tc>
        <w:tc>
          <w:tcPr>
            <w:tcW w:w="7258" w:type="dxa"/>
            <w:gridSpan w:val="6"/>
            <w:shd w:val="clear" w:color="auto" w:fill="auto"/>
            <w:vAlign w:val="center"/>
            <w:hideMark/>
          </w:tcPr>
          <w:p w:rsidR="00785940" w:rsidRPr="001F540B" w:rsidRDefault="0069277A" w:rsidP="000A478D">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Утвержден</w:t>
            </w:r>
            <w:r w:rsidR="00785940" w:rsidRPr="001F540B">
              <w:rPr>
                <w:rFonts w:eastAsia="Times New Roman"/>
                <w:color w:val="000000"/>
                <w:sz w:val="20"/>
                <w:szCs w:val="20"/>
                <w:lang w:eastAsia="ru-RU"/>
              </w:rPr>
              <w:br/>
              <w:t xml:space="preserve"> Постановлени</w:t>
            </w:r>
            <w:r w:rsidRPr="001F540B">
              <w:rPr>
                <w:rFonts w:eastAsia="Times New Roman"/>
                <w:color w:val="000000"/>
                <w:sz w:val="20"/>
                <w:szCs w:val="20"/>
                <w:lang w:eastAsia="ru-RU"/>
              </w:rPr>
              <w:t>ем</w:t>
            </w:r>
            <w:r w:rsidR="00785940" w:rsidRPr="001F540B">
              <w:rPr>
                <w:rFonts w:eastAsia="Times New Roman"/>
                <w:color w:val="000000"/>
                <w:sz w:val="20"/>
                <w:szCs w:val="20"/>
                <w:lang w:eastAsia="ru-RU"/>
              </w:rPr>
              <w:t xml:space="preserve"> администрации     </w:t>
            </w:r>
            <w:r w:rsidR="00785940" w:rsidRPr="001F540B">
              <w:rPr>
                <w:rFonts w:eastAsia="Times New Roman"/>
                <w:color w:val="000000"/>
                <w:sz w:val="20"/>
                <w:szCs w:val="20"/>
                <w:lang w:eastAsia="ru-RU"/>
              </w:rPr>
              <w:br/>
              <w:t xml:space="preserve">муниципального образования </w:t>
            </w:r>
            <w:r w:rsidR="00785940" w:rsidRPr="001F540B">
              <w:rPr>
                <w:rFonts w:eastAsia="Times New Roman"/>
                <w:color w:val="000000"/>
                <w:sz w:val="20"/>
                <w:szCs w:val="20"/>
                <w:lang w:eastAsia="ru-RU"/>
              </w:rPr>
              <w:br/>
            </w:r>
            <w:r w:rsidR="00607534" w:rsidRPr="001F540B">
              <w:rPr>
                <w:rFonts w:eastAsia="Times New Roman"/>
                <w:color w:val="000000"/>
                <w:sz w:val="20"/>
                <w:szCs w:val="20"/>
                <w:lang w:eastAsia="ru-RU"/>
              </w:rPr>
              <w:t>городской округ Люберцы</w:t>
            </w:r>
            <w:r w:rsidR="00785940" w:rsidRPr="001F540B">
              <w:rPr>
                <w:rFonts w:eastAsia="Times New Roman"/>
                <w:color w:val="000000"/>
                <w:sz w:val="20"/>
                <w:szCs w:val="20"/>
                <w:lang w:eastAsia="ru-RU"/>
              </w:rPr>
              <w:br/>
              <w:t xml:space="preserve">Московской области         </w:t>
            </w:r>
            <w:r w:rsidR="00785940" w:rsidRPr="001F540B">
              <w:rPr>
                <w:rFonts w:eastAsia="Times New Roman"/>
                <w:color w:val="000000"/>
                <w:sz w:val="20"/>
                <w:szCs w:val="20"/>
                <w:lang w:eastAsia="ru-RU"/>
              </w:rPr>
              <w:br/>
            </w:r>
            <w:r w:rsidR="00785940" w:rsidRPr="000A478D">
              <w:rPr>
                <w:rFonts w:eastAsia="Times New Roman"/>
                <w:color w:val="000000"/>
                <w:sz w:val="20"/>
                <w:szCs w:val="20"/>
                <w:u w:val="single"/>
                <w:lang w:eastAsia="ru-RU"/>
              </w:rPr>
              <w:t>от</w:t>
            </w:r>
            <w:r w:rsidR="000A478D" w:rsidRPr="000A478D">
              <w:rPr>
                <w:rFonts w:eastAsia="Times New Roman"/>
                <w:color w:val="000000"/>
                <w:sz w:val="20"/>
                <w:szCs w:val="20"/>
                <w:u w:val="single"/>
                <w:lang w:eastAsia="ru-RU"/>
              </w:rPr>
              <w:t xml:space="preserve">  </w:t>
            </w:r>
            <w:r w:rsidR="002D109D">
              <w:rPr>
                <w:rFonts w:eastAsia="Times New Roman"/>
                <w:color w:val="000000"/>
                <w:sz w:val="20"/>
                <w:szCs w:val="20"/>
                <w:u w:val="single"/>
                <w:lang w:eastAsia="ru-RU"/>
              </w:rPr>
              <w:t>23</w:t>
            </w:r>
            <w:r w:rsidR="000F3DA7" w:rsidRPr="000A478D">
              <w:rPr>
                <w:rFonts w:eastAsia="Times New Roman"/>
                <w:color w:val="000000"/>
                <w:sz w:val="20"/>
                <w:szCs w:val="20"/>
                <w:u w:val="single"/>
                <w:lang w:eastAsia="ru-RU"/>
              </w:rPr>
              <w:t>.</w:t>
            </w:r>
            <w:r w:rsidR="00A91B11" w:rsidRPr="000A478D">
              <w:rPr>
                <w:rFonts w:eastAsia="Times New Roman"/>
                <w:color w:val="000000"/>
                <w:sz w:val="20"/>
                <w:szCs w:val="20"/>
                <w:u w:val="single"/>
                <w:lang w:eastAsia="ru-RU"/>
              </w:rPr>
              <w:t>0</w:t>
            </w:r>
            <w:r w:rsidR="000F3DA7" w:rsidRPr="000A478D">
              <w:rPr>
                <w:rFonts w:eastAsia="Times New Roman"/>
                <w:color w:val="000000"/>
                <w:sz w:val="20"/>
                <w:szCs w:val="20"/>
                <w:u w:val="single"/>
                <w:lang w:eastAsia="ru-RU"/>
              </w:rPr>
              <w:t>7</w:t>
            </w:r>
            <w:r w:rsidR="00A91B11" w:rsidRPr="000A478D">
              <w:rPr>
                <w:rFonts w:eastAsia="Times New Roman"/>
                <w:color w:val="000000"/>
                <w:sz w:val="20"/>
                <w:szCs w:val="20"/>
                <w:u w:val="single"/>
                <w:lang w:eastAsia="ru-RU"/>
              </w:rPr>
              <w:t>.2019</w:t>
            </w:r>
            <w:r w:rsidR="000A478D" w:rsidRPr="000A478D">
              <w:rPr>
                <w:rFonts w:eastAsia="Times New Roman"/>
                <w:color w:val="000000"/>
                <w:sz w:val="20"/>
                <w:szCs w:val="20"/>
                <w:u w:val="single"/>
                <w:lang w:eastAsia="ru-RU"/>
              </w:rPr>
              <w:t xml:space="preserve">  </w:t>
            </w:r>
            <w:r w:rsidR="00785940" w:rsidRPr="000A478D">
              <w:rPr>
                <w:rFonts w:eastAsia="Times New Roman"/>
                <w:color w:val="000000"/>
                <w:sz w:val="20"/>
                <w:szCs w:val="20"/>
                <w:u w:val="single"/>
                <w:lang w:eastAsia="ru-RU"/>
              </w:rPr>
              <w:t>№</w:t>
            </w:r>
            <w:r w:rsidR="002D109D">
              <w:rPr>
                <w:rFonts w:eastAsia="Times New Roman"/>
                <w:color w:val="000000"/>
                <w:sz w:val="20"/>
                <w:szCs w:val="20"/>
                <w:u w:val="single"/>
                <w:lang w:eastAsia="ru-RU"/>
              </w:rPr>
              <w:t>2709</w:t>
            </w:r>
            <w:r w:rsidR="00785940" w:rsidRPr="000A478D">
              <w:rPr>
                <w:rFonts w:eastAsia="Times New Roman"/>
                <w:color w:val="000000"/>
                <w:sz w:val="20"/>
                <w:szCs w:val="20"/>
                <w:u w:val="single"/>
                <w:lang w:eastAsia="ru-RU"/>
              </w:rPr>
              <w:t xml:space="preserve"> </w:t>
            </w:r>
            <w:r w:rsidR="00A91B11" w:rsidRPr="000A478D">
              <w:rPr>
                <w:rFonts w:eastAsia="Times New Roman"/>
                <w:color w:val="000000"/>
                <w:sz w:val="20"/>
                <w:szCs w:val="20"/>
                <w:u w:val="single"/>
                <w:lang w:eastAsia="ru-RU"/>
              </w:rPr>
              <w:t>-ПА</w:t>
            </w:r>
            <w:r w:rsidR="00785940" w:rsidRPr="001F540B">
              <w:rPr>
                <w:rFonts w:eastAsia="Times New Roman"/>
                <w:color w:val="000000"/>
                <w:sz w:val="20"/>
                <w:szCs w:val="20"/>
                <w:lang w:eastAsia="ru-RU"/>
              </w:rPr>
              <w:t xml:space="preserve"> </w:t>
            </w:r>
          </w:p>
        </w:tc>
      </w:tr>
      <w:tr w:rsidR="003A2EC9" w:rsidRPr="001F540B" w:rsidTr="000A478D">
        <w:trPr>
          <w:gridAfter w:val="1"/>
          <w:wAfter w:w="85" w:type="dxa"/>
          <w:trHeight w:val="225"/>
        </w:trPr>
        <w:tc>
          <w:tcPr>
            <w:tcW w:w="2656" w:type="dxa"/>
            <w:gridSpan w:val="4"/>
            <w:shd w:val="clear" w:color="auto" w:fill="auto"/>
            <w:noWrap/>
            <w:vAlign w:val="center"/>
            <w:hideMark/>
          </w:tcPr>
          <w:p w:rsidR="003A2EC9" w:rsidRPr="001F540B" w:rsidRDefault="003A2EC9" w:rsidP="003A2EC9">
            <w:pPr>
              <w:spacing w:after="0" w:line="240" w:lineRule="auto"/>
              <w:jc w:val="center"/>
              <w:rPr>
                <w:rFonts w:eastAsia="Times New Roman"/>
                <w:color w:val="000000"/>
                <w:sz w:val="20"/>
                <w:szCs w:val="20"/>
                <w:lang w:eastAsia="ru-RU"/>
              </w:rPr>
            </w:pPr>
          </w:p>
        </w:tc>
        <w:tc>
          <w:tcPr>
            <w:tcW w:w="5220" w:type="dxa"/>
            <w:gridSpan w:val="4"/>
            <w:shd w:val="clear" w:color="auto" w:fill="auto"/>
            <w:noWrap/>
            <w:vAlign w:val="center"/>
            <w:hideMark/>
          </w:tcPr>
          <w:p w:rsidR="003A2EC9" w:rsidRPr="001F540B" w:rsidRDefault="003A2EC9" w:rsidP="003A2EC9">
            <w:pPr>
              <w:spacing w:after="0" w:line="240" w:lineRule="auto"/>
              <w:rPr>
                <w:rFonts w:eastAsia="Times New Roman"/>
                <w:color w:val="000000"/>
                <w:sz w:val="20"/>
                <w:szCs w:val="20"/>
                <w:lang w:eastAsia="ru-RU"/>
              </w:rPr>
            </w:pPr>
          </w:p>
        </w:tc>
        <w:tc>
          <w:tcPr>
            <w:tcW w:w="1763" w:type="dxa"/>
            <w:shd w:val="clear" w:color="auto" w:fill="auto"/>
            <w:vAlign w:val="center"/>
            <w:hideMark/>
          </w:tcPr>
          <w:p w:rsidR="003A2EC9" w:rsidRPr="001F540B" w:rsidRDefault="003A2EC9" w:rsidP="003A2EC9">
            <w:pPr>
              <w:spacing w:after="0" w:line="240" w:lineRule="auto"/>
              <w:jc w:val="center"/>
              <w:rPr>
                <w:rFonts w:eastAsia="Times New Roman"/>
                <w:color w:val="000000"/>
                <w:sz w:val="20"/>
                <w:szCs w:val="20"/>
                <w:lang w:eastAsia="ru-RU"/>
              </w:rPr>
            </w:pPr>
          </w:p>
        </w:tc>
        <w:tc>
          <w:tcPr>
            <w:tcW w:w="1843" w:type="dxa"/>
            <w:shd w:val="clear" w:color="auto" w:fill="auto"/>
            <w:vAlign w:val="center"/>
            <w:hideMark/>
          </w:tcPr>
          <w:p w:rsidR="003A2EC9" w:rsidRPr="001F540B" w:rsidRDefault="003A2EC9" w:rsidP="003A2EC9">
            <w:pPr>
              <w:spacing w:after="0" w:line="240" w:lineRule="auto"/>
              <w:jc w:val="center"/>
              <w:rPr>
                <w:rFonts w:eastAsia="Times New Roman"/>
                <w:color w:val="000000"/>
                <w:sz w:val="20"/>
                <w:szCs w:val="20"/>
                <w:lang w:eastAsia="ru-RU"/>
              </w:rPr>
            </w:pPr>
          </w:p>
        </w:tc>
        <w:tc>
          <w:tcPr>
            <w:tcW w:w="3567" w:type="dxa"/>
            <w:gridSpan w:val="3"/>
            <w:shd w:val="clear" w:color="auto" w:fill="auto"/>
            <w:vAlign w:val="center"/>
            <w:hideMark/>
          </w:tcPr>
          <w:p w:rsidR="003A2EC9" w:rsidRPr="001F540B" w:rsidRDefault="003A2EC9" w:rsidP="003A2EC9">
            <w:pPr>
              <w:spacing w:after="0" w:line="240" w:lineRule="auto"/>
              <w:jc w:val="center"/>
              <w:rPr>
                <w:rFonts w:eastAsia="Times New Roman"/>
                <w:color w:val="000000"/>
                <w:sz w:val="20"/>
                <w:szCs w:val="20"/>
                <w:lang w:eastAsia="ru-RU"/>
              </w:rPr>
            </w:pPr>
          </w:p>
        </w:tc>
      </w:tr>
      <w:tr w:rsidR="008C4DBF" w:rsidRPr="001F540B" w:rsidTr="000A478D">
        <w:trPr>
          <w:gridBefore w:val="1"/>
          <w:gridAfter w:val="2"/>
          <w:wBefore w:w="108" w:type="dxa"/>
          <w:wAfter w:w="189" w:type="dxa"/>
          <w:trHeight w:val="304"/>
        </w:trPr>
        <w:tc>
          <w:tcPr>
            <w:tcW w:w="14837" w:type="dxa"/>
            <w:gridSpan w:val="11"/>
            <w:tcBorders>
              <w:top w:val="nil"/>
              <w:left w:val="nil"/>
              <w:bottom w:val="nil"/>
              <w:right w:val="nil"/>
            </w:tcBorders>
            <w:shd w:val="clear" w:color="auto" w:fill="auto"/>
            <w:vAlign w:val="bottom"/>
            <w:hideMark/>
          </w:tcPr>
          <w:p w:rsidR="008C4DBF" w:rsidRPr="001F540B" w:rsidRDefault="008C4DBF" w:rsidP="008C4DBF">
            <w:pPr>
              <w:spacing w:after="0" w:line="240" w:lineRule="auto"/>
              <w:jc w:val="center"/>
              <w:rPr>
                <w:rFonts w:eastAsia="Times New Roman"/>
                <w:b/>
                <w:bCs/>
                <w:color w:val="000000"/>
                <w:sz w:val="20"/>
                <w:szCs w:val="20"/>
                <w:lang w:eastAsia="ru-RU"/>
              </w:rPr>
            </w:pPr>
            <w:bookmarkStart w:id="1" w:name="RANGE!A1:F11"/>
            <w:r w:rsidRPr="001F540B">
              <w:rPr>
                <w:rFonts w:eastAsia="Times New Roman"/>
                <w:b/>
                <w:bCs/>
                <w:color w:val="000000"/>
                <w:sz w:val="20"/>
                <w:szCs w:val="20"/>
                <w:lang w:eastAsia="ru-RU"/>
              </w:rPr>
              <w:t>ОТЧЕТ ОБ ИСПОЛНЕНИИ БЮДЖЕТА</w:t>
            </w:r>
            <w:bookmarkEnd w:id="1"/>
          </w:p>
        </w:tc>
      </w:tr>
      <w:tr w:rsidR="008C4DBF" w:rsidRPr="001F540B" w:rsidTr="000A478D">
        <w:trPr>
          <w:gridBefore w:val="1"/>
          <w:gridAfter w:val="2"/>
          <w:wBefore w:w="108" w:type="dxa"/>
          <w:wAfter w:w="189" w:type="dxa"/>
          <w:trHeight w:val="255"/>
        </w:trPr>
        <w:tc>
          <w:tcPr>
            <w:tcW w:w="14837" w:type="dxa"/>
            <w:gridSpan w:val="11"/>
            <w:tcBorders>
              <w:top w:val="nil"/>
              <w:left w:val="nil"/>
              <w:bottom w:val="nil"/>
              <w:right w:val="nil"/>
            </w:tcBorders>
            <w:shd w:val="clear" w:color="auto" w:fill="auto"/>
            <w:vAlign w:val="bottom"/>
            <w:hideMark/>
          </w:tcPr>
          <w:p w:rsidR="008C4DBF" w:rsidRPr="001F540B" w:rsidRDefault="008C4DBF" w:rsidP="008C4DBF">
            <w:pPr>
              <w:spacing w:after="0" w:line="240" w:lineRule="auto"/>
              <w:jc w:val="center"/>
              <w:rPr>
                <w:rFonts w:eastAsia="Times New Roman"/>
                <w:b/>
                <w:bCs/>
                <w:color w:val="000000"/>
                <w:sz w:val="20"/>
                <w:szCs w:val="20"/>
                <w:lang w:eastAsia="ru-RU"/>
              </w:rPr>
            </w:pPr>
          </w:p>
        </w:tc>
      </w:tr>
      <w:tr w:rsidR="00BF1A33" w:rsidRPr="001F540B" w:rsidTr="000A478D">
        <w:trPr>
          <w:gridBefore w:val="1"/>
          <w:gridAfter w:val="2"/>
          <w:wBefore w:w="108" w:type="dxa"/>
          <w:wAfter w:w="189" w:type="dxa"/>
          <w:trHeight w:val="255"/>
        </w:trPr>
        <w:tc>
          <w:tcPr>
            <w:tcW w:w="6271" w:type="dxa"/>
            <w:gridSpan w:val="5"/>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5103" w:type="dxa"/>
            <w:gridSpan w:val="4"/>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КОДЫ</w:t>
            </w:r>
          </w:p>
        </w:tc>
      </w:tr>
      <w:tr w:rsidR="00BF1A33" w:rsidRPr="001F540B" w:rsidTr="000A478D">
        <w:trPr>
          <w:gridBefore w:val="1"/>
          <w:gridAfter w:val="2"/>
          <w:wBefore w:w="108" w:type="dxa"/>
          <w:wAfter w:w="189" w:type="dxa"/>
          <w:trHeight w:val="255"/>
        </w:trPr>
        <w:tc>
          <w:tcPr>
            <w:tcW w:w="6271" w:type="dxa"/>
            <w:gridSpan w:val="5"/>
            <w:tcBorders>
              <w:top w:val="nil"/>
              <w:left w:val="nil"/>
              <w:bottom w:val="nil"/>
              <w:right w:val="nil"/>
            </w:tcBorders>
            <w:shd w:val="clear" w:color="auto" w:fill="auto"/>
            <w:vAlign w:val="bottom"/>
            <w:hideMark/>
          </w:tcPr>
          <w:p w:rsidR="008C4DBF" w:rsidRPr="001F540B" w:rsidRDefault="008C4DBF" w:rsidP="008C4DBF">
            <w:pPr>
              <w:spacing w:after="0" w:line="240" w:lineRule="auto"/>
              <w:jc w:val="center"/>
              <w:rPr>
                <w:rFonts w:eastAsia="Times New Roman"/>
                <w:color w:val="000000"/>
                <w:sz w:val="20"/>
                <w:szCs w:val="20"/>
                <w:lang w:eastAsia="ru-RU"/>
              </w:rPr>
            </w:pPr>
          </w:p>
        </w:tc>
        <w:tc>
          <w:tcPr>
            <w:tcW w:w="5103" w:type="dxa"/>
            <w:gridSpan w:val="4"/>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Форма по ОКУД</w:t>
            </w:r>
          </w:p>
        </w:tc>
        <w:tc>
          <w:tcPr>
            <w:tcW w:w="1762"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0503117</w:t>
            </w:r>
          </w:p>
        </w:tc>
      </w:tr>
      <w:tr w:rsidR="00BF1A33" w:rsidRPr="001F540B" w:rsidTr="000A478D">
        <w:trPr>
          <w:gridBefore w:val="1"/>
          <w:gridAfter w:val="2"/>
          <w:wBefore w:w="108" w:type="dxa"/>
          <w:wAfter w:w="189" w:type="dxa"/>
          <w:trHeight w:val="255"/>
        </w:trPr>
        <w:tc>
          <w:tcPr>
            <w:tcW w:w="6271" w:type="dxa"/>
            <w:gridSpan w:val="5"/>
            <w:tcBorders>
              <w:top w:val="nil"/>
              <w:left w:val="nil"/>
              <w:bottom w:val="nil"/>
              <w:right w:val="nil"/>
            </w:tcBorders>
            <w:shd w:val="clear" w:color="auto" w:fill="auto"/>
            <w:vAlign w:val="bottom"/>
            <w:hideMark/>
          </w:tcPr>
          <w:p w:rsidR="008C4DBF" w:rsidRPr="001F540B" w:rsidRDefault="008C4DBF" w:rsidP="008C4DBF">
            <w:pPr>
              <w:spacing w:after="0" w:line="240" w:lineRule="auto"/>
              <w:jc w:val="center"/>
              <w:rPr>
                <w:rFonts w:eastAsia="Times New Roman"/>
                <w:color w:val="000000"/>
                <w:sz w:val="20"/>
                <w:szCs w:val="20"/>
                <w:lang w:eastAsia="ru-RU"/>
              </w:rPr>
            </w:pPr>
          </w:p>
        </w:tc>
        <w:tc>
          <w:tcPr>
            <w:tcW w:w="5103" w:type="dxa"/>
            <w:gridSpan w:val="4"/>
            <w:tcBorders>
              <w:top w:val="nil"/>
              <w:left w:val="nil"/>
              <w:bottom w:val="nil"/>
              <w:right w:val="nil"/>
            </w:tcBorders>
            <w:shd w:val="clear" w:color="auto" w:fill="auto"/>
            <w:vAlign w:val="bottom"/>
            <w:hideMark/>
          </w:tcPr>
          <w:p w:rsidR="008C4DBF" w:rsidRPr="001F540B" w:rsidRDefault="008C4DBF" w:rsidP="00BF1A33">
            <w:pPr>
              <w:spacing w:after="0" w:line="240" w:lineRule="auto"/>
              <w:rPr>
                <w:rFonts w:eastAsia="Times New Roman"/>
                <w:color w:val="000000"/>
                <w:sz w:val="20"/>
                <w:szCs w:val="20"/>
                <w:lang w:eastAsia="ru-RU"/>
              </w:rPr>
            </w:pPr>
            <w:r w:rsidRPr="001F540B">
              <w:rPr>
                <w:rFonts w:eastAsia="Times New Roman"/>
                <w:color w:val="000000"/>
                <w:sz w:val="20"/>
                <w:szCs w:val="20"/>
                <w:lang w:eastAsia="ru-RU"/>
              </w:rPr>
              <w:t xml:space="preserve">на </w:t>
            </w:r>
            <w:r w:rsidR="000F3DA7">
              <w:rPr>
                <w:rFonts w:eastAsia="Times New Roman"/>
                <w:color w:val="000000"/>
                <w:sz w:val="20"/>
                <w:szCs w:val="20"/>
                <w:lang w:eastAsia="ru-RU"/>
              </w:rPr>
              <w:t>1июля</w:t>
            </w:r>
            <w:r w:rsidRPr="001F540B">
              <w:rPr>
                <w:rFonts w:eastAsia="Times New Roman"/>
                <w:color w:val="000000"/>
                <w:sz w:val="20"/>
                <w:szCs w:val="20"/>
                <w:lang w:eastAsia="ru-RU"/>
              </w:rPr>
              <w:t xml:space="preserve"> 2019 г.</w:t>
            </w: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Дата</w:t>
            </w:r>
          </w:p>
        </w:tc>
        <w:tc>
          <w:tcPr>
            <w:tcW w:w="1762" w:type="dxa"/>
            <w:tcBorders>
              <w:top w:val="nil"/>
              <w:left w:val="single" w:sz="8" w:space="0" w:color="000000"/>
              <w:bottom w:val="single" w:sz="4" w:space="0" w:color="000000"/>
              <w:right w:val="single" w:sz="8"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01.</w:t>
            </w:r>
            <w:r w:rsidR="000F3DA7">
              <w:rPr>
                <w:rFonts w:eastAsia="Times New Roman"/>
                <w:color w:val="000000"/>
                <w:sz w:val="20"/>
                <w:szCs w:val="20"/>
                <w:lang w:eastAsia="ru-RU"/>
              </w:rPr>
              <w:t>07</w:t>
            </w:r>
            <w:r w:rsidRPr="001F540B">
              <w:rPr>
                <w:rFonts w:eastAsia="Times New Roman"/>
                <w:color w:val="000000"/>
                <w:sz w:val="20"/>
                <w:szCs w:val="20"/>
                <w:lang w:eastAsia="ru-RU"/>
              </w:rPr>
              <w:t>.2019</w:t>
            </w:r>
          </w:p>
        </w:tc>
      </w:tr>
      <w:tr w:rsidR="00BF1A33" w:rsidRPr="001F540B" w:rsidTr="000A478D">
        <w:trPr>
          <w:gridBefore w:val="1"/>
          <w:gridAfter w:val="2"/>
          <w:wBefore w:w="108" w:type="dxa"/>
          <w:wAfter w:w="189" w:type="dxa"/>
          <w:trHeight w:val="225"/>
        </w:trPr>
        <w:tc>
          <w:tcPr>
            <w:tcW w:w="6271" w:type="dxa"/>
            <w:gridSpan w:val="5"/>
            <w:tcBorders>
              <w:top w:val="nil"/>
              <w:left w:val="nil"/>
              <w:bottom w:val="nil"/>
              <w:right w:val="nil"/>
            </w:tcBorders>
            <w:shd w:val="clear" w:color="auto" w:fill="auto"/>
            <w:vAlign w:val="bottom"/>
            <w:hideMark/>
          </w:tcPr>
          <w:p w:rsidR="008C4DBF" w:rsidRPr="001F540B" w:rsidRDefault="008C4DBF" w:rsidP="008C4DBF">
            <w:pPr>
              <w:spacing w:after="0" w:line="240" w:lineRule="auto"/>
              <w:jc w:val="center"/>
              <w:rPr>
                <w:rFonts w:eastAsia="Times New Roman"/>
                <w:color w:val="000000"/>
                <w:sz w:val="20"/>
                <w:szCs w:val="20"/>
                <w:lang w:eastAsia="ru-RU"/>
              </w:rPr>
            </w:pPr>
          </w:p>
        </w:tc>
        <w:tc>
          <w:tcPr>
            <w:tcW w:w="5103" w:type="dxa"/>
            <w:gridSpan w:val="4"/>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по ОКПО</w:t>
            </w:r>
          </w:p>
        </w:tc>
        <w:tc>
          <w:tcPr>
            <w:tcW w:w="1762" w:type="dxa"/>
            <w:tcBorders>
              <w:top w:val="nil"/>
              <w:left w:val="single" w:sz="8" w:space="0" w:color="000000"/>
              <w:bottom w:val="single" w:sz="4" w:space="0" w:color="000000"/>
              <w:right w:val="single" w:sz="8"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61562752</w:t>
            </w:r>
          </w:p>
        </w:tc>
      </w:tr>
      <w:tr w:rsidR="00BF1A33" w:rsidRPr="001F540B" w:rsidTr="000A478D">
        <w:trPr>
          <w:gridBefore w:val="1"/>
          <w:gridAfter w:val="2"/>
          <w:wBefore w:w="108" w:type="dxa"/>
          <w:wAfter w:w="189" w:type="dxa"/>
          <w:trHeight w:val="660"/>
        </w:trPr>
        <w:tc>
          <w:tcPr>
            <w:tcW w:w="2019" w:type="dxa"/>
            <w:gridSpan w:val="2"/>
            <w:tcBorders>
              <w:top w:val="nil"/>
              <w:left w:val="nil"/>
              <w:bottom w:val="nil"/>
              <w:right w:val="nil"/>
            </w:tcBorders>
            <w:shd w:val="clear" w:color="auto" w:fill="auto"/>
            <w:hideMark/>
          </w:tcPr>
          <w:p w:rsidR="008C4DBF" w:rsidRPr="001F540B" w:rsidRDefault="008C4DBF" w:rsidP="008C4DBF">
            <w:pPr>
              <w:spacing w:after="0" w:line="240" w:lineRule="auto"/>
              <w:rPr>
                <w:rFonts w:eastAsia="Times New Roman"/>
                <w:color w:val="000000"/>
                <w:sz w:val="20"/>
                <w:szCs w:val="20"/>
                <w:lang w:eastAsia="ru-RU"/>
              </w:rPr>
            </w:pPr>
            <w:r w:rsidRPr="001F540B">
              <w:rPr>
                <w:rFonts w:eastAsia="Times New Roman"/>
                <w:color w:val="000000"/>
                <w:sz w:val="20"/>
                <w:szCs w:val="20"/>
                <w:lang w:eastAsia="ru-RU"/>
              </w:rPr>
              <w:t>Наименование</w:t>
            </w:r>
            <w:r w:rsidRPr="001F540B">
              <w:rPr>
                <w:rFonts w:eastAsia="Times New Roman"/>
                <w:color w:val="000000"/>
                <w:sz w:val="20"/>
                <w:szCs w:val="20"/>
                <w:lang w:eastAsia="ru-RU"/>
              </w:rPr>
              <w:br/>
              <w:t>финансового органа</w:t>
            </w:r>
            <w:r w:rsidR="00BF1A33" w:rsidRPr="001F540B">
              <w:rPr>
                <w:rFonts w:eastAsia="Times New Roman"/>
                <w:color w:val="000000"/>
                <w:sz w:val="20"/>
                <w:szCs w:val="20"/>
                <w:lang w:eastAsia="ru-RU"/>
              </w:rPr>
              <w:t>:</w:t>
            </w:r>
          </w:p>
        </w:tc>
        <w:tc>
          <w:tcPr>
            <w:tcW w:w="9355" w:type="dxa"/>
            <w:gridSpan w:val="7"/>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color w:val="000000"/>
                <w:sz w:val="20"/>
                <w:szCs w:val="20"/>
                <w:lang w:eastAsia="ru-RU"/>
              </w:rPr>
            </w:pPr>
            <w:r w:rsidRPr="001F540B">
              <w:rPr>
                <w:rFonts w:eastAsia="Times New Roman"/>
                <w:color w:val="000000"/>
                <w:sz w:val="20"/>
                <w:szCs w:val="20"/>
                <w:lang w:eastAsia="ru-RU"/>
              </w:rPr>
              <w:t>Финансовое управление администрации муниципального образования городской округ Люберцы Московской области</w:t>
            </w: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Глава по БК</w:t>
            </w:r>
          </w:p>
        </w:tc>
        <w:tc>
          <w:tcPr>
            <w:tcW w:w="1762" w:type="dxa"/>
            <w:tcBorders>
              <w:top w:val="nil"/>
              <w:left w:val="single" w:sz="8" w:space="0" w:color="000000"/>
              <w:bottom w:val="single" w:sz="4" w:space="0" w:color="000000"/>
              <w:right w:val="single" w:sz="8"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027</w:t>
            </w:r>
          </w:p>
        </w:tc>
      </w:tr>
      <w:tr w:rsidR="00BF1A33" w:rsidRPr="001F540B" w:rsidTr="000A478D">
        <w:trPr>
          <w:gridBefore w:val="1"/>
          <w:gridAfter w:val="2"/>
          <w:wBefore w:w="108" w:type="dxa"/>
          <w:wAfter w:w="189" w:type="dxa"/>
          <w:trHeight w:val="255"/>
        </w:trPr>
        <w:tc>
          <w:tcPr>
            <w:tcW w:w="4544" w:type="dxa"/>
            <w:gridSpan w:val="4"/>
            <w:tcBorders>
              <w:top w:val="nil"/>
              <w:left w:val="nil"/>
              <w:bottom w:val="nil"/>
              <w:right w:val="nil"/>
            </w:tcBorders>
            <w:shd w:val="clear" w:color="auto" w:fill="auto"/>
            <w:hideMark/>
          </w:tcPr>
          <w:p w:rsidR="008C4DBF" w:rsidRPr="001F540B" w:rsidRDefault="008C4DBF" w:rsidP="008C4DBF">
            <w:pPr>
              <w:spacing w:after="0" w:line="240" w:lineRule="auto"/>
              <w:rPr>
                <w:rFonts w:eastAsia="Times New Roman"/>
                <w:color w:val="000000"/>
                <w:sz w:val="20"/>
                <w:szCs w:val="20"/>
                <w:lang w:eastAsia="ru-RU"/>
              </w:rPr>
            </w:pPr>
            <w:r w:rsidRPr="001F540B">
              <w:rPr>
                <w:rFonts w:eastAsia="Times New Roman"/>
                <w:color w:val="000000"/>
                <w:sz w:val="20"/>
                <w:szCs w:val="20"/>
                <w:lang w:eastAsia="ru-RU"/>
              </w:rPr>
              <w:t>Наименование публично-правового образования</w:t>
            </w:r>
          </w:p>
        </w:tc>
        <w:tc>
          <w:tcPr>
            <w:tcW w:w="6830" w:type="dxa"/>
            <w:gridSpan w:val="5"/>
            <w:tcBorders>
              <w:top w:val="nil"/>
              <w:left w:val="nil"/>
              <w:bottom w:val="nil"/>
              <w:right w:val="nil"/>
            </w:tcBorders>
            <w:shd w:val="clear" w:color="auto" w:fill="auto"/>
            <w:hideMark/>
          </w:tcPr>
          <w:p w:rsidR="008C4DBF" w:rsidRPr="001F540B" w:rsidRDefault="008C4DBF" w:rsidP="008C4DBF">
            <w:pPr>
              <w:spacing w:after="0" w:line="240" w:lineRule="auto"/>
              <w:rPr>
                <w:rFonts w:eastAsia="Times New Roman"/>
                <w:color w:val="000000"/>
                <w:sz w:val="20"/>
                <w:szCs w:val="20"/>
                <w:lang w:eastAsia="ru-RU"/>
              </w:rPr>
            </w:pPr>
            <w:r w:rsidRPr="001F540B">
              <w:rPr>
                <w:rFonts w:eastAsia="Times New Roman"/>
                <w:color w:val="000000"/>
                <w:sz w:val="20"/>
                <w:szCs w:val="20"/>
                <w:lang w:eastAsia="ru-RU"/>
              </w:rPr>
              <w:t xml:space="preserve"> городско</w:t>
            </w:r>
            <w:r w:rsidR="00BF1A33" w:rsidRPr="001F540B">
              <w:rPr>
                <w:rFonts w:eastAsia="Times New Roman"/>
                <w:color w:val="000000"/>
                <w:sz w:val="20"/>
                <w:szCs w:val="20"/>
                <w:lang w:eastAsia="ru-RU"/>
              </w:rPr>
              <w:t>й</w:t>
            </w:r>
            <w:r w:rsidRPr="001F540B">
              <w:rPr>
                <w:rFonts w:eastAsia="Times New Roman"/>
                <w:color w:val="000000"/>
                <w:sz w:val="20"/>
                <w:szCs w:val="20"/>
                <w:lang w:eastAsia="ru-RU"/>
              </w:rPr>
              <w:t xml:space="preserve"> округ Люберцы</w:t>
            </w: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по ОКТМО</w:t>
            </w:r>
          </w:p>
        </w:tc>
        <w:tc>
          <w:tcPr>
            <w:tcW w:w="1762" w:type="dxa"/>
            <w:tcBorders>
              <w:top w:val="nil"/>
              <w:left w:val="single" w:sz="8" w:space="0" w:color="000000"/>
              <w:bottom w:val="single" w:sz="4" w:space="0" w:color="000000"/>
              <w:right w:val="single" w:sz="8"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46748000</w:t>
            </w:r>
          </w:p>
        </w:tc>
      </w:tr>
      <w:tr w:rsidR="00BF1A33" w:rsidRPr="001F540B" w:rsidTr="000A478D">
        <w:trPr>
          <w:gridBefore w:val="1"/>
          <w:gridAfter w:val="2"/>
          <w:wBefore w:w="108" w:type="dxa"/>
          <w:wAfter w:w="189" w:type="dxa"/>
          <w:trHeight w:val="255"/>
        </w:trPr>
        <w:tc>
          <w:tcPr>
            <w:tcW w:w="1596" w:type="dxa"/>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color w:val="000000"/>
                <w:sz w:val="20"/>
                <w:szCs w:val="20"/>
                <w:lang w:eastAsia="ru-RU"/>
              </w:rPr>
            </w:pPr>
            <w:r w:rsidRPr="001F540B">
              <w:rPr>
                <w:rFonts w:eastAsia="Times New Roman"/>
                <w:color w:val="000000"/>
                <w:sz w:val="20"/>
                <w:szCs w:val="20"/>
                <w:lang w:eastAsia="ru-RU"/>
              </w:rPr>
              <w:t>Периодичность:</w:t>
            </w:r>
          </w:p>
        </w:tc>
        <w:tc>
          <w:tcPr>
            <w:tcW w:w="9778" w:type="dxa"/>
            <w:gridSpan w:val="8"/>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color w:val="000000"/>
                <w:sz w:val="20"/>
                <w:szCs w:val="20"/>
                <w:lang w:eastAsia="ru-RU"/>
              </w:rPr>
            </w:pPr>
            <w:r w:rsidRPr="001F540B">
              <w:rPr>
                <w:rFonts w:eastAsia="Times New Roman"/>
                <w:color w:val="000000"/>
                <w:sz w:val="20"/>
                <w:szCs w:val="20"/>
                <w:lang w:eastAsia="ru-RU"/>
              </w:rPr>
              <w:t>месячная</w:t>
            </w: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color w:val="000000"/>
                <w:sz w:val="20"/>
                <w:szCs w:val="20"/>
                <w:lang w:eastAsia="ru-RU"/>
              </w:rPr>
            </w:pPr>
          </w:p>
        </w:tc>
        <w:tc>
          <w:tcPr>
            <w:tcW w:w="1762" w:type="dxa"/>
            <w:tcBorders>
              <w:top w:val="nil"/>
              <w:left w:val="single" w:sz="8" w:space="0" w:color="000000"/>
              <w:bottom w:val="single" w:sz="4" w:space="0" w:color="000000"/>
              <w:right w:val="single" w:sz="8"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r>
      <w:tr w:rsidR="00BF1A33" w:rsidRPr="001F540B" w:rsidTr="000A478D">
        <w:trPr>
          <w:gridBefore w:val="1"/>
          <w:gridAfter w:val="2"/>
          <w:wBefore w:w="108" w:type="dxa"/>
          <w:wAfter w:w="189" w:type="dxa"/>
          <w:trHeight w:val="255"/>
        </w:trPr>
        <w:tc>
          <w:tcPr>
            <w:tcW w:w="2019" w:type="dxa"/>
            <w:gridSpan w:val="2"/>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color w:val="000000"/>
                <w:sz w:val="20"/>
                <w:szCs w:val="20"/>
                <w:lang w:eastAsia="ru-RU"/>
              </w:rPr>
            </w:pPr>
            <w:proofErr w:type="spellStart"/>
            <w:r w:rsidRPr="001F540B">
              <w:rPr>
                <w:rFonts w:eastAsia="Times New Roman"/>
                <w:color w:val="000000"/>
                <w:sz w:val="20"/>
                <w:szCs w:val="20"/>
                <w:lang w:eastAsia="ru-RU"/>
              </w:rPr>
              <w:t>Единицаизмерения</w:t>
            </w:r>
            <w:proofErr w:type="spellEnd"/>
            <w:r w:rsidRPr="001F540B">
              <w:rPr>
                <w:rFonts w:eastAsia="Times New Roman"/>
                <w:color w:val="000000"/>
                <w:sz w:val="20"/>
                <w:szCs w:val="20"/>
                <w:lang w:eastAsia="ru-RU"/>
              </w:rPr>
              <w:t>:</w:t>
            </w:r>
          </w:p>
        </w:tc>
        <w:tc>
          <w:tcPr>
            <w:tcW w:w="9355" w:type="dxa"/>
            <w:gridSpan w:val="7"/>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color w:val="000000"/>
                <w:sz w:val="20"/>
                <w:szCs w:val="20"/>
                <w:lang w:eastAsia="ru-RU"/>
              </w:rPr>
            </w:pPr>
            <w:r w:rsidRPr="001F540B">
              <w:rPr>
                <w:rFonts w:eastAsia="Times New Roman"/>
                <w:color w:val="000000"/>
                <w:sz w:val="20"/>
                <w:szCs w:val="20"/>
                <w:lang w:eastAsia="ru-RU"/>
              </w:rPr>
              <w:t>руб.</w:t>
            </w: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color w:val="000000"/>
                <w:sz w:val="20"/>
                <w:szCs w:val="20"/>
                <w:lang w:eastAsia="ru-RU"/>
              </w:rPr>
            </w:pPr>
          </w:p>
        </w:tc>
        <w:tc>
          <w:tcPr>
            <w:tcW w:w="1762" w:type="dxa"/>
            <w:tcBorders>
              <w:top w:val="nil"/>
              <w:left w:val="single" w:sz="8" w:space="0" w:color="000000"/>
              <w:bottom w:val="single" w:sz="8" w:space="0" w:color="000000"/>
              <w:right w:val="single" w:sz="8"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383</w:t>
            </w:r>
          </w:p>
        </w:tc>
      </w:tr>
      <w:tr w:rsidR="00BF1A33" w:rsidRPr="001F540B" w:rsidTr="000A478D">
        <w:trPr>
          <w:gridBefore w:val="1"/>
          <w:gridAfter w:val="2"/>
          <w:wBefore w:w="108" w:type="dxa"/>
          <w:wAfter w:w="189" w:type="dxa"/>
          <w:trHeight w:val="255"/>
        </w:trPr>
        <w:tc>
          <w:tcPr>
            <w:tcW w:w="6271" w:type="dxa"/>
            <w:gridSpan w:val="5"/>
            <w:tcBorders>
              <w:top w:val="nil"/>
              <w:left w:val="nil"/>
              <w:bottom w:val="nil"/>
              <w:right w:val="nil"/>
            </w:tcBorders>
            <w:shd w:val="clear" w:color="auto" w:fill="auto"/>
            <w:vAlign w:val="bottom"/>
            <w:hideMark/>
          </w:tcPr>
          <w:p w:rsidR="008C4DBF" w:rsidRPr="001F540B" w:rsidRDefault="008C4DBF" w:rsidP="008C4DBF">
            <w:pPr>
              <w:spacing w:after="0" w:line="240" w:lineRule="auto"/>
              <w:jc w:val="center"/>
              <w:rPr>
                <w:rFonts w:eastAsia="Times New Roman"/>
                <w:color w:val="000000"/>
                <w:sz w:val="20"/>
                <w:szCs w:val="20"/>
                <w:lang w:eastAsia="ru-RU"/>
              </w:rPr>
            </w:pPr>
          </w:p>
        </w:tc>
        <w:tc>
          <w:tcPr>
            <w:tcW w:w="85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2409" w:type="dxa"/>
            <w:gridSpan w:val="2"/>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1843" w:type="dxa"/>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1701" w:type="dxa"/>
            <w:tcBorders>
              <w:top w:val="nil"/>
              <w:left w:val="nil"/>
              <w:bottom w:val="nil"/>
              <w:right w:val="nil"/>
            </w:tcBorders>
            <w:shd w:val="clear" w:color="auto" w:fill="auto"/>
            <w:vAlign w:val="bottom"/>
            <w:hideMark/>
          </w:tcPr>
          <w:p w:rsidR="008C4DBF" w:rsidRPr="001F540B" w:rsidRDefault="008C4DBF" w:rsidP="008C4DBF">
            <w:pPr>
              <w:spacing w:after="0" w:line="240" w:lineRule="auto"/>
              <w:rPr>
                <w:rFonts w:eastAsia="Times New Roman"/>
                <w:sz w:val="20"/>
                <w:szCs w:val="20"/>
                <w:lang w:eastAsia="ru-RU"/>
              </w:rPr>
            </w:pPr>
          </w:p>
        </w:tc>
        <w:tc>
          <w:tcPr>
            <w:tcW w:w="1762" w:type="dxa"/>
            <w:tcBorders>
              <w:top w:val="single" w:sz="4" w:space="0" w:color="000000"/>
              <w:left w:val="nil"/>
              <w:bottom w:val="nil"/>
              <w:right w:val="nil"/>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r>
      <w:tr w:rsidR="008C4DBF" w:rsidRPr="001F540B" w:rsidTr="000A478D">
        <w:trPr>
          <w:gridBefore w:val="1"/>
          <w:gridAfter w:val="2"/>
          <w:wBefore w:w="108" w:type="dxa"/>
          <w:wAfter w:w="189" w:type="dxa"/>
          <w:trHeight w:val="304"/>
        </w:trPr>
        <w:tc>
          <w:tcPr>
            <w:tcW w:w="14837" w:type="dxa"/>
            <w:gridSpan w:val="11"/>
            <w:tcBorders>
              <w:top w:val="nil"/>
              <w:left w:val="nil"/>
              <w:bottom w:val="nil"/>
              <w:right w:val="nil"/>
            </w:tcBorders>
            <w:shd w:val="clear" w:color="auto" w:fill="auto"/>
            <w:vAlign w:val="center"/>
            <w:hideMark/>
          </w:tcPr>
          <w:p w:rsidR="008C4DBF" w:rsidRPr="001F540B" w:rsidRDefault="008C4DBF" w:rsidP="008C4DBF">
            <w:pPr>
              <w:spacing w:after="0" w:line="240" w:lineRule="auto"/>
              <w:jc w:val="center"/>
              <w:rPr>
                <w:rFonts w:eastAsia="Times New Roman"/>
                <w:b/>
                <w:bCs/>
                <w:color w:val="000000"/>
                <w:sz w:val="20"/>
                <w:szCs w:val="20"/>
                <w:lang w:eastAsia="ru-RU"/>
              </w:rPr>
            </w:pPr>
            <w:r w:rsidRPr="001F540B">
              <w:rPr>
                <w:rFonts w:eastAsia="Times New Roman"/>
                <w:b/>
                <w:bCs/>
                <w:color w:val="000000"/>
                <w:sz w:val="20"/>
                <w:szCs w:val="20"/>
                <w:lang w:eastAsia="ru-RU"/>
              </w:rPr>
              <w:t>1. Доходы бюджета</w:t>
            </w:r>
          </w:p>
        </w:tc>
      </w:tr>
      <w:tr w:rsidR="00BF1A33" w:rsidRPr="001F540B" w:rsidTr="000A478D">
        <w:trPr>
          <w:gridBefore w:val="1"/>
          <w:gridAfter w:val="2"/>
          <w:wBefore w:w="108" w:type="dxa"/>
          <w:wAfter w:w="189" w:type="dxa"/>
          <w:trHeight w:val="255"/>
        </w:trPr>
        <w:tc>
          <w:tcPr>
            <w:tcW w:w="6271" w:type="dxa"/>
            <w:gridSpan w:val="5"/>
            <w:tcBorders>
              <w:top w:val="nil"/>
              <w:left w:val="nil"/>
              <w:bottom w:val="single" w:sz="4" w:space="0" w:color="000000"/>
              <w:right w:val="nil"/>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c>
          <w:tcPr>
            <w:tcW w:w="851" w:type="dxa"/>
            <w:tcBorders>
              <w:top w:val="nil"/>
              <w:left w:val="nil"/>
              <w:bottom w:val="single" w:sz="4" w:space="0" w:color="000000"/>
              <w:right w:val="nil"/>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c>
          <w:tcPr>
            <w:tcW w:w="2409" w:type="dxa"/>
            <w:gridSpan w:val="2"/>
            <w:tcBorders>
              <w:top w:val="nil"/>
              <w:left w:val="nil"/>
              <w:bottom w:val="single" w:sz="4" w:space="0" w:color="000000"/>
              <w:right w:val="nil"/>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c>
          <w:tcPr>
            <w:tcW w:w="1843" w:type="dxa"/>
            <w:tcBorders>
              <w:top w:val="nil"/>
              <w:left w:val="nil"/>
              <w:bottom w:val="single" w:sz="4" w:space="0" w:color="000000"/>
              <w:right w:val="nil"/>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c>
          <w:tcPr>
            <w:tcW w:w="1701" w:type="dxa"/>
            <w:tcBorders>
              <w:top w:val="nil"/>
              <w:left w:val="nil"/>
              <w:bottom w:val="single" w:sz="4" w:space="0" w:color="000000"/>
              <w:right w:val="nil"/>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c>
          <w:tcPr>
            <w:tcW w:w="1762" w:type="dxa"/>
            <w:tcBorders>
              <w:top w:val="nil"/>
              <w:left w:val="nil"/>
              <w:bottom w:val="single" w:sz="4" w:space="0" w:color="000000"/>
              <w:right w:val="nil"/>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r>
      <w:tr w:rsidR="00BF1A33" w:rsidRPr="001F540B" w:rsidTr="000A478D">
        <w:trPr>
          <w:gridBefore w:val="1"/>
          <w:gridAfter w:val="2"/>
          <w:wBefore w:w="108" w:type="dxa"/>
          <w:wAfter w:w="189" w:type="dxa"/>
          <w:trHeight w:val="792"/>
        </w:trPr>
        <w:tc>
          <w:tcPr>
            <w:tcW w:w="6271" w:type="dxa"/>
            <w:gridSpan w:val="5"/>
            <w:tcBorders>
              <w:top w:val="nil"/>
              <w:left w:val="single" w:sz="4" w:space="0" w:color="000000"/>
              <w:bottom w:val="single" w:sz="4"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Наименование показателя</w:t>
            </w:r>
          </w:p>
        </w:tc>
        <w:tc>
          <w:tcPr>
            <w:tcW w:w="851" w:type="dxa"/>
            <w:tcBorders>
              <w:top w:val="nil"/>
              <w:left w:val="nil"/>
              <w:bottom w:val="single" w:sz="4"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Код строки</w:t>
            </w:r>
          </w:p>
        </w:tc>
        <w:tc>
          <w:tcPr>
            <w:tcW w:w="2409" w:type="dxa"/>
            <w:gridSpan w:val="2"/>
            <w:tcBorders>
              <w:top w:val="nil"/>
              <w:left w:val="nil"/>
              <w:bottom w:val="single" w:sz="4"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Код дохода по бюджетной классификации</w:t>
            </w:r>
          </w:p>
        </w:tc>
        <w:tc>
          <w:tcPr>
            <w:tcW w:w="1843" w:type="dxa"/>
            <w:tcBorders>
              <w:top w:val="nil"/>
              <w:left w:val="nil"/>
              <w:bottom w:val="single" w:sz="4"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Утвержденные бюджетные назначения</w:t>
            </w:r>
          </w:p>
        </w:tc>
        <w:tc>
          <w:tcPr>
            <w:tcW w:w="1701" w:type="dxa"/>
            <w:tcBorders>
              <w:top w:val="nil"/>
              <w:left w:val="nil"/>
              <w:bottom w:val="single" w:sz="4"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Исполнено</w:t>
            </w:r>
          </w:p>
        </w:tc>
        <w:tc>
          <w:tcPr>
            <w:tcW w:w="1762" w:type="dxa"/>
            <w:tcBorders>
              <w:top w:val="nil"/>
              <w:left w:val="nil"/>
              <w:bottom w:val="single" w:sz="4"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Неисполненные назначения</w:t>
            </w:r>
          </w:p>
        </w:tc>
      </w:tr>
      <w:tr w:rsidR="00BF1A33"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1</w:t>
            </w:r>
          </w:p>
        </w:tc>
        <w:tc>
          <w:tcPr>
            <w:tcW w:w="851" w:type="dxa"/>
            <w:tcBorders>
              <w:top w:val="nil"/>
              <w:left w:val="nil"/>
              <w:bottom w:val="single" w:sz="8"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2</w:t>
            </w:r>
          </w:p>
        </w:tc>
        <w:tc>
          <w:tcPr>
            <w:tcW w:w="2409" w:type="dxa"/>
            <w:gridSpan w:val="2"/>
            <w:tcBorders>
              <w:top w:val="nil"/>
              <w:left w:val="nil"/>
              <w:bottom w:val="single" w:sz="8"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3</w:t>
            </w:r>
          </w:p>
        </w:tc>
        <w:tc>
          <w:tcPr>
            <w:tcW w:w="1843" w:type="dxa"/>
            <w:tcBorders>
              <w:top w:val="nil"/>
              <w:left w:val="nil"/>
              <w:bottom w:val="single" w:sz="8"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4</w:t>
            </w:r>
          </w:p>
        </w:tc>
        <w:tc>
          <w:tcPr>
            <w:tcW w:w="1701" w:type="dxa"/>
            <w:tcBorders>
              <w:top w:val="nil"/>
              <w:left w:val="nil"/>
              <w:bottom w:val="single" w:sz="8"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5</w:t>
            </w:r>
          </w:p>
        </w:tc>
        <w:tc>
          <w:tcPr>
            <w:tcW w:w="1762" w:type="dxa"/>
            <w:tcBorders>
              <w:top w:val="nil"/>
              <w:left w:val="nil"/>
              <w:bottom w:val="single" w:sz="8" w:space="0" w:color="000000"/>
              <w:right w:val="single" w:sz="4" w:space="0" w:color="000000"/>
            </w:tcBorders>
            <w:shd w:val="clear" w:color="auto" w:fill="auto"/>
            <w:vAlign w:val="center"/>
            <w:hideMark/>
          </w:tcPr>
          <w:p w:rsidR="008C4DBF" w:rsidRPr="001F540B" w:rsidRDefault="008C4DBF" w:rsidP="008C4DBF">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6</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бюджета - всего</w:t>
            </w:r>
          </w:p>
        </w:tc>
        <w:tc>
          <w:tcPr>
            <w:tcW w:w="851" w:type="dxa"/>
            <w:tcBorders>
              <w:top w:val="single" w:sz="4" w:space="0" w:color="000000"/>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single" w:sz="4" w:space="0" w:color="000000"/>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X</w:t>
            </w:r>
          </w:p>
        </w:tc>
        <w:tc>
          <w:tcPr>
            <w:tcW w:w="1843" w:type="dxa"/>
            <w:tcBorders>
              <w:top w:val="single" w:sz="4" w:space="0" w:color="000000"/>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10 361 995 413,62</w:t>
            </w:r>
          </w:p>
        </w:tc>
        <w:tc>
          <w:tcPr>
            <w:tcW w:w="1701" w:type="dxa"/>
            <w:tcBorders>
              <w:top w:val="single" w:sz="4" w:space="0" w:color="000000"/>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5 221 739 431,22</w:t>
            </w:r>
          </w:p>
        </w:tc>
        <w:tc>
          <w:tcPr>
            <w:tcW w:w="1762" w:type="dxa"/>
            <w:tcBorders>
              <w:top w:val="single" w:sz="4" w:space="0" w:color="000000"/>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5 140 255 982,40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в том числе:</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 </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 </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 </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 </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НАЛОГОВЫЕ И НЕНАЛОГОВЫЕ ДОХОДЫ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000 10000000000000000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5 345 131 100,00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2 657 452 297,33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2 687 678 802,67</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НАЛОГИ НА ПРИБЫЛЬ, ДОХОДЫ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000 10100000000000000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2 287 951 000,00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1 066 647 366,05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1 221 303 633,95</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000 10102000010000110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2 287 951 000,00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1 066 647 366,05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1 221 303 633,95</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000 10102010010000110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2 182 440 000,00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1 027 389 637,76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1 155 050 362,24</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182 10102010011000110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2 182 440 000,00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1 025 639 562,90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1 156 800 437,10</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182 10102010012100110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1 294 543,02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182 10102010013000110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631 183,97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182 10102010014000110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-171 248,08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182 10102010015000110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-4 404,05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000 10102020010000110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18 054 000,00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3 537 742,70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14 516 257,30</w:t>
            </w:r>
          </w:p>
        </w:tc>
      </w:tr>
      <w:tr w:rsidR="00851EFF" w:rsidRPr="001F540B" w:rsidTr="000A478D">
        <w:trPr>
          <w:gridBefore w:val="1"/>
          <w:gridAfter w:val="2"/>
          <w:wBefore w:w="108" w:type="dxa"/>
          <w:wAfter w:w="189" w:type="dxa"/>
          <w:trHeight w:val="13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182 10102020011000110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18 054 000,00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3 514 116,24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14 539 883,76</w:t>
            </w:r>
          </w:p>
        </w:tc>
      </w:tr>
      <w:tr w:rsidR="00851EFF" w:rsidRPr="001F540B" w:rsidTr="000A478D">
        <w:trPr>
          <w:gridBefore w:val="1"/>
          <w:gridAfter w:val="2"/>
          <w:wBefore w:w="108" w:type="dxa"/>
          <w:wAfter w:w="189" w:type="dxa"/>
          <w:trHeight w:val="557"/>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182 10102020012100110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19 195,42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15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182 10102020013000110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6 492,50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182 10102020014000110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-2 061,46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000 10102030010000110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43 600 000,00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15 798 405,15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27 801 594,85</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182 10102030011000110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43 600 000,00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15 698 163,71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27 901 836,29</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182 10102030012100110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59 233,41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182 10102030013000110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41 008,03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000 10102040010000110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43 857 000,00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19 905 285,44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23 951 714,56</w:t>
            </w:r>
          </w:p>
        </w:tc>
      </w:tr>
      <w:tr w:rsidR="00851EFF" w:rsidRPr="001F540B" w:rsidTr="000A478D">
        <w:trPr>
          <w:gridBefore w:val="1"/>
          <w:gridAfter w:val="2"/>
          <w:wBefore w:w="108" w:type="dxa"/>
          <w:wAfter w:w="189" w:type="dxa"/>
          <w:trHeight w:val="13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182 10102040011000110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43 857 000,00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19 905 285,44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23 951 714,56</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000 10102050010000110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16 295,00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182 10102050011000110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12 455,00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182 10102050012100110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3 840,00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НАЛОГИ НА ТОВАРЫ (РАБОТЫ, УСЛУГИ), РЕАЛИЗУЕМЫЕ НА ТЕРРИТОРИИ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000 10300000000000000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30 272 100,00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16 222 301,40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14 049 798,60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Акцизы по подакцизным товарам (продукции), производимым на территории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000 10302000010000110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30 272 100,00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16 222 301,40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14 049 798,60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000 10302230010000110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11 146 000,00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7 364 242,92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3 781 757,08</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100 10302231010000110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11 146 000,00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7 364 242,92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3 781 757,08</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уплаты акцизов на моторные масла для дизельных и (или) карбюраторных (</w:t>
            </w:r>
            <w:proofErr w:type="spellStart"/>
            <w:r w:rsidRPr="001F540B">
              <w:rPr>
                <w:color w:val="000000"/>
                <w:sz w:val="20"/>
                <w:szCs w:val="20"/>
              </w:rPr>
              <w:t>инжекторных</w:t>
            </w:r>
            <w:proofErr w:type="spellEnd"/>
            <w:r w:rsidRPr="001F540B">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000 10302240010000110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78 000,00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55 873,23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22 126,77</w:t>
            </w:r>
          </w:p>
        </w:tc>
      </w:tr>
      <w:tr w:rsidR="00851EFF" w:rsidRPr="001F540B" w:rsidTr="000A478D">
        <w:trPr>
          <w:gridBefore w:val="1"/>
          <w:gridAfter w:val="2"/>
          <w:wBefore w:w="108" w:type="dxa"/>
          <w:wAfter w:w="189" w:type="dxa"/>
          <w:trHeight w:val="13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уплаты акцизов на моторные масла для дизельных и (или) карбюраторных (</w:t>
            </w:r>
            <w:proofErr w:type="spellStart"/>
            <w:r w:rsidRPr="001F540B">
              <w:rPr>
                <w:color w:val="000000"/>
                <w:sz w:val="20"/>
                <w:szCs w:val="20"/>
              </w:rPr>
              <w:t>инжекторных</w:t>
            </w:r>
            <w:proofErr w:type="spellEnd"/>
            <w:r w:rsidRPr="001F540B">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100 10302241010000110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78 000,00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55 873,23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22 126,77</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000 10302250010000110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21 585 000,00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10 204 907,99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11 380 092,01</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100 10302251010000110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21 585 000,00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10 204 907,99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11 380 092,01</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000 10302260010000110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-2 536 900,00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-1 402 722,74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100 10302261010000110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-2 536 900,00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-1 402 722,74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-1 134 177,26</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НАЛОГИ НА СОВОКУПНЫЙ ДОХОД</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1 076 445 000,00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627 099 658,04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449 345 341,96</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в связи с применением упрощенной системы налогообложения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000 10501000000000110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882 214 000,00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513 508 888,98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368 705 111,02</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000 10501010010000110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882 214 000,00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382 043 912,62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500 170 087,38</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000 10501011010000110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882 214 000,00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382 027 224,56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500 186 775,44</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182 10501011011000110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882 214 000,00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378 404 386,92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503 809 613,08</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182 10501011012100110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3 997 339,36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(проценты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182 10501011012200110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-323 160,00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182 10501011013000110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111 394,88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(прочие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182 10501011014000110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-162 736,60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000 10501012010000110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16 688,06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182 10501012011000110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-7 720,65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182 10501012012100110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25 172,87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(прочие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182 10501012014000110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-764,16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000 10501020010000110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131 443 242,89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000 10501021010000110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131 442 230,96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182 10501021011000110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128 167 669,92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112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182 10501021012100110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3 146 887,91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182 10501021013000110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126 722,44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(прочие поступления)</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182 10501021014000110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950,69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000 10501022010000110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1 011,93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182 10501022012100110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1 011,93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000 10501050010000110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21 733,47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182 10501050011000110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18 194,47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182 10501050012100110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3 539,00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налог на вмененный доход для отдельных видов деятельности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000 10502000020000110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134 500 000,00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75 121 762,98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59 378 237,02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налог на вмененный доход для отдельных видов деятельности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000 10502010020000110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134 500 000,00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75 098 118,39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59 401 881,61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182 10502010021000110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134 500 000,00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74 365 971,14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60 134 028,86</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налог на вмененный доход для отдельных видов деятельности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182 10502010022100110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459 104,94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182 10502010023000110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277 125,71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налог на вмененный доход для отдельных видов деятельности (прочие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182 10502010024000110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-4 083,40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налог на вмененный доход для отдельных видов деятельности (за налоговые периоды, истекшие до 1 января 2011 года)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000 10502020020000110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23 644,59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182 10502020021000110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930,60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182 10502020022100110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22 713,99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сельскохозяйственный налог</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000 10503000010000110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48 359,00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Единый сельскохозяйственный налог</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000 10503010010000110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48 359,00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182 10503010011000110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48 359,00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в связи с применением патентной системы налогообложения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000 10504000020000110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59 696 000,00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38 420 647,08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21 275 352,92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000 10504010020000110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59 696 000,00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38 420 647,08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21 275 352,92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182 10504010021000110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59 696 000,00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38 291 247,59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21 404 752,41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в связи с применением патентной системы налогообложения, зачисляемый в бюджеты городских округов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182 10504010022100110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141 792,39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взимаемый в связи с применением патентной системы налогообложения, зачисляемый в бюджеты городских округов (прочие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182 10504010024000110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-12 392,90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НАЛОГИ НА ИМУЩЕСТВО</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000 10600000000000000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1 185 535 000,00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504 322 637,15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681 212 362,85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имущество физических лиц</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000 10601000000000110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201 613 000,00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21 726 784,70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179 886 215,30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000 10601020040000110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201 613 000,00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21 726 784,70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179 886 215,30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182 10601020041000110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201 613 000,00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20 826 177,39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180 786 822,61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182 10601020042100110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890 046,80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182 10601020043000110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10 567,51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(уплата процентов, начисленных на суммы излишне взысканных (уплаченных) платежей, а также при нарушении сроков их возврата)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182 10601020045000110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000 10606000000000110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983 922 000,00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482 595 852,45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501 326 147,55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организаций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000 10606030000000110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794 552 000,00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456 991 325,40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337 560 674,60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организаций, обладающих земельным участком, расположенным в границах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000 10606032040000110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794 552 000,00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456 991 325,40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337 560 674,60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182 10606032041000110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794 552 000,00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450 094 109,43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344 457 890,57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организаций, обладающих земельным участком, расположенным в границах городских округов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182 10606032042100110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6 553 846,53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182 10606032043000110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597 666,44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организаций, обладающих земельным участком, расположенным в границах городских округов (прочие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182 10606032044000110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-254 297,00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физических лиц</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000 10606040000000110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189 370 000,00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25 604 527,05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163 765 472,95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физических лиц, обладающих земельным участком, расположенным в границах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000 10606042040000110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189 370 000,00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25 604 527,05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163 765 472,95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182 10606042041000110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189 370 000,00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24 697 770,42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164 672 229,58</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физических лиц, обладающих земельным участком, расположенным в границах городских округов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182 10606042042100110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906 875,38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с физических лиц, обладающих земельным участком, расположенным в границах городских округов (уплата процентов, начисленных на суммы излишне взысканных (уплаченных) платежей, а также при нарушении сроков их возврата)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182 10606042045000110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-118,75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000 10800000000000000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66 795 000,00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31 797 664,68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34 997 335,32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 по делам, рассматриваемым в судах общей юрисдикции, мировыми судьями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000 10803000010000110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65 195 000,00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31 339 964,68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33 855 035,32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000 10803010010000110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65 195 000,00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31 339 964,68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33 855 035,32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182 10803010011000110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65 195 000,00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31 339 964,68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33 855 035,32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 за государственную регистрацию, а также за совершение прочих юридически значимых действий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000 10807000010000110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1 600 000,00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457 700,00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1 142 300,00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 за выдачу разрешения на установку рекламной конструкции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000 10807150010000110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390 500,00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1 109 500,00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 за выдачу разрешения на установку рекламной конструкции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001 10807150011000110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390 500,00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1 109 500,00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000 10807170010000110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67 200,00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32 800,00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000 10807173010000110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67 200,00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32 800,00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Государственная пошлина за выдачу органом местного самоуправления специального разрешения на движение по автомобильным дорогам транспортных средств, осуществляющих перевозки опасных</w:t>
            </w:r>
            <w:proofErr w:type="gramStart"/>
            <w:r w:rsidRPr="001F540B">
              <w:rPr>
                <w:color w:val="000000"/>
                <w:sz w:val="20"/>
                <w:szCs w:val="20"/>
              </w:rPr>
              <w:t>.</w:t>
            </w:r>
            <w:proofErr w:type="gramEnd"/>
            <w:r w:rsidRPr="001F540B">
              <w:rPr>
                <w:color w:val="000000"/>
                <w:sz w:val="20"/>
                <w:szCs w:val="20"/>
              </w:rPr>
              <w:t xml:space="preserve"> </w:t>
            </w:r>
            <w:proofErr w:type="gramStart"/>
            <w:r w:rsidRPr="001F540B">
              <w:rPr>
                <w:color w:val="000000"/>
                <w:sz w:val="20"/>
                <w:szCs w:val="20"/>
              </w:rPr>
              <w:t>т</w:t>
            </w:r>
            <w:proofErr w:type="gramEnd"/>
            <w:r w:rsidRPr="001F540B">
              <w:rPr>
                <w:color w:val="000000"/>
                <w:sz w:val="20"/>
                <w:szCs w:val="20"/>
              </w:rPr>
              <w:t>яжеловесных и (или) крупногабаритных грузов, зачисляемых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001 10807173011000110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67 200,00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32 800,00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ЗАДОЛЖЕННОСТЬ И ПЕРЕРАСЧЕТЫ ПО ОТМЕНЕННЫМ НАЛОГАМ, СБОРАМ И ИНЫМ ОБЯЗАТЕЛЬНЫМ ПЛАТЕЖАМ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10 632,81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прибыль организаций, зачислявшийся до 1 января 2005 года в местные бюджеты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000 10901000000000110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10 512,83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прибыль организаций, зачислявшийся до 1 января 2005 года в местные бюджеты, мобилизуемый на территориях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000 10901020040000110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10 512,83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на прибыль организаций, зачислявшийся до 1 января 2005 года в местные бюджеты,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182 10901020041000110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7 359,06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прибыль организаций, зачислявшийся до 1 января 2005 года в местные бюджеты, мобилизуемый на территориях городских округов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182 10901020042100110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3 158,77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прибыль организаций, зачислявшийся до 1 января 2005 года в местные бюджеты,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182 10901020043000110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на прибыль организаций, зачислявшийся до 1 января 2005 года в местные бюджеты, мобилизуемый на территориях городских округов (прочие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182 10901020044000110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Налоги на имущество</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000 10904000000000110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112,43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(по обязательствам, возникшим до 1 января 2006 года)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000 10904050000000110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112,43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(по обязательствам, возникшим до 1 января 2006 года), мобилизуемый на территориях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000 10904052040000110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112,43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182 10904052041000110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(по обязательствам, возникшим до 1 января 2006 года), мобилизуемый на территориях городских округов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182 10904052042100110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12,41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Земельный налог (по обязательствам, возникшим до 1 января 2006 года),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182 10904052043000110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налоги и сборы (по отмененным налогам и сборам субъектов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000 10906000020000110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с продаж</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000 10906010020000110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557"/>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Налог с продаж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182 10906010021000110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6,48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Налог с продаж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182 10906010022100110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налоги и сборы (по отмененным местным налогам и сборам)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000 10907000000000110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местные налоги и сборы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000 10907050000000110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местные налоги и сборы, мобилизуемые на территориях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000 10907052040000110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182 10907052041000110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ИСПОЛЬЗОВАНИЯ ИМУЩЕСТВА, НАХОДЯЩЕГОСЯ В ГОСУДАРСТВЕННОЙ И МУНИЦИПАЛЬНОЙ СОБСТВЕННОСТИ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489 145 000,00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249 119 955,63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240 025 044,37</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000 11101000000000120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001 11101040040000120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000 11105000000000120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327 465 000,00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178 266 601,15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149 198 398,85</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000 11105010000000120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205 000 000,00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109 730 668,77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95 269 331,23</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008 11105012040000120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205 000 000,00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109 730 668,77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95 269 331,23</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000 11105020000000120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12 602 049,86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8 397 950,14</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008 11105024040000120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12 602 049,86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8 397 950,14</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000 11105030000000120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6 400 000,00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4 450 576,90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1 949 423,10</w:t>
            </w:r>
          </w:p>
        </w:tc>
      </w:tr>
      <w:tr w:rsidR="00851EFF" w:rsidRPr="001F540B" w:rsidTr="000A478D">
        <w:trPr>
          <w:gridBefore w:val="1"/>
          <w:gridAfter w:val="2"/>
          <w:wBefore w:w="108" w:type="dxa"/>
          <w:wAfter w:w="189" w:type="dxa"/>
          <w:trHeight w:val="90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008 11105034040000120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6 400 000,00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4 450 576,90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1 949 423,10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000 11105070000000120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85 900 000,00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47 288 585,62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38 611 414,38</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сдачи в аренду имущества, составляющего казну городских округов (за исключением земельных участков)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008 11105074040000120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85 900 000,00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47 288 585,62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38 611 414,38</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000 11105090000000120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9 165 000,00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4 194 720,00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4 970 280,00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001 11105092040000120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9 165 000,00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4 194 720,00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4 970 280,00</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000 11105300000000120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9 745 451,00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9 254 549,00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000 11105320000000120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9 745 451,00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9 254 549,00</w:t>
            </w:r>
          </w:p>
        </w:tc>
      </w:tr>
      <w:tr w:rsidR="00851EFF" w:rsidRPr="001F540B" w:rsidTr="000A478D">
        <w:trPr>
          <w:gridBefore w:val="1"/>
          <w:gridAfter w:val="2"/>
          <w:wBefore w:w="108" w:type="dxa"/>
          <w:wAfter w:w="189" w:type="dxa"/>
          <w:trHeight w:val="450"/>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008 11105324040000120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9 745 451,00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9 254 549,00</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000 11109000000000120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142 580 000,00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61 107 903,48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81 472 096,52</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000 11109040000000120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142 580 000,00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61 107 903,48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81 472 096,52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000 11109044040000120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142 580 000,00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61 107 903,48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81 472 096,52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доходы от использования имущества, находящегося в собственности городских округов - плата за установку и эксплуатацию рекламных конструкций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001 11109044040001120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90 000 000,00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29 281 219,75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60 718 780,25</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 xml:space="preserve">Прочие поступления от использования имущества, находящегося в собственности городских округов – плата за </w:t>
            </w:r>
            <w:proofErr w:type="gramStart"/>
            <w:r w:rsidRPr="001F540B">
              <w:rPr>
                <w:color w:val="000000"/>
                <w:sz w:val="20"/>
                <w:szCs w:val="20"/>
              </w:rPr>
              <w:t>социальный</w:t>
            </w:r>
            <w:proofErr w:type="gramEnd"/>
            <w:r w:rsidRPr="001F540B">
              <w:rPr>
                <w:color w:val="000000"/>
                <w:sz w:val="20"/>
                <w:szCs w:val="20"/>
              </w:rPr>
              <w:t xml:space="preserve"> </w:t>
            </w:r>
            <w:proofErr w:type="spellStart"/>
            <w:r w:rsidRPr="001F540B">
              <w:rPr>
                <w:color w:val="000000"/>
                <w:sz w:val="20"/>
                <w:szCs w:val="20"/>
              </w:rPr>
              <w:t>найм</w:t>
            </w:r>
            <w:proofErr w:type="spellEnd"/>
            <w:r w:rsidRPr="001F540B">
              <w:rPr>
                <w:color w:val="000000"/>
                <w:sz w:val="20"/>
                <w:szCs w:val="20"/>
              </w:rPr>
              <w:t xml:space="preserve"> жилья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008 11109044040002120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40 580 000,00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22 202 607,61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18 377 392,39</w:t>
            </w:r>
          </w:p>
        </w:tc>
      </w:tr>
      <w:tr w:rsidR="00851EFF" w:rsidRPr="001F540B" w:rsidTr="000A478D">
        <w:trPr>
          <w:gridBefore w:val="1"/>
          <w:gridAfter w:val="2"/>
          <w:wBefore w:w="108" w:type="dxa"/>
          <w:wAfter w:w="189" w:type="dxa"/>
          <w:trHeight w:val="67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 xml:space="preserve">Прочие поступления от использования имущества, находящегося в собственности городских округов – поступления за </w:t>
            </w:r>
            <w:proofErr w:type="gramStart"/>
            <w:r w:rsidRPr="001F540B">
              <w:rPr>
                <w:color w:val="000000"/>
                <w:sz w:val="20"/>
                <w:szCs w:val="20"/>
              </w:rPr>
              <w:t>коммерческий</w:t>
            </w:r>
            <w:proofErr w:type="gramEnd"/>
            <w:r w:rsidRPr="001F540B">
              <w:rPr>
                <w:color w:val="000000"/>
                <w:sz w:val="20"/>
                <w:szCs w:val="20"/>
              </w:rPr>
              <w:t xml:space="preserve"> </w:t>
            </w:r>
            <w:proofErr w:type="spellStart"/>
            <w:r w:rsidRPr="001F540B">
              <w:rPr>
                <w:color w:val="000000"/>
                <w:sz w:val="20"/>
                <w:szCs w:val="20"/>
              </w:rPr>
              <w:t>найм</w:t>
            </w:r>
            <w:proofErr w:type="spellEnd"/>
            <w:r w:rsidRPr="001F540B">
              <w:rPr>
                <w:color w:val="000000"/>
                <w:sz w:val="20"/>
                <w:szCs w:val="20"/>
              </w:rPr>
              <w:t xml:space="preserve"> жилья и от сдачи в аренду жилых помещений юридическим лицам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008 11109044040003120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8 786 819,13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3 213 180,87</w:t>
            </w:r>
          </w:p>
        </w:tc>
      </w:tr>
      <w:tr w:rsidR="00851EFF" w:rsidRPr="001F540B" w:rsidTr="000A478D">
        <w:trPr>
          <w:gridBefore w:val="1"/>
          <w:gridAfter w:val="2"/>
          <w:wBefore w:w="108" w:type="dxa"/>
          <w:wAfter w:w="189" w:type="dxa"/>
          <w:trHeight w:val="255"/>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использования имущества, находящегося в собственности городских округов –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008 11109044040004120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837 256,99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ПЛАТЕЖИ ПРИ ПОЛЬЗОВАНИИ ПРИРОДНЫМИ РЕСУРСАМИ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000 11200000000000000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32 821 000,00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15 244 813,82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17 576 186,18</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негативное воздействие на окружающую среду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000 11201000010000120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32 821 000,00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15 244 813,82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17 576 186,18</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выбросы загрязняющих веществ в атмосферный воздух стационарными объектами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000 11201010010000120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697 394,66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выбросы загрязняющих веществ в атмосферный воздух стационарными объектами (пени по соответствующему платежу)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048 11201010012100120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33,00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048 11201010016000120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697 361,66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сбросы загрязняющих веществ в водные объекты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000 11201030010000120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2 035 137,13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048 11201030016000120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2 035 137,13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размещение отходов производства и потребления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000 11201040010000120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32 821 000,00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12 512 282,03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20 308 717,97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размещение отходов производства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000 11201041010000120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32 821 000,00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12 385 946,15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20 435 053,85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048 11201041016000120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32 821 000,00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12 385 946,15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20 435 053,85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размещение твердых коммунальных отходов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000 11201042010000120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126 335,88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048 11201042016000120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126 335,88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ОКАЗАНИЯ ПЛАТНЫХ УСЛУГ И КОМПЕНСАЦИИ ЗАТРАТ ГОСУДАРСТВА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000 11300000000000000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40 594 000,00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35 570 360,17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5 023 639,83</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оказания платных услуг (работ)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000 11301000000000130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19 315 000,00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13 165 513,91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6 149 486,09</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доходы от оказания платных услуг (работ)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000 11301990000000130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19 315 000,00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13 165 513,91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6 149 486,09</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доходы от оказания платных услуг (работ) получателями средств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000 11301994040000130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19 315 000,00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13 158 913,91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6 156 086,09</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доходы от оказания платных услуг (работ) получателями средств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834 11301994040000130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6 600,00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оказания платных услуг (работ) МУ «</w:t>
            </w:r>
            <w:proofErr w:type="spellStart"/>
            <w:r w:rsidRPr="001F540B">
              <w:rPr>
                <w:color w:val="000000"/>
                <w:sz w:val="20"/>
                <w:szCs w:val="20"/>
              </w:rPr>
              <w:t>МФ</w:t>
            </w:r>
            <w:proofErr w:type="gramStart"/>
            <w:r w:rsidRPr="001F540B">
              <w:rPr>
                <w:color w:val="000000"/>
                <w:sz w:val="20"/>
                <w:szCs w:val="20"/>
              </w:rPr>
              <w:t>К«</w:t>
            </w:r>
            <w:proofErr w:type="gramEnd"/>
            <w:r w:rsidRPr="001F540B">
              <w:rPr>
                <w:color w:val="000000"/>
                <w:sz w:val="20"/>
                <w:szCs w:val="20"/>
              </w:rPr>
              <w:t>Триумф</w:t>
            </w:r>
            <w:proofErr w:type="spellEnd"/>
            <w:r w:rsidRPr="001F540B">
              <w:rPr>
                <w:color w:val="000000"/>
                <w:sz w:val="20"/>
                <w:szCs w:val="20"/>
              </w:rPr>
              <w:t>»</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001 11301994040001130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1 247 000,00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366 950,18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880 049,82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оказания платных услуг (работ) МУ «Централизованная бухгалтерия»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001 11301994040002130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17 968 000,00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12 761 513,73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5 206 486,27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оказания платных услуг (работ) МУ «Дирекция централизованного обеспечения»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001 11301994040009130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30 450,00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69 550,00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компенсации затрат государства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000 11302000000000130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21 279 000,00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22 404 846,26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доходы от компенсации затрат государства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000 11302990000000130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21 279 000,00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22 404 846,26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доходы от компенсации затрат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000 11302994040000130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20 994 000,00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21 306 235,12</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доходы от компенсации затрат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001 11302994040000130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285 000,00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1 098 611,14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компенсации затрат бюджета городского округа МОУ школа-интернат «Наш дом»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001 11302994040001130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248 598,73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компенсации затрат бюджета городского округа МУ МФК «Триумф»</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001 11302994040002130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844 000,00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1 030 109,09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компенсации затрат бюджета городского округа - компенсация за вырубку зеленых насаждений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001 11302994040003130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20 026 206,20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компенсации затрат МУ «Дирекция централизованного обеспечения»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001 11302994040005130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1 321,10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ПРОДАЖИ МАТЕРИАЛЬНЫХ И НЕМАТЕРИАЛЬНЫХ АКТИВОВ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000 11400000000000000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106 087 000,00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84 275 720,29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21 811 279,71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продажи квартир</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000 11401000000000410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31 180 075,34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продажи квартир, находящихся в собственности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008 11401040040000410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31 180 075,34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000 11402000000000000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46 087 000,00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20 661 290,99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25 425 709,01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000 11402040040000410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46 087 000,00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20 661 290,99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25 425 709,01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008 11402043040000410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46 087 000,00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20 661 290,99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25 425 709,01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продажи земельных участков, находящихся в государственной и муниципальной собственности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000 11406000000000430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22 030 664,93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2 969 335,07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продажи земельных участков, государственная собственность на которые не разграничена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000 11406010000000430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22 030 664,93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2 969 335,07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008 11406012040000430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22 030 664,93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2 969 335,07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000 11406300000000430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10 403 689,03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5 596 310,97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000 11406310000000430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10 403 689,03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5 596 310,97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008 11406312040000430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10 403 689,03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5 596 310,97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ШТРАФЫ, САНКЦИИ, ВОЗМЕЩЕНИЕ УЩЕРБА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11 486 000,00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6 671 335,49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4 814 664,51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о налогах и сборах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000 11603000000000140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1 060 689,33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2 039 310,67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000 11603010010000140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1 017 236,67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1 982 763,33</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182 11603010016000140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1 017 236,67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1 982 763,33</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000 11603030010000140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43 352,66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56 647,34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182 11603030016000140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43 352,66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56 647,34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о налогах и сборах, предусмотренные статьей 129.6 Налогового кодекса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000 11603050010000140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о налогах и сборах, предусмотренные статьей 129.6 Налогового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182 11603050016000140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000 11606000010000140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134 075,00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565 925,00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182 11606000016000140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134 075,00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565 925,00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000 11608000010000140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625 000,00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375 000,00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000 11608010010000140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625 000,00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375 000,00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188 11608010016000140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625 000,00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375 000,00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бюджетного законодательства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000 11618000000000140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95 000,00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бюджетного законодательства (в части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006 11618040040000140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95 000,00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и иные суммы, взыскиваемые с лиц, виновных в совершении преступлений, и в возмещение ущерба имуществу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000 11621000000000140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193 494,08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001 11621040040000140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193 494,08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000 11625000000000140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2 480 000,00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762 149,00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1 717 851,00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в области охраны окружающей среды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000 11625050010000140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1 800 000,00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858 500,00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941 500,00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в области охраны окружающей среды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009 11625050010000140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60 000,00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в области охраны окружающей среды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048 11625050016000140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1 800 000,00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852 500,00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947 500,00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в области охраны окружающей среды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188 11625050016000140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земельного законодательства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000 11625060010000140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680 000,00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-156 351,00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836 351,00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земельного законодательства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321 11625060016000140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680 000,00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-156 351,00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836 351,00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000 11628000010000140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188 11628000016000140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правонарушения в области дорожного движения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000 11630000010000140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350 297,06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399 702,94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денежные взыскания (штрафы) за правонарушения в области дорожного движения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000 11630030010000140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350 297,06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399 702,94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денежные взыскания (штрафы) за правонарушения в области дорожного движения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188 11630030016000140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350 297,06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399 702,94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000 11632000000000140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102 398,56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001 11632000040000140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102 398,56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000 11633000000000140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159 757,66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000 11633040040000140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57,87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001 11633040040000140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73 099,79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810 11633040040000140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86 600,00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(МУ «Дирекция централизованного обеспечения»)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001 11633040040001140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57,87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000 11643000010000140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667 853,43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832 146,57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106 11643000016000140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86 000,00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160 11643000016000140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3 096,21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182 11643000016000140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-9 890,18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188 11643000016000140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588 647,40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911 352,60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денежных взысканий (штрафов) и иных сумм в возмещение ущерба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000 11690000000000140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1 736 000,00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2 519 621,37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денежных взысканий (штрафов) и иных сумм в возмещение ущерба, зачисляемые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000 11690040040000140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1 123 525,35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денежных взысканий (штрафов) и иных сумм в возмещение ущерба, зачисляемые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001 11690040040000140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86 865,36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63 134,64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денежных взысканий (штрафов) и иных сумм в возмещение ущерба, зачисляемые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006 11690040040000140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46 700,00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денежных взысканий (штрафов) и иных сумм в возмещение ущерба, зачисляемые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008 11690040040000140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596 294,77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денежных взысканий (штрафов) и иных сумм в возмещение ущерба, зачисляемые в бюджеты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817 11690040040000140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536 000,00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666 235,89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Денежные взыскания (штрафы) за административные правонарушения, налагаемые комиссией по делам несовершеннолетних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001 11690040040002140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29 392,39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70 607,61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денежных взысканий (штрафов) и иных сумм в возмещение ущерба, зачисляемые в бюджеты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188 11690040046000140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1 099 132,96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поступления от денежных взысканий (штрафов) и иных сумм в возмещение ущерба, зачисляемые в бюджеты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415 11690040046000140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НЕНАЛОГОВЫЕ ДОХОДЫ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000 11700000000000000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20 469 851,80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неналоговые доходы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000 11705000000000180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20 469 851,80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неналоговые доходы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000 11705040040000180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7 237 219,45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неналоговые доходы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001 11705040040000180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13 232 632,35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неналоговые доходы бюджетов городских округов – плата за размещение нестационарных торговых объектов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001 11705040040001180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7 237 219,45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БЕЗВОЗМЕЗДНЫЕ ПОСТУПЛЕНИЯ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000 20000000000000000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5 016 864 313,62</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2 564 287 133,89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2 452 577 179,73</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БЕЗВОЗМЕЗДНЫЕ ПОСТУПЛЕНИЯ ОТ ДРУГИХ БЮДЖЕТОВ БЮДЖЕТНОЙ СИСТЕМЫ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5 029 952 179,10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2 577 374 999,37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2 452 577 179,73</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Дотации бюджетам бюджетной системы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000 20210000000000150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8 561 000,00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4 280 502,00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4 280 498,00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Дотации на выравнивание бюджетной обеспеченности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000 20215001000000150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8 561 000,00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4 280 502,00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4 280 498,00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Дотации бюджетам городских округов на выравнивание бюджетной обеспеченности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001 20215001040000150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8 561 000,00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4 280 502,00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4 280 498,00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бюджетной системы Российской Федерации (межбюджетные субсидии)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000 20220000000000150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726 218 179,10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38 082 713,03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688 135 466,07</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000 20220041000000150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160 069 000,00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160 069 000,00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001 20220041040000150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160 069 000,00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160 069 000,00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на реализацию мероприятий государственной программы Российской Федерации "Доступная среда"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000 20225027000000150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2 578 540,00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2 578 540,00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001 20225027040000150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2 578 540,00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2 578 540,00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000 20225169000000150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1 605 111,69</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1 605 111,69</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обновление материально-технической базы для формирования у обучающихся современных технологических и гуманитарных навыков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001 20225169040000150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1 605 111,69</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1 605 111,69</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на поддержку образования для детей с ограниченными возможностями здоровья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000 20225187000000150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4 141 200,00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4 141 200,00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поддержку образования для детей с ограниченными возможностями здоровья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001 20225187040000150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4 141 200,00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4 141 200,00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000 20225210000000150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8 623 000,00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8 623 000,00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001 20225210040000150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8 623 000,00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8 623 000,00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на реализацию мероприятий по обеспечению жильем молодых семей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000 20225497000000150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814 300,00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813 630,05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669,95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реализацию мероприятий по обеспечению жильем молодых семей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001 20225497040000150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814 300,00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813 630,05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669,95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на поддержку творческой деятельности и техническое оснащение детских и кукольных театров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000 20225517000000150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1 957 407,41</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1 957 407,41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001 20225517040000150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1 957 407,41</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1 957 407,41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на реализацию программ формирования современной городской среды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000 20225555000000150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177 911 830,00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177 911 830,00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реализацию программ формирования современной городской среды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001 20225555040000150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177 911 830,00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177 911 830,00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субсидии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000 20229999000000150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368 517 790,00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37 269 082,98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331 248 707,02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субсидии бюджетам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000 20229999040000150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368 517 790,00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37 198 935,28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331 318 854,72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субсидии бюджетам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70 147,70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компенсацию оплаты основного долга по ипотечному жилищному кредиту</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001 20229999040012150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228 836,36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163,64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подготовку основания, приобретение и установку плоскостных спортивных сооружений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001 20229999040013150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6 710 400,00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6 710 400,00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предоставление доступа к электронным сервисам цифровой инфраструктуры в сфере жилищно-коммунального хозяйства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001 20229999040015150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4 484 000,00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4 484 000,00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дооснащение материально-техническими средствами многофункциональных центров предоставления государственных и муниципальных услуг, действующих на территории Московской области, для организации предоставления государственных услуг по регистрации рождения и смерти в соответствии с государственной программой Московской области "Цифровое Подмосковье" на 2018-2024 годы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001 20229999040016150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208 000,00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208 000,00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на капитальные вложения в общеобразовательные организации в целях обеспечения односменного режима обучения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001 20229999040021150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225 000 000,00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5 402 724,97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219 597 275,03</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001 20229999040023150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29 328 000,00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4 301 725,29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25 026 274,71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на обеспечение общеобразовательных организаций, находящихся в ведении муниципальных образований Московской области, доступом в сеть Интернет в соответствии с государственной программой Московской области «Цифровое Подмосковье» на 2018-2024 годы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001 20229999040025150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1 377 000,00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1 003 635,00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373 365,00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001 20229999040026150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15 206 000,00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15 206 000,00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оснащение планшетными компьютерами общеобразовательных организаций в Московской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001 20229999040027150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2 603 000,00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2 603 000,00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 xml:space="preserve">Субсидии бюджетам городских округов на </w:t>
            </w:r>
            <w:proofErr w:type="spellStart"/>
            <w:r w:rsidRPr="001F540B">
              <w:rPr>
                <w:color w:val="000000"/>
                <w:sz w:val="20"/>
                <w:szCs w:val="20"/>
              </w:rPr>
              <w:t>софинансирование</w:t>
            </w:r>
            <w:proofErr w:type="spellEnd"/>
            <w:r w:rsidRPr="001F540B">
              <w:rPr>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001 20229999040048150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3 133 000,00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3 085 907,77</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47 092,23</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ремонт подъездов в многоквартирных домах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001 20229999040051150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12 590 390,00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12 587 000,89</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3 389,11</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бюджетам городских округов на приобретение и установку технических сооружений (устройств) для развлечений, оснащенных электрическим приводом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001 20229999040056150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54 150 000,00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54 150 000,00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Субсидии на мероприятия по организации отдыха детей в каникулярное время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001 20229999040077150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13 499 000,00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10 589 105,00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2 909 895,00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бюджетной системы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000 20230000000000150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4 273 142 000,00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2 513 051 784,34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1 760 090 215,66</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000 20230022000000150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128 839 000,00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68 583 580,78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60 255 419,22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000 20230022040000150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128 839 000,00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68 583 580,78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60 255 419,22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предоставление гражданам субсидий на оплату жилого помещения и коммунальных услуг</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001 20230022040041150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119 581 000,00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63 675 427,78</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55 905 572,22</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обеспечение предоставления гражданам субсидий на оплату жилого помещения и коммунальных услуг</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001 20230022040042150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9 258 000,00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4 908 153,00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4 349 847,00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местным бюджетам на выполнение передаваемых полномочий субъектов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000 20230024000000150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186 526 000,00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84 306 458,56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102 219 541,44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000 20230024040000150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186 526 000,00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84 306 458,56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102 219 541,44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001 20230024040011150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540 000,00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612 000,00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осуществление переданных полномочий Московской области по организации проведения мероприятий по отлову и содержанию безнадзорных животных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001 20230024040012150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3 450 000,00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3 450 000,00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Субвенции бюджетам городских округов для осуществления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1F540B">
              <w:rPr>
                <w:color w:val="000000"/>
                <w:sz w:val="20"/>
                <w:szCs w:val="20"/>
              </w:rPr>
              <w:t xml:space="preserve"> дома требованиям законодательства о градостроительной деятельности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001 20230024040014150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471 000,00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471 000,00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осуществление государственных полномочий Московской области в области земельных отношений</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001 20230024040018150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10 254 000,00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5 698 000,00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4 556 000,00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Субвенции бюджетам городских округов Московской области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обучающимся по очной форме обучения</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001 20230024040021150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151 349 000,00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66 506 924,40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84 842 075,60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реализацию мер социальной поддержки и социального обеспечения детей-сирот и детей, оставшихся без попечения родителей, лиц из их числа обучающихся в муниципальных и частных организациях в Московской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001 20230024040022150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5 301 000,00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5 301 000,00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001 20230024040023150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1 534,16</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4 465,84</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обеспечение переданных государственных полномочий по созданию комиссий по делам несовершеннолетних и защите их прав городских округов и муниципальных районов Московской области</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001 20230024040031150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11 281 000,00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5 640 000,00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5 641 000,00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 xml:space="preserve">Субвенции бюджетам городских округов Московской </w:t>
            </w:r>
            <w:proofErr w:type="gramStart"/>
            <w:r w:rsidRPr="001F540B">
              <w:rPr>
                <w:color w:val="000000"/>
                <w:sz w:val="20"/>
                <w:szCs w:val="20"/>
              </w:rPr>
              <w:t>области</w:t>
            </w:r>
            <w:proofErr w:type="gramEnd"/>
            <w:r w:rsidRPr="001F540B">
              <w:rPr>
                <w:color w:val="000000"/>
                <w:sz w:val="20"/>
                <w:szCs w:val="20"/>
              </w:rPr>
              <w:t xml:space="preserve"> на обеспечение переданных городским округам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001 20230024040051150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3 874 000,00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2 398 000,00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1 476 000,00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000 20230029000000150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139 586 000,00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73 710 616,00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65 875 384,00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000 20230029040000150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139 586 000,00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73 710 616,00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65 875 384,00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001 20230029040024150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133 372 000,00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69 998 716,00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63 373 284,00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оплату труда работников, осуществляющих работу по обеспечению выплаты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001 20230029040025150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4 880 000,00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3 110 900,00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1 769 100,00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оплату банковских и почтовых услуг по перечислению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001 20230029040026150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1 334 000,00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601 000,00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733 000,00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000 20235082000000150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64 600 000,00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17 163 750,00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47 436 250,00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001 20235082040000150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64 600 000,00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17 163 750,00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47 436 250,00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000 20235135000000150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1 102 000,00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1 098 720,00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3 280,00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001 20235135040000150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1 102 000,00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1 098 720,00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3 280,00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субвенции</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000 20239999000000150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3 752 489 000,00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2 268 188 659,00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1 484 300 341,00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субвенции бюджетам городских округов</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000 20239999040000150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3 752 489 000,00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2 268 188 659,00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1 484 300 341,00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обеспечение полноценным питанием беременных женщин, кормящих матерей, а также детей в возрасте до трех лет в Московской области</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001 20239999040014150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70 539 000,00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26 139 619,00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44 399 381,00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для осуществления государственных полномочий в соответствии с Законом Московской области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001 20239999040017150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1 748 000,00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929 840,00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818 160,00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расходы на выплату компенсаций работникам, привлекаемым к проведению государственной итоговой аттестации в пунктах проведения экзаменов</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001 20239999040024150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15 956 000,00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15 956 000,00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оплату услуг по неограниченному широкополосному круглосуточному доступу к информационно-телекоммуникационной сети "Интернет" муниципальных общеобразовательных организаций в Московской области, реализующих основные общеобразовательные программы в части обучения детей-инвалидов на дому с использованием дистанционных образовательных технологий</w:t>
            </w:r>
            <w:proofErr w:type="gramEnd"/>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001 20239999040025150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259 000,00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40 200,00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218 800,00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оплату труда административно-хозяйственных, учебно-вспомогательных и иных работников</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001 20239999040026150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442 719 000,00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278 913 000,00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163 806 000,00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оплату труда педагогических работников</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001 20239999040027150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1 511 083 000,00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951 984 000,00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559 099 000,00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приобретение учебников и учебных пособий, средств обучения, игр, игрушек</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001 20239999040028150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67 960 000,00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65 280 000,00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2 680 000,00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оплату вознаграждения за выполнение функций классного руководителя</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001 20239999040029150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19 895 000,00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12 534 000,00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7 361 000,00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 на оплату труда педагогических работников</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001 20239999040032150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35 266 000,00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20 032 000,00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15 234 000,00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 на оплату труда работников учебно-вспомогательного персонала</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001 20239999040033150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5 555 000,00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3 156 000,00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2 399 000,00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 на приобретение учебников и учебных пособий, средств обучения, игр, игрушек</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001 20239999040034150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849 000,00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414 222,00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434 778,00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 на оплату труда работников прочего персонала</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001 20239999040035150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7 796 000,00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4 429 000,00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3 367 000,00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оплату труда педагогических работников</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001 20239999040061150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1 125 107 000,00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639 061 000,00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486 046 000,00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оплату труда работников учебно-вспомогательного персонала</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001 20239999040062150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163 498 000,00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92 868 000,00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70 630 000,00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приобретение учебников и учебных пособий, средств обучения, игр, игрушек</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001 20239999040063150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26 946 000,00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24 648 000,00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2 298 000,00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оплату труда работников прочего персонала</w:t>
            </w:r>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001 20239999040064150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226 338 000,00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128 562 000,00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97 776 000,00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nil"/>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Субвенции бюджетам городских округов Московской области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 на оплату труда педагогических работников</w:t>
            </w:r>
            <w:proofErr w:type="gramEnd"/>
          </w:p>
        </w:tc>
        <w:tc>
          <w:tcPr>
            <w:tcW w:w="851" w:type="dxa"/>
            <w:tcBorders>
              <w:top w:val="nil"/>
              <w:left w:val="single" w:sz="8" w:space="0" w:color="000000"/>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001 20239999040071150</w:t>
            </w:r>
          </w:p>
        </w:tc>
        <w:tc>
          <w:tcPr>
            <w:tcW w:w="1843"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22 403 000,00</w:t>
            </w:r>
          </w:p>
        </w:tc>
        <w:tc>
          <w:tcPr>
            <w:tcW w:w="1701" w:type="dxa"/>
            <w:tcBorders>
              <w:top w:val="nil"/>
              <w:left w:val="nil"/>
              <w:bottom w:val="nil"/>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14 113 000,00</w:t>
            </w:r>
          </w:p>
        </w:tc>
        <w:tc>
          <w:tcPr>
            <w:tcW w:w="1762" w:type="dxa"/>
            <w:tcBorders>
              <w:top w:val="nil"/>
              <w:left w:val="nil"/>
              <w:bottom w:val="nil"/>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8 290 000,00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Субвенции бюджетам городских округов Московской области на финансовое обеспечение получения гражданами дошкольного, начального общего, основного общего и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 на приобретение учебников и учебных пособий</w:t>
            </w:r>
            <w:proofErr w:type="gramStart"/>
            <w:r w:rsidRPr="001F540B">
              <w:rPr>
                <w:color w:val="000000"/>
                <w:sz w:val="20"/>
                <w:szCs w:val="20"/>
              </w:rPr>
              <w:t>.</w:t>
            </w:r>
            <w:proofErr w:type="gramEnd"/>
            <w:r w:rsidRPr="001F540B">
              <w:rPr>
                <w:color w:val="000000"/>
                <w:sz w:val="20"/>
                <w:szCs w:val="20"/>
              </w:rPr>
              <w:t xml:space="preserve"> </w:t>
            </w:r>
            <w:proofErr w:type="gramStart"/>
            <w:r w:rsidRPr="001F540B">
              <w:rPr>
                <w:color w:val="000000"/>
                <w:sz w:val="20"/>
                <w:szCs w:val="20"/>
              </w:rPr>
              <w:t>с</w:t>
            </w:r>
            <w:proofErr w:type="gramEnd"/>
            <w:r w:rsidRPr="001F540B">
              <w:rPr>
                <w:color w:val="000000"/>
                <w:sz w:val="20"/>
                <w:szCs w:val="20"/>
              </w:rPr>
              <w:t>редств обучения, игр, игрушек</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001 20239999040072150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1 046 000,00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509 778,00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536 222,00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Субвенции бюджетам городских округов Московской области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 на оплату труда административно-хозяйственных, учебно-вспомогательных и иных работников</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001 20239999040073150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7 264 000,00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4 575 000,00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2 689 000,00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proofErr w:type="gramStart"/>
            <w:r w:rsidRPr="001F540B">
              <w:rPr>
                <w:color w:val="000000"/>
                <w:sz w:val="20"/>
                <w:szCs w:val="20"/>
              </w:rPr>
              <w:t>Субвенции бюджетам городских округов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лиц, потерявших в период обучения обоих родителей или единственного родителя, обучающихся по очной форме обучения в муниципальных и частных образовательных организациях высшего образования в Московской области</w:t>
            </w:r>
            <w:proofErr w:type="gramEnd"/>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001 20239999040074150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262 000,00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Иные межбюджетные трансферты</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000 20240000000000150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22 031 000,00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21 960 000,00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71 000,00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межбюджетные трансферты, передаваемые бюджетам</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000 20249999000000150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22 031 000,00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21 960 000,00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71 000,00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Прочие межбюджетные трансферты, передаваемые бюджетам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001 20249999040000150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22 031 000,00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21 960 000,00</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71 000,00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000 21800000000000000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3 440 958,70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3 445 610,75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000 21800000000000150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3 440 958,70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3 445 610,75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000 21800000040000150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3 440 958,70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3 445 610,75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бюджетов городских округов от возврата организациями остатков субсидий прошлых лет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000 21804000040000150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3 440 958,70</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3 445 610,75</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бюджетов городских округов от возврата бюджетными учреждениями остатков субсидий прошлых лет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001 21804010040000150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2 792 614,41</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2 792 614,41</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Доходы бюджетов городских округов от возврата иными организациями остатков субсидий прошлых лет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001 21804030040000150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648 344,29</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652 996,34</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000 21900000000000000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-16 528 824,18</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-16 533 476,23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4 652,05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000000"/>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851" w:type="dxa"/>
            <w:tcBorders>
              <w:top w:val="nil"/>
              <w:left w:val="single" w:sz="8" w:space="0" w:color="000000"/>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000 21900000040000150</w:t>
            </w:r>
          </w:p>
        </w:tc>
        <w:tc>
          <w:tcPr>
            <w:tcW w:w="1843"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-16 528 824,18</w:t>
            </w:r>
          </w:p>
        </w:tc>
        <w:tc>
          <w:tcPr>
            <w:tcW w:w="1701" w:type="dxa"/>
            <w:tcBorders>
              <w:top w:val="nil"/>
              <w:left w:val="nil"/>
              <w:bottom w:val="single" w:sz="4" w:space="0" w:color="000000"/>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-16 533 476,23</w:t>
            </w:r>
          </w:p>
        </w:tc>
        <w:tc>
          <w:tcPr>
            <w:tcW w:w="1762" w:type="dxa"/>
            <w:tcBorders>
              <w:top w:val="nil"/>
              <w:left w:val="nil"/>
              <w:bottom w:val="single" w:sz="4" w:space="0" w:color="000000"/>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4 652,05</w:t>
            </w:r>
          </w:p>
        </w:tc>
      </w:tr>
      <w:tr w:rsidR="00851EFF" w:rsidRPr="001F540B" w:rsidTr="000A478D">
        <w:trPr>
          <w:gridBefore w:val="1"/>
          <w:gridAfter w:val="2"/>
          <w:wBefore w:w="108" w:type="dxa"/>
          <w:wAfter w:w="189" w:type="dxa"/>
        </w:trPr>
        <w:tc>
          <w:tcPr>
            <w:tcW w:w="6271" w:type="dxa"/>
            <w:gridSpan w:val="5"/>
            <w:tcBorders>
              <w:top w:val="nil"/>
              <w:left w:val="single" w:sz="4" w:space="0" w:color="000000"/>
              <w:bottom w:val="single" w:sz="4" w:space="0" w:color="auto"/>
              <w:right w:val="single" w:sz="4" w:space="0" w:color="000000"/>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851" w:type="dxa"/>
            <w:tcBorders>
              <w:top w:val="nil"/>
              <w:left w:val="single" w:sz="8" w:space="0" w:color="000000"/>
              <w:bottom w:val="single" w:sz="4" w:space="0" w:color="auto"/>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nil"/>
              <w:left w:val="nil"/>
              <w:bottom w:val="single" w:sz="4" w:space="0" w:color="auto"/>
              <w:right w:val="single" w:sz="4" w:space="0" w:color="000000"/>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001 21935250040000150</w:t>
            </w:r>
          </w:p>
        </w:tc>
        <w:tc>
          <w:tcPr>
            <w:tcW w:w="1843" w:type="dxa"/>
            <w:tcBorders>
              <w:top w:val="nil"/>
              <w:left w:val="nil"/>
              <w:bottom w:val="single" w:sz="4" w:space="0" w:color="auto"/>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-13 120,43</w:t>
            </w:r>
          </w:p>
        </w:tc>
        <w:tc>
          <w:tcPr>
            <w:tcW w:w="1701" w:type="dxa"/>
            <w:tcBorders>
              <w:top w:val="nil"/>
              <w:left w:val="nil"/>
              <w:bottom w:val="single" w:sz="4" w:space="0" w:color="auto"/>
              <w:right w:val="single" w:sz="4"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-13 120,43</w:t>
            </w:r>
          </w:p>
        </w:tc>
        <w:tc>
          <w:tcPr>
            <w:tcW w:w="1762" w:type="dxa"/>
            <w:tcBorders>
              <w:top w:val="nil"/>
              <w:left w:val="nil"/>
              <w:bottom w:val="single" w:sz="4" w:space="0" w:color="auto"/>
              <w:right w:val="single" w:sz="8" w:space="0" w:color="000000"/>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851EFF" w:rsidRPr="001F540B" w:rsidTr="000A478D">
        <w:trPr>
          <w:gridBefore w:val="1"/>
          <w:gridAfter w:val="2"/>
          <w:wBefore w:w="108" w:type="dxa"/>
          <w:wAfter w:w="189" w:type="dxa"/>
        </w:trPr>
        <w:tc>
          <w:tcPr>
            <w:tcW w:w="6271" w:type="dxa"/>
            <w:gridSpan w:val="5"/>
            <w:tcBorders>
              <w:top w:val="single" w:sz="4" w:space="0" w:color="auto"/>
              <w:left w:val="single" w:sz="4" w:space="0" w:color="auto"/>
              <w:bottom w:val="single" w:sz="4" w:space="0" w:color="auto"/>
              <w:right w:val="single" w:sz="4" w:space="0" w:color="auto"/>
            </w:tcBorders>
            <w:shd w:val="clear" w:color="auto" w:fill="auto"/>
          </w:tcPr>
          <w:p w:rsidR="00851EFF" w:rsidRPr="001F540B" w:rsidRDefault="00851EFF" w:rsidP="00636013">
            <w:pPr>
              <w:spacing w:after="0" w:line="240" w:lineRule="auto"/>
              <w:rPr>
                <w:color w:val="000000"/>
                <w:sz w:val="20"/>
                <w:szCs w:val="20"/>
              </w:rPr>
            </w:pPr>
            <w:r w:rsidRPr="001F540B">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010</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51EFF" w:rsidRPr="001F540B" w:rsidRDefault="00851EFF" w:rsidP="00636013">
            <w:pPr>
              <w:spacing w:after="0" w:line="240" w:lineRule="auto"/>
              <w:jc w:val="center"/>
              <w:rPr>
                <w:color w:val="000000"/>
                <w:sz w:val="20"/>
                <w:szCs w:val="20"/>
              </w:rPr>
            </w:pPr>
            <w:r w:rsidRPr="001F540B">
              <w:rPr>
                <w:color w:val="000000"/>
                <w:sz w:val="20"/>
                <w:szCs w:val="20"/>
              </w:rPr>
              <w:t>001 21960010040000150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-16 515 703,75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-16 520 355,80</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bottom"/>
          </w:tcPr>
          <w:p w:rsidR="00851EFF" w:rsidRPr="001F540B" w:rsidRDefault="00851EFF" w:rsidP="00636013">
            <w:pPr>
              <w:spacing w:after="0" w:line="240" w:lineRule="auto"/>
              <w:jc w:val="right"/>
              <w:rPr>
                <w:color w:val="000000"/>
                <w:sz w:val="20"/>
                <w:szCs w:val="20"/>
              </w:rPr>
            </w:pPr>
            <w:r w:rsidRPr="001F540B">
              <w:rPr>
                <w:color w:val="000000"/>
                <w:sz w:val="20"/>
                <w:szCs w:val="20"/>
              </w:rPr>
              <w:t>0,00</w:t>
            </w:r>
          </w:p>
        </w:tc>
      </w:tr>
      <w:tr w:rsidR="00D815D1" w:rsidRPr="001F540B" w:rsidTr="000A478D">
        <w:trPr>
          <w:gridBefore w:val="1"/>
          <w:gridAfter w:val="2"/>
          <w:wBefore w:w="108" w:type="dxa"/>
          <w:wAfter w:w="189" w:type="dxa"/>
        </w:trPr>
        <w:tc>
          <w:tcPr>
            <w:tcW w:w="14837" w:type="dxa"/>
            <w:gridSpan w:val="11"/>
            <w:shd w:val="clear" w:color="auto" w:fill="auto"/>
          </w:tcPr>
          <w:p w:rsidR="00D815D1" w:rsidRDefault="00D815D1" w:rsidP="00D815D1">
            <w:pPr>
              <w:spacing w:after="0"/>
              <w:jc w:val="right"/>
              <w:rPr>
                <w:b/>
                <w:sz w:val="20"/>
                <w:szCs w:val="20"/>
              </w:rPr>
            </w:pPr>
          </w:p>
          <w:p w:rsidR="00D815D1" w:rsidRPr="001F540B" w:rsidRDefault="00072BEE" w:rsidP="00072BEE">
            <w:pPr>
              <w:spacing w:after="0"/>
              <w:jc w:val="right"/>
              <w:rPr>
                <w:color w:val="000000"/>
                <w:sz w:val="20"/>
                <w:szCs w:val="20"/>
              </w:rPr>
            </w:pPr>
            <w:r>
              <w:rPr>
                <w:b/>
                <w:sz w:val="20"/>
                <w:szCs w:val="20"/>
              </w:rPr>
              <w:t>2.</w:t>
            </w:r>
            <w:r w:rsidR="00D815D1" w:rsidRPr="00F15567">
              <w:rPr>
                <w:b/>
                <w:sz w:val="20"/>
                <w:szCs w:val="20"/>
              </w:rPr>
              <w:t xml:space="preserve"> Расходы бюджета</w:t>
            </w:r>
            <w:r w:rsidR="00D815D1" w:rsidRPr="00F15567">
              <w:rPr>
                <w:sz w:val="20"/>
                <w:szCs w:val="20"/>
              </w:rPr>
              <w:t xml:space="preserve">    </w:t>
            </w:r>
            <w:r w:rsidR="00D815D1">
              <w:rPr>
                <w:sz w:val="20"/>
                <w:szCs w:val="20"/>
              </w:rPr>
              <w:t xml:space="preserve">                                                                                                 </w:t>
            </w:r>
            <w:r w:rsidR="00D815D1" w:rsidRPr="00F15567">
              <w:rPr>
                <w:sz w:val="20"/>
                <w:szCs w:val="20"/>
              </w:rPr>
              <w:t xml:space="preserve">   Форма 0503117 с.2</w:t>
            </w:r>
          </w:p>
        </w:tc>
      </w:tr>
    </w:tbl>
    <w:tbl>
      <w:tblPr>
        <w:tblpPr w:leftFromText="180" w:rightFromText="180" w:vertAnchor="text" w:tblpX="108" w:tblpY="-8416"/>
        <w:tblW w:w="14850" w:type="dxa"/>
        <w:tblLook w:val="04A0" w:firstRow="1" w:lastRow="0" w:firstColumn="1" w:lastColumn="0" w:noHBand="0" w:noVBand="1"/>
      </w:tblPr>
      <w:tblGrid>
        <w:gridCol w:w="6194"/>
        <w:gridCol w:w="860"/>
        <w:gridCol w:w="2552"/>
        <w:gridCol w:w="1701"/>
        <w:gridCol w:w="1701"/>
        <w:gridCol w:w="1842"/>
      </w:tblGrid>
      <w:tr w:rsidR="00D815D1" w:rsidRPr="001F540B" w:rsidTr="00561D0A">
        <w:trPr>
          <w:trHeight w:val="1697"/>
        </w:trPr>
        <w:tc>
          <w:tcPr>
            <w:tcW w:w="6194"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Наиме</w:t>
            </w:r>
            <w:r w:rsidRPr="00496180">
              <w:rPr>
                <w:rFonts w:eastAsia="Times New Roman"/>
                <w:color w:val="000000"/>
                <w:sz w:val="20"/>
                <w:szCs w:val="20"/>
                <w:lang w:eastAsia="ru-RU"/>
              </w:rPr>
              <w:t>нование показателя</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Код</w:t>
            </w:r>
            <w:r w:rsidRPr="00496180">
              <w:rPr>
                <w:rFonts w:eastAsia="Times New Roman"/>
                <w:color w:val="000000"/>
                <w:sz w:val="20"/>
                <w:szCs w:val="20"/>
                <w:lang w:eastAsia="ru-RU"/>
              </w:rPr>
              <w:br/>
            </w:r>
            <w:proofErr w:type="spellStart"/>
            <w:r w:rsidRPr="00496180">
              <w:rPr>
                <w:rFonts w:eastAsia="Times New Roman"/>
                <w:color w:val="000000"/>
                <w:sz w:val="20"/>
                <w:szCs w:val="20"/>
                <w:lang w:eastAsia="ru-RU"/>
              </w:rPr>
              <w:t>стр</w:t>
            </w:r>
            <w:proofErr w:type="gramStart"/>
            <w:r w:rsidRPr="00496180">
              <w:rPr>
                <w:rFonts w:eastAsia="Times New Roman"/>
                <w:color w:val="000000"/>
                <w:sz w:val="20"/>
                <w:szCs w:val="20"/>
                <w:lang w:eastAsia="ru-RU"/>
              </w:rPr>
              <w:t>о</w:t>
            </w:r>
            <w:proofErr w:type="spellEnd"/>
            <w:r w:rsidRPr="00496180">
              <w:rPr>
                <w:rFonts w:eastAsia="Times New Roman"/>
                <w:color w:val="000000"/>
                <w:sz w:val="20"/>
                <w:szCs w:val="20"/>
                <w:lang w:eastAsia="ru-RU"/>
              </w:rPr>
              <w:t>-</w:t>
            </w:r>
            <w:proofErr w:type="gramEnd"/>
            <w:r w:rsidRPr="00496180">
              <w:rPr>
                <w:rFonts w:eastAsia="Times New Roman"/>
                <w:color w:val="000000"/>
                <w:sz w:val="20"/>
                <w:szCs w:val="20"/>
                <w:lang w:eastAsia="ru-RU"/>
              </w:rPr>
              <w:br/>
            </w:r>
            <w:proofErr w:type="spellStart"/>
            <w:r w:rsidRPr="00496180">
              <w:rPr>
                <w:rFonts w:eastAsia="Times New Roman"/>
                <w:color w:val="000000"/>
                <w:sz w:val="20"/>
                <w:szCs w:val="20"/>
                <w:lang w:eastAsia="ru-RU"/>
              </w:rPr>
              <w:t>ки</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Код расхода по бюджетной классификации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Утвержденные бюджетные назначения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Исполнено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Неисполненные</w:t>
            </w:r>
            <w:r w:rsidRPr="00496180">
              <w:rPr>
                <w:rFonts w:eastAsia="Times New Roman"/>
                <w:color w:val="000000"/>
                <w:sz w:val="20"/>
                <w:szCs w:val="20"/>
                <w:lang w:eastAsia="ru-RU"/>
              </w:rPr>
              <w:br/>
              <w:t>назначения</w:t>
            </w:r>
          </w:p>
        </w:tc>
      </w:tr>
      <w:tr w:rsidR="00D815D1" w:rsidRPr="001F540B" w:rsidTr="00A8754E">
        <w:tc>
          <w:tcPr>
            <w:tcW w:w="6194"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815D1" w:rsidRPr="00496180" w:rsidRDefault="00D815D1" w:rsidP="00000F78">
            <w:pPr>
              <w:spacing w:after="0" w:line="240" w:lineRule="auto"/>
              <w:jc w:val="center"/>
              <w:rPr>
                <w:rFonts w:eastAsia="Times New Roman"/>
                <w:color w:val="000000"/>
                <w:sz w:val="20"/>
                <w:szCs w:val="20"/>
                <w:lang w:eastAsia="ru-RU"/>
              </w:rPr>
            </w:pPr>
            <w:r w:rsidRPr="00496180">
              <w:rPr>
                <w:rFonts w:eastAsia="Times New Roman"/>
                <w:color w:val="000000"/>
                <w:sz w:val="20"/>
                <w:szCs w:val="20"/>
                <w:lang w:eastAsia="ru-RU"/>
              </w:rPr>
              <w:t>6</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tcPr>
          <w:p w:rsidR="00D815D1" w:rsidRPr="006726D4" w:rsidRDefault="00D815D1" w:rsidP="006726D4">
            <w:pPr>
              <w:spacing w:after="0" w:line="240" w:lineRule="auto"/>
              <w:rPr>
                <w:color w:val="000000"/>
                <w:sz w:val="20"/>
                <w:szCs w:val="20"/>
              </w:rPr>
            </w:pPr>
            <w:r w:rsidRPr="006726D4">
              <w:rPr>
                <w:color w:val="000000"/>
                <w:sz w:val="20"/>
                <w:szCs w:val="20"/>
              </w:rPr>
              <w:t>Расходы бюджета - всего</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AF180C" w:rsidRDefault="00D815D1" w:rsidP="006726D4">
            <w:pPr>
              <w:spacing w:after="0" w:line="240" w:lineRule="auto"/>
              <w:jc w:val="right"/>
              <w:rPr>
                <w:color w:val="000000"/>
                <w:sz w:val="19"/>
                <w:szCs w:val="19"/>
              </w:rPr>
            </w:pPr>
            <w:r w:rsidRPr="00AF180C">
              <w:rPr>
                <w:color w:val="000000"/>
                <w:sz w:val="19"/>
                <w:szCs w:val="19"/>
              </w:rPr>
              <w:t>11 002 713 010,52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5 013 055 503,52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5 989 657 507,00</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tcPr>
          <w:p w:rsidR="00D815D1" w:rsidRPr="006726D4" w:rsidRDefault="00D815D1" w:rsidP="006726D4">
            <w:pPr>
              <w:spacing w:after="0" w:line="240" w:lineRule="auto"/>
              <w:rPr>
                <w:color w:val="000000"/>
                <w:sz w:val="20"/>
                <w:szCs w:val="20"/>
              </w:rPr>
            </w:pPr>
            <w:r w:rsidRPr="006726D4">
              <w:rPr>
                <w:color w:val="000000"/>
                <w:sz w:val="20"/>
                <w:szCs w:val="20"/>
              </w:rPr>
              <w:t>в том числе:</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 </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tcPr>
          <w:p w:rsidR="00D815D1" w:rsidRPr="006726D4" w:rsidRDefault="00D815D1" w:rsidP="006726D4">
            <w:pPr>
              <w:spacing w:after="0" w:line="240" w:lineRule="auto"/>
              <w:rPr>
                <w:color w:val="000000"/>
                <w:sz w:val="20"/>
                <w:szCs w:val="20"/>
              </w:rPr>
            </w:pPr>
            <w:r w:rsidRPr="006726D4">
              <w:rPr>
                <w:color w:val="000000"/>
                <w:sz w:val="20"/>
                <w:szCs w:val="20"/>
              </w:rPr>
              <w:t>Общегосударственные вопросы</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000 0100 0000000000 000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1 424 782 049,94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601 307 648,45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823 474 401,49</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tcPr>
          <w:p w:rsidR="00D815D1" w:rsidRPr="006726D4" w:rsidRDefault="00D815D1" w:rsidP="006726D4">
            <w:pPr>
              <w:spacing w:after="0" w:line="240" w:lineRule="auto"/>
              <w:rPr>
                <w:color w:val="000000"/>
                <w:sz w:val="20"/>
                <w:szCs w:val="20"/>
              </w:rPr>
            </w:pPr>
            <w:r w:rsidRPr="006726D4">
              <w:rPr>
                <w:color w:val="000000"/>
                <w:sz w:val="20"/>
                <w:szCs w:val="20"/>
              </w:rPr>
              <w:t>Функционирование высшего должностного лица субъекта Российской Федерации и муниципального образования</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000 0102 0000000000 000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2 900 000,00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1 876 205,30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1 023 794,70</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tcPr>
          <w:p w:rsidR="00D815D1" w:rsidRPr="006726D4" w:rsidRDefault="00D815D1" w:rsidP="006726D4">
            <w:pPr>
              <w:spacing w:after="0" w:line="240" w:lineRule="auto"/>
              <w:rPr>
                <w:color w:val="000000"/>
                <w:sz w:val="20"/>
                <w:szCs w:val="20"/>
              </w:rPr>
            </w:pPr>
            <w:r w:rsidRPr="006726D4">
              <w:rPr>
                <w:color w:val="000000"/>
                <w:sz w:val="20"/>
                <w:szCs w:val="20"/>
              </w:rPr>
              <w:t>Руководство и управление в сфере установленных функций органов местного самоуправления муниципального образования городской округ Люберцы Московской области</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000 0102 9500000000 000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2 900 000,00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1 876 205,30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1 023 794,70</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tcPr>
          <w:p w:rsidR="00D815D1" w:rsidRPr="006726D4" w:rsidRDefault="00D815D1" w:rsidP="006726D4">
            <w:pPr>
              <w:spacing w:after="0" w:line="240" w:lineRule="auto"/>
              <w:rPr>
                <w:color w:val="000000"/>
                <w:sz w:val="20"/>
                <w:szCs w:val="20"/>
              </w:rPr>
            </w:pPr>
            <w:r w:rsidRPr="006726D4">
              <w:rPr>
                <w:color w:val="000000"/>
                <w:sz w:val="20"/>
                <w:szCs w:val="20"/>
              </w:rPr>
              <w:t>Центральный аппарат</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000 0102 95000Л0400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2 900 000,00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1 876 205,30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1 023 794,70</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tcPr>
          <w:p w:rsidR="00D815D1" w:rsidRPr="006726D4" w:rsidRDefault="00D815D1" w:rsidP="006726D4">
            <w:pPr>
              <w:spacing w:after="0" w:line="240" w:lineRule="auto"/>
              <w:rPr>
                <w:color w:val="000000"/>
                <w:sz w:val="20"/>
                <w:szCs w:val="20"/>
              </w:rPr>
            </w:pPr>
            <w:r w:rsidRPr="006726D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000 0102 95000Л0400 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2 900 000,00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1 876 205,30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1 023 794,70</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tcPr>
          <w:p w:rsidR="00D815D1" w:rsidRPr="006726D4" w:rsidRDefault="00D815D1" w:rsidP="006726D4">
            <w:pPr>
              <w:spacing w:after="0" w:line="240" w:lineRule="auto"/>
              <w:rPr>
                <w:color w:val="000000"/>
                <w:sz w:val="20"/>
                <w:szCs w:val="20"/>
              </w:rPr>
            </w:pPr>
            <w:r w:rsidRPr="006726D4">
              <w:rPr>
                <w:color w:val="000000"/>
                <w:sz w:val="20"/>
                <w:szCs w:val="20"/>
              </w:rPr>
              <w:t>Расходы на выплаты персоналу государственных (муниципальных) органов</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center"/>
              <w:rPr>
                <w:color w:val="000000"/>
                <w:sz w:val="20"/>
                <w:szCs w:val="20"/>
              </w:rPr>
            </w:pPr>
            <w:r w:rsidRPr="006726D4">
              <w:rPr>
                <w:color w:val="000000"/>
                <w:sz w:val="20"/>
                <w:szCs w:val="20"/>
              </w:rPr>
              <w:t>000 0102 95000Л0400 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2 900 000,00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1 876 205,30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D815D1" w:rsidRPr="006726D4" w:rsidRDefault="00D815D1" w:rsidP="006726D4">
            <w:pPr>
              <w:spacing w:after="0" w:line="240" w:lineRule="auto"/>
              <w:jc w:val="right"/>
              <w:rPr>
                <w:color w:val="000000"/>
                <w:sz w:val="20"/>
                <w:szCs w:val="20"/>
              </w:rPr>
            </w:pPr>
            <w:r w:rsidRPr="006726D4">
              <w:rPr>
                <w:color w:val="000000"/>
                <w:sz w:val="20"/>
                <w:szCs w:val="20"/>
              </w:rPr>
              <w:t>1 023 794,70</w:t>
            </w:r>
          </w:p>
        </w:tc>
      </w:tr>
      <w:tr w:rsidR="00D815D1" w:rsidRPr="001F540B" w:rsidTr="0024133A">
        <w:tc>
          <w:tcPr>
            <w:tcW w:w="6194" w:type="dxa"/>
            <w:tcBorders>
              <w:top w:val="single" w:sz="4" w:space="0" w:color="auto"/>
              <w:left w:val="single" w:sz="4" w:space="0" w:color="auto"/>
              <w:bottom w:val="single" w:sz="4" w:space="0" w:color="auto"/>
              <w:right w:val="single" w:sz="4" w:space="0" w:color="auto"/>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0102 95000Л0400 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1 727 000,00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1 008 080,91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718 919,09</w:t>
            </w:r>
          </w:p>
        </w:tc>
      </w:tr>
      <w:tr w:rsidR="00D815D1" w:rsidRPr="001F540B" w:rsidTr="0024133A">
        <w:tc>
          <w:tcPr>
            <w:tcW w:w="6194" w:type="dxa"/>
            <w:tcBorders>
              <w:top w:val="single" w:sz="4" w:space="0" w:color="auto"/>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single" w:sz="4" w:space="0" w:color="auto"/>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0102 95000Л0400 122</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single" w:sz="4" w:space="0" w:color="auto"/>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842" w:type="dxa"/>
            <w:tcBorders>
              <w:top w:val="single" w:sz="4" w:space="0" w:color="auto"/>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0102 95000Л0400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368 124,39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304 875,61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000 0103 0000000000 000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27 922 301,00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11 301 542,80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16 620 758,20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Руководство и управление в сфере установленных функций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000 0103 9500000000 000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27 922 301,00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11 301 542,80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16 620 758,20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Центральный аппарат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0103 95000Л0400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27 922 301,00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11 301 542,80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16 620 758,20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0103 95000Л0400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23 559 553,00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10 718 310,55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12 841 242,45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0103 95000Л0400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23 559 553,00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10 718 310,55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12 841 242,45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002 0103 95000Л0400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8 112 544,00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3 576 390,19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4 536 153,81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002 0103 95000Л0400 122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1 410 200,00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750 200,00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002 0103 95000Л0400 123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5 220 000,00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002 0103 95000Л0400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2 876 809,00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1 261 920,36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1 614 888,64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0103 95000Л0400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4 362 748,00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583 232,25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3 779 515,75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0103 95000Л0400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4 362 748,00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583 232,25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3 779 515,75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002 0103 95000Л0400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4 362 748,00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583 232,25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3 779 515,75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474 747 940,25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225 187 319,60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249 560 620,65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371 825 390,25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181 567 787,03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190 257 603,22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муниципальной службы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профессионального развития муниципальных служащих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000 0104 0510500000 000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организации обучения работников городского округа Люберцы в соответствии с планом профессиональной переподготовки и повышения квалификации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05105Л0010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05105Л0010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05105Л0010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05105Л0010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371 725 390,25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181 567 787,03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190 157 603,22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371 725 390,25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181 567 787,03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190 157 603,22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Осуществление государственных полномочий в соответствии с Законом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000 0104 0530160700 000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1 882 000,00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929 840,00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952 160,00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000 0104 0530160700 100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1 882 000,00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929 840,00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952 160,00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000 0104 0530160700 120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1 882 000,00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929 840,00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952 160,00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001 0104 0530160700 121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1 445 469,00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728 863,26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716 605,74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001 0104 0530160700 129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436 531,00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200 976,74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235 554,26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1F540B">
              <w:rPr>
                <w:color w:val="000000"/>
                <w:sz w:val="20"/>
                <w:szCs w:val="20"/>
              </w:rPr>
              <w:t xml:space="preserve"> деятельности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000 0104 0530160710 000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000 0104 0530160710 100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000 0104 0530160710 120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001 0104 0530160710 121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361 750,00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361 750,00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001 0104 0530160710 129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109 250,00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000 0104 0530162670 000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612 000,00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292 795,54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319 204,46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000 0104 0530162670 100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612 000,00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292 795,54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319 204,46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000 0104 0530162670 120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612 000,00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292 795,54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319 204,46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001 0104 0530162670 121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470 300,00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230 862,17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239 437,83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001 0104 0530162670 129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141 700,00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61 933,37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79 766,63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администрации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364 257 390,25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179 961 151,49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184 296 238,76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05301Л0010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278 248 067,00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150 106 336,13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128 141 730,87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05301Л0010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278 248 067,00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150 106 336,13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128 141 730,87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05301Л0010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170 068 130,00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85 890 381,59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84 177 748,41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05301Л0010 122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50 150 000,00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29 564 713,50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20 585 286,50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05301Л0010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58 029 937,00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34 651 241,04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23 378 695,96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85 782 204,25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29 799 531,89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55 982 672,36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85 782 204,25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29 799 531,89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55 982 672,36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услуг в целях капитального ремонта государственного (муниципального)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05301Л0010 243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18 319 676,45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18 319 676,45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67 462 527,80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29 799 531,89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37 662 995,91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227 119,00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55 283,47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171 835,53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05301Л0010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227 119,00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55 283,47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171 835,53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05301Л0010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204 600,00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43 041,00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161 559,00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05301Л0010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22 181,53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11 905,00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10 276,53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05301Л0010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337,47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337,47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основных средств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3 403 000,00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3 019 000,00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3 403 000,00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3 019 000,00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3 403 000,00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3 019 000,00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3 403 000,00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3 019 000,00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Архивная обработка документов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05301Л0070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05301Л0070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05301Л0070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Оплата труда и начисления на выплаты по оплате труда, материально-техническое обеспечение, обучение специалистов управления по делам несовершеннолетних и защите их прав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000 0104 0540160680 000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4 757 763,78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7 292 236,22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000 0104 0540160680 100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4 757 763,78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7 292 236,22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000 0104 0540160680 120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4 757 763,78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7 292 236,22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001 0104 0540160680 121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9 254 993,00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3 671 448,99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5 583 544,01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001 0104 0540160680 129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2 795 007,00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1 086 314,79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1 708 692,21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"Энергосбережение и повышение энергетической эффективности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000 0104 0600000000 000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Основное мероприятие "Обучение, участие в </w:t>
            </w:r>
            <w:proofErr w:type="gramStart"/>
            <w:r w:rsidRPr="001F540B">
              <w:rPr>
                <w:color w:val="000000"/>
                <w:sz w:val="20"/>
                <w:szCs w:val="20"/>
              </w:rPr>
              <w:t>конгресс-выставочных</w:t>
            </w:r>
            <w:proofErr w:type="gramEnd"/>
            <w:r w:rsidRPr="001F540B">
              <w:rPr>
                <w:color w:val="000000"/>
                <w:sz w:val="20"/>
                <w:szCs w:val="20"/>
              </w:rPr>
              <w:t xml:space="preserve"> мероприятиях и информирование в области энергосбережения"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000 0104 0601900000 000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Обучение ответственных лиц в области энергосбережения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06019Л0010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06019Л0010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06019Л0010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06019Л0010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работы по предоставлению субсидий на оплату жилого помещения и коммунальных услуг за счет субвенции бюджетам муниципальных районов и городских округов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000 0104 0900161420 000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9 928 000,00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4 862 746,00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5 065 254,00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000 0104 0900161420 100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9 478 072,00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4 675 276,00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4 802 796,00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000 0104 0900161420 120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9 478 072,00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4 675 276,00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4 802 796,00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001 0104 0900161420 121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7 317 980,00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3 570 314,70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3 747 665,30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001 0104 0900161420 129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2 160 092,00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1 104 961,30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1 055 130,70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000 0104 0900161420 200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449 928,00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187 470,00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262 458,00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000 0104 0900161420 240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449 928,00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187 470,00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262 458,00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001 0104 0900161420 244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449 928,00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187 470,00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262 458,00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системы информирования населения о деятельности органов местного самоуправления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74 981 750,00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31 285 762,26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43 695 987,74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"Информирование населения муниципального образования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муниципального образования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74 981 750,00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31 285 762,26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43 695 987,74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муниципального образования Московской области в печатных </w:t>
            </w:r>
            <w:proofErr w:type="gramStart"/>
            <w:r w:rsidRPr="001F540B">
              <w:rPr>
                <w:color w:val="000000"/>
                <w:sz w:val="20"/>
                <w:szCs w:val="20"/>
              </w:rPr>
              <w:t>СМИ</w:t>
            </w:r>
            <w:proofErr w:type="gramEnd"/>
            <w:r w:rsidRPr="001F540B">
              <w:rPr>
                <w:color w:val="000000"/>
                <w:sz w:val="20"/>
                <w:szCs w:val="20"/>
              </w:rPr>
              <w:t xml:space="preserve"> выходящих на территории муниципального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8 846 000,00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5 535 777,20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3 310 222,80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8 846 000,00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5 535 777,20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3 310 222,80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8 846 000,00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5 535 777,20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3 310 222,80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12001Л0010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8 846 000,00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5 535 777,20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3 310 222,80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Информирование жителей муниципального образования Московской области о деятельности органов местного самоуправления путем изготовления и распространения (вещания) на территории муниципального образования Московской области радиопрограммы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637 689,64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1 121 310,36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637 689,64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1 121 310,36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637 689,64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1 121 310,36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12001Л0020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637 689,64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1 121 310,36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Информирование жителей муниципального образования Московской области о деятельности органов местного самоуправления путем изготовления и распространения (вещания) на территории муниципального образования Московской области телепередач</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10 921 446,34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19 078 553,66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10 921 446,34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19 078 553,66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10 921 446,34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19 078 553,66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12001Л0030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10 921 446,34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19 078 553,66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Информирование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31 322 750,00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13 653 099,08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17 669 650,92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5 367 750,00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1 044 765,75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4 322 984,25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5 367 750,00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1 044 765,75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4 322 984,25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12001Л0040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5 367 750,00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1 044 765,75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4 322 984,25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25 955 000,00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12 608 333,33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13 346 666,67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12001Л0040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25 955 000,00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12 608 333,33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13 346 666,67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12001Л0040 621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25 955 000,00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12 608 333,33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13 346 666,67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3 054 000,00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537 750,00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2 516 250,00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12001Л0050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3 054 000,00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537 750,00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2 516 250,00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12001Л0050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3 054 000,00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537 750,00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2 516 250,00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12001Л0050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3 054 000,00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537 750,00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2 516 250,00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"Предпринимательство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"Улучшение условий и охраны труда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000 0104 1920000000 000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"Снижение уровня производственного травматизма и профессиональной заболеваемости"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000 0104 1920100000 000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Организация обучения руководителей и специалистов организации муниципальной собственности, в </w:t>
            </w:r>
            <w:proofErr w:type="spellStart"/>
            <w:r w:rsidRPr="001F540B">
              <w:rPr>
                <w:color w:val="000000"/>
                <w:sz w:val="20"/>
                <w:szCs w:val="20"/>
              </w:rPr>
              <w:t>т.ч</w:t>
            </w:r>
            <w:proofErr w:type="spellEnd"/>
            <w:r w:rsidRPr="001F540B">
              <w:rPr>
                <w:color w:val="000000"/>
                <w:sz w:val="20"/>
                <w:szCs w:val="20"/>
              </w:rPr>
              <w:t>. Администрация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19201Л0030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19201Л0030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19201Л0030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19201Л0030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99 800,00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архивного дела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4 222 000,00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2 036 891,03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2 185 108,97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"Хранение, комплектование, учет и использование документов Архивного фонда Московской области и других архивных документов в Люберецком муниципальном архиве"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000 0104 2100100000 000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4 222 000,00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2 036 891,03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2 185 108,97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Хранение, комплектование, учет и использование документов Архивного фонда Московской области и других архивных документов, поступивших в Люберецкий муниципальный архив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000 0104 2100160690 000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4 222 000,00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2 036 891,03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2 185 108,97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000 0104 2100160690 100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4 222 000,00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2 036 891,03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2 185 108,97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000 0104 2100160690 120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4 222 000,00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2 036 891,03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2 185 108,97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001 0104 2100160690 121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3 242 704,00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1 604 360,59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1 638 343,41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001 0104 2100160690 129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979 296,00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432 530,44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546 765,56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"Формирование современной комфортной городской среды городского округа Люберцы Московской области "</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1 611 000,00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676 369,50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934 630,50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"Благоустройство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000 0104 2520000000 000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1 611 000,00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676 369,50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934 630,50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комфортной среды проживания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000 0104 2520300000 000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1 611 000,00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676 369,50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934 630,50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Благоустройство территории городского округа Люберцы в части защиты территорий от неблагоприятного воздействия безнадзорных животных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000 0104 2520360870 000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1 611 000,00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676 369,50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934 630,50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000 0104 2520360870 100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676 369,50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690 630,50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000 0104 2520360870 120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676 369,50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690 630,50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001 0104 2520360870 121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1 049 923,00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532 177,13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517 745,87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001 0104 2520360870 129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317 077,00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144 192,37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172 884,63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000 0104 2520360870 200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000 0104 2520360870 240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001 0104 2520360870 244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65 103 812,00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31 110 092,35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33 993 719,65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44 070 335,00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19 860 812,32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24 209 522,68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44 070 335,00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19 860 812,32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24 209 522,68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44 070 335,00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19 860 812,32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24 209 522,68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финансового управления администрации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44 070 335,00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19 860 812,32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24 209 522,68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05301Л0020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35 233 863,00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17 545 030,38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17 688 832,62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05301Л0020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35 233 863,00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17 545 030,38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17 688 832,62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0106 05301Л0020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21 927 256,00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10 324 839,99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11 602 416,01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0106 05301Л0020 122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4 637 548,00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3 180 000,00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1 457 548,00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0106 05301Л0020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8 669 059,00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4 040 190,39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4 628 868,61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8 784 472,00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2 315 683,94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6 468 788,06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8 784 472,00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2 315 683,94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6 468 788,06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0106 05301Л0020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8 784 472,00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2 315 683,94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6 468 788,06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05301Л0020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51 902,00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05301Л0020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51 902,00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0106 05301Л0020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0106 05301Л0020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0106 05301Л0020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Руководство и управление в сфере установленных функций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000 0106 9500000000 000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21 033 477,00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11 249 280,03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9 784 196,97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Центральный аппарат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95000Л0400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21 033 477,00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11 249 280,03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9 784 196,97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95000Л0400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19 423 889,00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10 893 810,03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8 530 078,97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95000Л0400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19 423 889,00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10 893 810,03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8 530 078,97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006 0106 95000Л0400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12 763 383,00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6 201 811,81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6 561 571,19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006 0106 95000Л0400 122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2 453 960,00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2 232 955,00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221 005,00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006 0106 95000Л0400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4 206 546,00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2 459 043,22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1 747 502,78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95000Л0400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1 609 588,00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355 470,00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1 254 118,00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0106 95000Л0400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1 609 588,00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355 470,00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1 254 118,00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006 0106 95000Л0400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1 609 588,00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355 470,00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1 254 118,00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Резервные фонды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000 0111 0000000000 000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непрограммные расходы бюджета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000 0111 9900000000 000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Резервный фонд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0111 99000Л0800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0111 99000Л0800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Резервные средства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0111 99000Л0800 870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18 787 897,33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Другие общегосударственные вопросы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835 320 099,36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331 832 488,40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503 487 610,96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"Образование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2 020 107,38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2 859 892,62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"Дошкольное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000 0113 0110000000 000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2 020 107,38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2 859 892,62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000 0113 0110400000 000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2 020 107,38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2 859 892,62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000 0113 0110462140 000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2 020 107,38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2 859 892,62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000 0113 0110462140 100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2 020 107,38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2 859 892,62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000 0113 0110462140 110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2 020 107,38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2 859 892,62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005 0113 0110462140 111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3 760 080,00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1 575 333,75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2 184 746,25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005 0113 0110462140 119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1 119 920,00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444 773,63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675 146,37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393 233 879,87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168 629 334,75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224 604 545,12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393 233 879,87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168 629 334,75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224 604 545,12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393 233 879,87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168 629 334,75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224 604 545,12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Осуществление государственных полномочий Московской области в области земельных отношений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000 0113 0530160830 000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11 117 000,00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5 208 121,65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5 908 878,35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000 0113 0530160830 100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11 117 000,00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5 208 121,65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5 908 878,35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000 0113 0530160830 120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11 117 000,00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5 208 121,65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5 908 878,35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008 0113 0530160830 121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8 422 000,00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4 008 443,60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4 413 556,40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008 0113 0530160830 129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1 199 678,05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1 495 321,95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администрации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3 309 728,00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3 309 728,00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3 309 728,00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3 309 728,00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Исполнение судебных актов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05301Л0010 830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Исполнение судебных актов Российской Федерации и мировых соглашений по возмещению причиненного вреда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05301Л0010 831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05301Л0010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2 119 728,00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2 119 728,00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05301Л0010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2 119 728,00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2 119 728,00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МУ "Централизованная бухгалтерия"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143 092 818,77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58 651 356,28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84 441 462,49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05301Л0080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120 408 084,00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54 524 491,23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65 883 592,77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05301Л0080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120 408 084,00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54 524 491,23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65 883 592,77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0113 05301Л0080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92 599 345,00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42 546 159,74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50 053 185,26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учреждений,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0113 05301Л0080 112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0113 05301Л0080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27 803 739,00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11 976 381,49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15 827 357,51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05301Л0080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22 624 528,77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4 066 821,05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18 557 707,72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05301Л0080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22 624 528,77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4 066 821,05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18 557 707,72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0113 05301Л0080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22 624 528,77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4 066 821,05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18 557 707,72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05301Л0080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60 206,00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60 044,00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05301Л0080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60 206,00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60 044,00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0113 05301Л0080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0113 05301Л0080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комитета по управлению имуществом администрации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33 116 830,50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16 860 801,95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16 256 028,55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05301Л0110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31 234 830,50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16 555 631,95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14 679 198,55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05301Л0110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31 234 830,50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16 555 631,95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14 679 198,55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05301Л0110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19 340 000,00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8 486 920,47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10 853 079,53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05301Л0110 122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4 795 000,00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4 255 000,00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05301Л0110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7 099 830,50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3 813 711,48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3 286 119,02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1 882 000,00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305 170,00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1 576 830,00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1 882 000,00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305 170,00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1 576 830,00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05301Л0110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1 882 000,00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305 170,00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1 576 830,00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МУ "Дирекция обеспечения деятельности органов местного самоуправления"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202 597 502,60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84 599 326,87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117 998 175,73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05301Л0130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179 268 491,00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73 805 958,85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105 462 532,15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05301Л0130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179 268 491,00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73 805 958,85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105 462 532,15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05301Л0130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137 605 748,00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58 441 587,88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79 164 160,12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05301Л0130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41 662 743,00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15 364 370,97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26 298 372,03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22 779 011,60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10 633 198,02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12 145 813,58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22 779 011,60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10 633 198,02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12 145 813,58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05301Л0130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22 779 011,60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10 633 198,02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12 145 813,58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05301Л0130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160 170,00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389 830,00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05301Л0130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160 170,00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389 830,00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05301Л0130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160 170,00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389 830,00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"Социальная поддержка населения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000 0113 0800000000 000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и поддержка социально ориентированных некоммерческих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000 0113 0830000000 000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"Осуществление финансовой поддержки социально ориентированных некоммерческих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000 0113 0830100000 000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субсидии социально ориентированным некоммерческим организациям на реализацию программ (проектов) в сфере охраны здоровья и содействия указанной деятельности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08301Л0050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08301Л0050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некоммерческим организациям (за исключением государственных (муниципальных)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08301Л0050 630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08301Л0050 632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транспортной системы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11 698 448,49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4 844 668,75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6 853 779,74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транспортной системы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000 0113 1010000000 000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11 698 448,49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4 844 668,75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6 853 779,74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транспортных услуг по перевозке организованных групп населения "</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000 0113 1010200000 000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11 698 448,49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4 844 668,75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6 853 779,74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транспортных услуг по перевозке организованных групп населения (спортсменов, молодёжи, пенсионеров, подростков и др.) городского округа Люберцы для участия в областных и окружных мероприятиях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10102Л0010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11 698 448,49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4 844 668,75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6 853 779,74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10102Л0010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11 698 448,49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4 844 668,75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6 853 779,74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10102Л0010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11 698 448,49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4 844 668,75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6 853 779,74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10102Л0010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11 698 448,49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4 844 668,75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6 853 779,74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системы информирования населения о деятельности органов местного самоуправления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4 079 500,00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15 273,60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4 064 226,40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"Информирование населения муниципального образования посредством наружной рекламы"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4 079 500,00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15 273,60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4 064 226,40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соответствия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15 273,60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1 684 926,40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15 273,60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1 684 926,40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15 273,60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1 684 926,40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12002Л0010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15 273,60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1 684 926,40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Проведение </w:t>
            </w:r>
            <w:proofErr w:type="gramStart"/>
            <w:r w:rsidRPr="001F540B">
              <w:rPr>
                <w:color w:val="000000"/>
                <w:sz w:val="20"/>
                <w:szCs w:val="20"/>
              </w:rPr>
              <w:t>мероприятий</w:t>
            </w:r>
            <w:proofErr w:type="gramEnd"/>
            <w:r w:rsidRPr="001F540B">
              <w:rPr>
                <w:color w:val="000000"/>
                <w:sz w:val="20"/>
                <w:szCs w:val="20"/>
              </w:rPr>
              <w:t xml:space="preserve">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12002Л0020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Информирование населения об основных социально-экономических событиях муниципального образования, а также о деятельности органов местного самоуправления посредством наружной рекламы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1 122 300,00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1 122 300,00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1 122 300,00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1 122 300,00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12002Л0030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1 122 300,00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1 122 300,00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12002Л0030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1 122 300,00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1 122 300,00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имущественного комплекса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94 178 000,00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27 054 861,29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67 123 138,71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"Эффективное управление объектами капитального строительства"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94 178 000,00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27 054 861,29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67 123 138,71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"Пополнение доходной части бюджета средствами от сдачи в аренду имущества, составляющего казну городского округа Люберцы и приватизации имущества, находящегося в собственности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1 343 250,00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11 156 750,00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Оценка муниципального имущества, оценка рыночной величины арендной платы за использование имущества, находящегося в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13101Л0010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Актуализация муниципальной геоинформационной системы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13101Л0060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1 343 250,00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10 556 750,00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13101Л0060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1 343 250,00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10 556 750,00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13101Л0060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1 343 250,00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10 556 750,00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13101Л0060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1 343 250,00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10 556 750,00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содержания и сохранности имущества, находящегося в муниципальной собственности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81 678 000,00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25 711 611,29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55 966 388,71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Внесение платы на капитальный ремонт общего имущества в многоквартирном доме соразмерно своей доле в праве общей собственности на это имущество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80 140 000,00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25 279 611,29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54 860 388,71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80 140 000,00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25 279 611,29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54 860 388,71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80 140 000,00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25 279 611,29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54 860 388,71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13102Л0010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80 140 000,00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25 279 611,29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54 860 388,71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Ремонт жилых помещений, находящихся в собственности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услуг в целях капитального ремонта государственного (муниципального)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13102Л0030 243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Оказание услуг по подготовке проектно-сметной документации для оформления перепланировки жилых, нежилых помещений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13102Л0050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13102Л0050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13102Л0050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Сопровождение программы для учета муниципального имущества и муниципального жилья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382 000,00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13102Л0060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382 000,00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13102Л0060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382 000,00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0113 13102Л0060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382 000,00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245 642 550,00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120 940 664,00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124 701 886,00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деятельности МФЦ"</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245 552 982,00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120 940 664,00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124 612 318,00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Оплата труда и начисления на выплаты по оплате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213 111 279,00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106 555 638,00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106 555 641,00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213 111 279,00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106 555 638,00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106 555 641,00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16002Л0010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213 111 279,00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106 555 638,00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106 555 641,00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16002Л0010 621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213 111 279,00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106 555 638,00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106 555 641,00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Материально-техническое обеспечение МФЦ</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26 972 952,00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13 486 476,00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13 486 476,00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26 972 952,00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13 486 476,00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13 486 476,00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16002Л0020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26 972 952,00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13 486 476,00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13 486 476,00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16002Л0020 621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26 972 952,00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13 486 476,00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13 486 476,00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Оснащение отделов предметами мебели в едином фирменном стиле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549 550,00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549 550,00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16002Л0030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549 550,00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16002Л0030 622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549 550,00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условий для обеспечения инвалидам беспрепятственного и комфортного обслуживания в МФЦ</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16002Л0040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16002Л0040 622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компьютерного оборудования, оргтехники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16002Л0100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16002Л0100 622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Дооснащение отделов МФЦ защитными механизмами и устройствами, установка роль ставней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16002Л0110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16002Л0110 622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Дооснащение отделов МФЦ средствами защиты информационной безопасности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1 025 751,00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1 025 751,00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1 025 751,00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1 025 751,00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16002Л0120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1 025 751,00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1 025 751,00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16002Л0120 622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1 025 751,00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1 025 751,00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Дооснащение материально-техническими средствами многофункциональных центров предоставления государственных и муниципальных услуг, действующих на территории Московской области, для организации предоставления государственных услуг по регистрации рождения и смерти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16003S0730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16003S0730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16003S0730 620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автономным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16003S0730 622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89 568,00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"Предпринимательство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"Улучшение условий и охраны труда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000 0113 1920000000 000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"Снижение уровня производственного травматизма и профессиональной заболеваемости"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000 0113 1920100000 000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специальной оценки условий труда на рабочих местах администрации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19201Л0060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19201Л0060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19201Л0060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19201Л0060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"Охрана здоровья граждан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000 0113 2200000000 000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"Создание условий для оказания медицинской помощи населению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000 0113 2210000000 000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"Формирование здорового образа жизни и профилактика заболеваний"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000 0113 2210100000 000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условий в пределах полномочий, для увеличения доли взрослого населения прошедшего диспансеризацию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22101Л0010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22101Л0010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некоммерческим организациям (за исключением государственных (муниципальных)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22101Л0010 630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22101Л0010 632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непрограммные расходы бюджета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000 0113 9900000000 000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81 497 721,00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8 327 578,63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73 170 142,37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повышение заработной платы работникам бюджетной сферы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99000Л0500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23 916 000,00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23 916 000,00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99000Л0500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23 916 000,00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23 916 000,00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Резервные средства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99000Л0500 870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23 916 000,00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23 916 000,00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исполнение судебных актов и (или) иных документов по обращению взыскания на средства бюджета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99000Л0700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40 454 651,42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8 327 578,63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32 127 072,79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99000Л0700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40 454 651,42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8 327 578,63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32 127 072,79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Исполнение судебных актов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99000Л0700 830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40 454 651,42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8 327 578,63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32 127 072,79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Исполнение судебных актов Российской Федерации и мировых соглашений по возмещению причиненного вреда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99000Л0700 831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40 454 651,42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8 327 578,63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32 127 072,79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Расходы на финансирование </w:t>
            </w:r>
            <w:proofErr w:type="gramStart"/>
            <w:r w:rsidRPr="001F540B">
              <w:rPr>
                <w:color w:val="000000"/>
                <w:sz w:val="20"/>
                <w:szCs w:val="20"/>
              </w:rPr>
              <w:t>расходов</w:t>
            </w:r>
            <w:proofErr w:type="gramEnd"/>
            <w:r w:rsidRPr="001F540B">
              <w:rPr>
                <w:color w:val="000000"/>
                <w:sz w:val="20"/>
                <w:szCs w:val="20"/>
              </w:rPr>
              <w:t xml:space="preserve"> по которым предусмотрено </w:t>
            </w:r>
            <w:proofErr w:type="spellStart"/>
            <w:r w:rsidRPr="001F540B">
              <w:rPr>
                <w:color w:val="000000"/>
                <w:sz w:val="20"/>
                <w:szCs w:val="20"/>
              </w:rPr>
              <w:t>софинансирование</w:t>
            </w:r>
            <w:proofErr w:type="spellEnd"/>
            <w:r w:rsidRPr="001F540B">
              <w:rPr>
                <w:color w:val="000000"/>
                <w:sz w:val="20"/>
                <w:szCs w:val="20"/>
              </w:rPr>
              <w:t xml:space="preserve"> в виде субсидий, предоставляемых из бюджета вышестоящего уровня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99000Л1300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17 127 069,58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17 127 069,58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0113 99000Л1300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17 127 069,58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17 127 069,58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Резервные средства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0113 99000Л1300 870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17 127 069,58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17 127 069,58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Национальная оборона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000 0200 0000000000 000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Мобилизационная подготовка экономики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000 0204 0000000000 000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000 0204 0500000000 000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000 0204 0530000000 000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000 0204 0530100000 000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мероприятий по мобилизационной подготовке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0204 05301Л0050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0204 05301Л0050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0204 05301Л0050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0204 05301Л0050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Национальная безопасность и правоохранительная деятельность</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116 110 601,17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44 406 820,98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71 703 780,19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Защита населения и территории от чрезвычайных ситуаций природного и техногенного характера, гражданская оборона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2 818 400,00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314 400,00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"Обеспечение безопасности жизнедеятельности населения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2 818 400,00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314 400,00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"Снижение рисков и смягчение последствий чрезвычайных ситуаций природного и техногенного характера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1 018 400,00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Изготовление наглядных пособий, информационных стендов, табличек, листовок, памяток, брошюр, видеороликов по действиям населения в ЧС</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14201Л0090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14201Л0090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14201Л0090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0309 14201Л0090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безопасности людей на водных объектах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Изготовление наглядных пособий, информационных стендов, табличек по мерам безопасности на водных объектах в зонах отдыха на водных объектах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14203Л0050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14203Л0050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14203Л0050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0309 14203Л0050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деятельности спасательных постов на водных объектах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14203Л0080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14203Л0080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14203Л0080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0309 14203Л0080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и совершенствование систем оповещения и информирования населения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Основное мероприятие "Создание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w:t>
            </w:r>
            <w:proofErr w:type="gramStart"/>
            <w:r w:rsidRPr="001F540B">
              <w:rPr>
                <w:color w:val="000000"/>
                <w:sz w:val="20"/>
                <w:szCs w:val="20"/>
              </w:rPr>
              <w:t>в следствии</w:t>
            </w:r>
            <w:proofErr w:type="gramEnd"/>
            <w:r w:rsidRPr="001F540B">
              <w:rPr>
                <w:color w:val="000000"/>
                <w:sz w:val="20"/>
                <w:szCs w:val="20"/>
              </w:rPr>
              <w:t xml:space="preserve"> этих конфликтов, а так же об угрозе возникновения или о возникновении ЧС природного и техногенного характера"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Содержание, приобретение, установка </w:t>
            </w:r>
            <w:proofErr w:type="gramStart"/>
            <w:r w:rsidRPr="001F540B">
              <w:rPr>
                <w:color w:val="000000"/>
                <w:sz w:val="20"/>
                <w:szCs w:val="20"/>
              </w:rPr>
              <w:t>оборудования системы оповещения населения городского округа</w:t>
            </w:r>
            <w:proofErr w:type="gramEnd"/>
            <w:r w:rsidRPr="001F540B">
              <w:rPr>
                <w:color w:val="000000"/>
                <w:sz w:val="20"/>
                <w:szCs w:val="20"/>
              </w:rPr>
              <w:t xml:space="preserve">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14301Л0020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14301Л0020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0309 14301Л0020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0309 14301Л0020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Другие вопросы в области национальной безопасности и правоохранительной деятельности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113 292 201,17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44 092 420,98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69 199 780,19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транспортной системы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110 334,00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1 139 666,00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"Обеспечение безопасности дорожного движения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110 334,00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1 139 666,00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системы непрерывного обучения правилам безопасного поведения на дорогах и улицах"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110 334,00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1 139 666,00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материалов для оформления уголков (кабинетов) по БДД наглядной агитацией по профилактике детского дорожно-транспортного травматизма в общеобразовательных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10201Л0010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Приобретение для обучающихся образовательных организаций </w:t>
            </w:r>
            <w:proofErr w:type="spellStart"/>
            <w:r w:rsidRPr="001F540B">
              <w:rPr>
                <w:color w:val="000000"/>
                <w:sz w:val="20"/>
                <w:szCs w:val="20"/>
              </w:rPr>
              <w:t>световозращающих</w:t>
            </w:r>
            <w:proofErr w:type="spellEnd"/>
            <w:r w:rsidRPr="001F540B">
              <w:rPr>
                <w:color w:val="000000"/>
                <w:sz w:val="20"/>
                <w:szCs w:val="20"/>
              </w:rPr>
              <w:t xml:space="preserve"> жилетов и </w:t>
            </w:r>
            <w:proofErr w:type="spellStart"/>
            <w:r w:rsidRPr="001F540B">
              <w:rPr>
                <w:color w:val="000000"/>
                <w:sz w:val="20"/>
                <w:szCs w:val="20"/>
              </w:rPr>
              <w:t>световозвращающих</w:t>
            </w:r>
            <w:proofErr w:type="spellEnd"/>
            <w:r w:rsidRPr="001F540B">
              <w:rPr>
                <w:color w:val="000000"/>
                <w:sz w:val="20"/>
                <w:szCs w:val="20"/>
              </w:rPr>
              <w:t xml:space="preserve"> элементов (браслетов, рюкзаков, значков)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10201Л0020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видеоматериала по профилактике БДД, уголков ЮИД с наглядной агитацией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10201Л0030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окружного слета ЮИД и других окружных мероприятий по профилактике и предупреждению детского дорожно-транспортного травматизма (приобретение комплектов современного оборудования, расходных материалов и призов победителям)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10201Л0040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специализированной рекламы, предупреждающей участников дорожного движения от опасного поведения на дорогах и размещение ее, в том числе и на видеомониторах, расположенных на улично-дорожной сети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110 334,00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10201Л0050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110 334,00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10201Л0050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110 334,00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10201Л0050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110 334,00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окружного конкурса водительского мастерства и других мероприятий по повышению БДД (аренда площадки, приобретение расходных материалов и формирования призового фонда победителям)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10201Л0070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10201Л0070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10201Л0070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"Обеспечение безопасности жизнедеятельности населения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112 042 201,17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43 982 086,98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68 060 114,19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"Профилактика преступлений и иных правонарушений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53 371 756,71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20 755 906,80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32 615 849,91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"Повышение степени защищенности социально-значимых объектов и мест с массовым пребыванием людей"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46 438 858,71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18 269 909,80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28 168 948,91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Оказание содействия в создании условий для деятельности добровольных формирований населения в охране общественного порядка, профилактике терроризма и экстремизма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3 276 000,00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4 624 000,00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14101Л0030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3 276 000,00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4 624 000,00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14101Л0030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3 276 000,00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4 624 000,00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14101Л0030 123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3 276 000,00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4 624 000,00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видеонаблюдения и системы технологического обеспечения общественной безопасности на объектах транспортной инфраструктуры, культуры, образования, спорта и в местах массового пребывания людей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17 634 000,00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6 090 811,89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11 543 188,11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17 634 000,00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6 090 811,89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11 543 188,11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17 634 000,00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6 090 811,89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11 543 188,11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14101Л0040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17 634 000,00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6 090 811,89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11 543 188,11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Оказание услуг по предоставлению видеоизображения для системы "Безопасный регион" на объектах образования и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16 751 661,91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8 352 402,13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8 399 259,78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14101Л0060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16 751 661,91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8 352 402,13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8 399 259,78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14101Л0060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16 751 661,91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8 352 402,13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8 399 259,78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14101Л0060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16 751 661,91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8 352 402,13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8 399 259,78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Оказание услуг по предоставлению видеоизображения для системы "Безопасный регион" в местах массового пребывания людей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2 491 196,80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550 695,78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1 940 501,02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14101Л0080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2 491 196,80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550 695,78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1 940 501,02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14101Л0080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2 491 196,80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550 695,78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1 940 501,02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14101Л0080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2 491 196,80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550 695,78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1 940 501,02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видеонаблюдения на территории парка культуры и отдыха "Центральный парк" в городском округе Люберцы, расположенного по адресу</w:t>
            </w:r>
            <w:proofErr w:type="gramStart"/>
            <w:r w:rsidRPr="001F540B">
              <w:rPr>
                <w:color w:val="000000"/>
                <w:sz w:val="20"/>
                <w:szCs w:val="20"/>
              </w:rPr>
              <w:t xml:space="preserve"> :</w:t>
            </w:r>
            <w:proofErr w:type="gramEnd"/>
            <w:r w:rsidRPr="001F540B">
              <w:rPr>
                <w:color w:val="000000"/>
                <w:sz w:val="20"/>
                <w:szCs w:val="20"/>
              </w:rPr>
              <w:t xml:space="preserve"> Московская область, г. Люберцы, Октябрьский пр-т, д.226</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14101Л0090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14101Л0090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14101Л0090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оборудования для системы технологического обеспечения региональной общественной безопасности и оперативного управления "Безопасный регион"</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14101Л0110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14101Л0110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14101Л0110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14101Л0110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"Увеличение уровня преступлений, раскрытых с применением технических средств, за счёт внедрения современных средств наблюдения и оповещения о правонарушениях, обеспечение оперативного применения решений в целях обеспечения правопорядка и безопасности граждан (объектового) характера"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6 932 898,00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2 485 997,00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4 446 901,00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Оказание услуг по техническому обслуживанию систем видеонаблюдения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14103Л0010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6 932 898,00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2 485 997,00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4 446 901,00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14103Л0010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6 932 898,00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2 485 997,00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4 446 901,00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14103Л0010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6 932 898,00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2 485 997,00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4 446 901,00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14103Л0010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6 932 898,00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2 485 997,00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4 446 901,00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"Снижение рисков и смягчение последствий чрезвычайных ситуаций природного и техногенного характера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45 985 359,46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21 138 104,38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24 847 255,08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резерва финансовых и материальных ресурсов для ликвидации чрезвычайных ситуаций"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Страхование расходов по локализации и ликвидации чрезвычайных ситуаций муниципального, межмуниципального и регионального характера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14202Л0020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запасов материальных ресурсов городского округа Люберцы Московской области для ликвидации чрезвычайных ситуаций, в том числе последствий террористических актов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14202Л0060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14202Л0060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Резервные средства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14202Л0060 870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механизма реагирования экстренных оперативных служб на обращения населения городского округа Люберцы по единому номеру "112"</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43 218 359,46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21 138 104,38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22 080 255,08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служащих МКУ "ЕДДС-112"</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35 557 919,00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17 970 101,65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17 587 817,35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Расходы на выплаты персоналу в целях </w:t>
            </w:r>
            <w:proofErr w:type="spellStart"/>
            <w:r w:rsidRPr="001F540B">
              <w:rPr>
                <w:color w:val="000000"/>
                <w:sz w:val="20"/>
                <w:szCs w:val="20"/>
              </w:rPr>
              <w:t>обеспечениявыполнения</w:t>
            </w:r>
            <w:proofErr w:type="spellEnd"/>
            <w:r w:rsidRPr="001F540B">
              <w:rPr>
                <w:color w:val="000000"/>
                <w:sz w:val="20"/>
                <w:szCs w:val="2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14204Л0010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35 557 919,00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17 970 101,65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17 587 817,35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14204Л0010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35 557 919,00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17 970 101,65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17 587 817,35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14204Л0010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27 306 389,00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13 729 682,87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13 576 706,13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учреждений,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14204Л0010 112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14204Л0010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8 246 530,00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4 239 418,78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4 007 111,22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МКУ "ЕДДС-112"</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7 660 440,46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3 168 002,73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4 492 437,73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7 657 440,46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3 168 002,73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4 489 437,73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7 657 440,46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3 168 002,73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4 489 437,73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14204Л0020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7 657 440,46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3 168 002,73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4 489 437,73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14204Л0020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14204Л0020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14204Л0020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"Обеспечение пожарной безопасности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7 570 000,00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7 570 000,00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обучения населения городского округа Люберцы Московской области мерам пожарной безопасности"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Выпуск и распространение литовок, памяток, брошюр по пожарной безопасности; создание видеоролика по вопросам обеспечения пожарной безопасности и демонстрация его на мониторах городского округа Люберцы. Изготовление, установка и актуализация информационных стендов и информационных табличек по мерам пожарной безопасности в муниципальных учреждениях и местах массового пребывания людей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14401Л0020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Основное мероприятие "Строительство фундамента, подъездных путей, инженерные сети, благоустройство территории, в том числе разработка проектно-сметной документации и проведение ее экспертизы для строительства пожарного депо по адресу: Московская область, городской округ Люберцы, рабочий поселок </w:t>
            </w:r>
            <w:proofErr w:type="spellStart"/>
            <w:r w:rsidRPr="001F540B">
              <w:rPr>
                <w:color w:val="000000"/>
                <w:sz w:val="20"/>
                <w:szCs w:val="20"/>
              </w:rPr>
              <w:t>Малаховка</w:t>
            </w:r>
            <w:proofErr w:type="spellEnd"/>
            <w:r w:rsidRPr="001F540B">
              <w:rPr>
                <w:color w:val="000000"/>
                <w:sz w:val="20"/>
                <w:szCs w:val="20"/>
              </w:rPr>
              <w:t xml:space="preserve">, пересечение Большого </w:t>
            </w:r>
            <w:proofErr w:type="spellStart"/>
            <w:r w:rsidRPr="001F540B">
              <w:rPr>
                <w:color w:val="000000"/>
                <w:sz w:val="20"/>
                <w:szCs w:val="20"/>
              </w:rPr>
              <w:t>Кореневского</w:t>
            </w:r>
            <w:proofErr w:type="spellEnd"/>
            <w:r w:rsidRPr="001F540B">
              <w:rPr>
                <w:color w:val="000000"/>
                <w:sz w:val="20"/>
                <w:szCs w:val="20"/>
              </w:rPr>
              <w:t xml:space="preserve"> шоссе и ул. Карла Либкнехта"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7 520 000,00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7 520 000,00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Разработка проектно-сметной документации и проведение ее экспертизы для строительства пожарного депо по адресу: Московская область, городской округ Люберцы, рабочий поселок </w:t>
            </w:r>
            <w:proofErr w:type="spellStart"/>
            <w:r w:rsidRPr="001F540B">
              <w:rPr>
                <w:color w:val="000000"/>
                <w:sz w:val="20"/>
                <w:szCs w:val="20"/>
              </w:rPr>
              <w:t>Малаховка</w:t>
            </w:r>
            <w:proofErr w:type="spellEnd"/>
            <w:r w:rsidRPr="001F540B">
              <w:rPr>
                <w:color w:val="000000"/>
                <w:sz w:val="20"/>
                <w:szCs w:val="20"/>
              </w:rPr>
              <w:t xml:space="preserve">, пересечение Большого </w:t>
            </w:r>
            <w:proofErr w:type="spellStart"/>
            <w:r w:rsidRPr="001F540B">
              <w:rPr>
                <w:color w:val="000000"/>
                <w:sz w:val="20"/>
                <w:szCs w:val="20"/>
              </w:rPr>
              <w:t>Кореневского</w:t>
            </w:r>
            <w:proofErr w:type="spellEnd"/>
            <w:r w:rsidRPr="001F540B">
              <w:rPr>
                <w:color w:val="000000"/>
                <w:sz w:val="20"/>
                <w:szCs w:val="20"/>
              </w:rPr>
              <w:t xml:space="preserve"> шоссе и ул. Карла Либкнехта и рабочий поселок Октябрьский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Капитальные вложения в объекты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14404Л0010 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14404Л0010 410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 в объекты капитального строительства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14404Л0010 414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Строительство фундамента, подъездных путей, инженерные сети, благоустройство территории для строительства пожарного депо по адресу: Московская область, городской округ Люберцы, рабочий поселок </w:t>
            </w:r>
            <w:proofErr w:type="spellStart"/>
            <w:r w:rsidRPr="001F540B">
              <w:rPr>
                <w:color w:val="000000"/>
                <w:sz w:val="20"/>
                <w:szCs w:val="20"/>
              </w:rPr>
              <w:t>Малаховка</w:t>
            </w:r>
            <w:proofErr w:type="spellEnd"/>
            <w:r w:rsidRPr="001F540B">
              <w:rPr>
                <w:color w:val="000000"/>
                <w:sz w:val="20"/>
                <w:szCs w:val="20"/>
              </w:rPr>
              <w:t xml:space="preserve">, пересечение Большого </w:t>
            </w:r>
            <w:proofErr w:type="spellStart"/>
            <w:r w:rsidRPr="001F540B">
              <w:rPr>
                <w:color w:val="000000"/>
                <w:sz w:val="20"/>
                <w:szCs w:val="20"/>
              </w:rPr>
              <w:t>Кореневского</w:t>
            </w:r>
            <w:proofErr w:type="spellEnd"/>
            <w:r w:rsidRPr="001F540B">
              <w:rPr>
                <w:color w:val="000000"/>
                <w:sz w:val="20"/>
                <w:szCs w:val="20"/>
              </w:rPr>
              <w:t xml:space="preserve"> шоссе и ул. Карла Либкнехта и рабочий поселок Октябрьский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14404Л0020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Капитальные вложения в объекты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14404Л0020 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14404Л0020 410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 в объекты капитального строительства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14404Л0020 414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"Обеспечение мероприятий гражданской обороны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000 0314 1450000000 000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5 115 085,00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2 088 075,80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3 027 009,20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"Реализация и обеспечение плана гражданской обороны и защиты населения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000 0314 1450300000 000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5 115 085,00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2 088 075,80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3 027 009,20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Расходы на подготовку и обучение населения округа в области ГО, создание, содержание и организацию деятельности курсов ГО муниципального образования, учебных консультационных пунктов </w:t>
            </w:r>
            <w:proofErr w:type="gramStart"/>
            <w:r w:rsidRPr="001F540B">
              <w:rPr>
                <w:color w:val="000000"/>
                <w:sz w:val="20"/>
                <w:szCs w:val="20"/>
              </w:rPr>
              <w:t xml:space="preserve">( </w:t>
            </w:r>
            <w:proofErr w:type="gramEnd"/>
            <w:r w:rsidRPr="001F540B">
              <w:rPr>
                <w:color w:val="000000"/>
                <w:sz w:val="20"/>
                <w:szCs w:val="20"/>
              </w:rPr>
              <w:t>УКП)</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14503Л0010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5 115 085,00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2 088 075,80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3 027 009,20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14503Л0010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5 008 358,85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2 022 568,40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2 985 790,45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14503Л0010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5 008 358,85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2 022 568,40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2 985 790,45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14503Л0010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3 849 532,00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1 627 611,26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2 221 920,74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14503Л0010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1 158 826,85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394 957,14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763 869,71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14503Л0010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106 726,15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65 507,40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41 218,75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0314 14503Л0010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106 726,15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65 507,40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41 218,75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0314 14503Л0010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106 726,15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65 507,40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41 218,75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Национальная экономика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815 101 347,56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237 362 208,10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577 739 139,46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Транспорт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9 847 263,04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1 826 304,66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8 020 958,38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транспортной системы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9 847 263,04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1 826 304,66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8 020 958,38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транспортной системы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9 847 263,04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1 826 304,66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8 020 958,38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оказания услуг по перевозке пассажиров по муниципальным маршрутам регулярных перевозок"</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9 847 263,04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1 826 304,66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8 020 958,38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транспортного обслуживания населения по муниципальным маршрутам регулярных перевозок по регулируемым тарифам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10101S1570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1 412 041,62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1 752 958,38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10101S1570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1 412 041,62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1 752 958,38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10101S1570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1 412 041,62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1 752 958,38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0408 10101S1570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1 412 041,62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1 752 958,38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оказания услуг по перевозке пассажиров по муниципальному (пригородному) маршруту регулярных перевозок по регулируемым тарифам № 41</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2 137 609,46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137 609,46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2 137 609,46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137 609,46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2 137 609,46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137 609,46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0408 10101Л0010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2 137 609,46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137 609,46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оказания услуг по перевозке пассажиров по муниципальным (городским) маршрутам регулярных перевозок по регулируемым тарифам № 1, 2, 4, 5,7</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1 776 653,58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276 653,58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1 776 653,58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276 653,58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1 776 653,58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276 653,58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0408 10101Л0020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1 776 653,58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276 653,58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оказания услуг по перевозке пассажиров по новым муниципальным (городским) маршрутам регулярных перевозок по регулируемым тарифам № 11,78</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0408 10101Л0030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0408 10101Л0030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Дорожное хозяйство (дорожные фонды)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758 700 452,23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228 975 241,42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529 725 210,81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"Содержание и развитие жилищно-коммунального хозяйства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14 202 755,00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6 788 063,00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7 414 692,00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"Система водоотведения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000 0409 2340000000 000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14 202 755,00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6 788 063,00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7 414 692,00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"Содержание системы водоотведения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000 0409 2340100000 000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14 202 755,00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6 788 063,00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7 414 692,00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Содержание системы ливневой канализации на дорогах общего пользования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23401Л0010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985 308,00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3 014 692,00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23401Л0010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985 308,00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3 014 692,00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23401Л0010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985 308,00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3 014 692,00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23401Л0010 813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985 308,00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3 014 692,00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Отведение поверхностных сточных вод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23401Л0020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10 202 755,00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5 802 755,00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23401Л0020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10 202 755,00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5 802 755,00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23401Л0020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10 202 755,00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5 802 755,00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23401Л0020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10 202 755,00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5 802 755,00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"Дороги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598 752 274,42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222 187 178,42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376 565 096,00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"Содержание и ремонт дорог общего пользования местного значения"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530 745 600,23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181 531 207,59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349 214 392,64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"Содержание и ремонт дорог общего пользования"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530 745 600,23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181 531 207,59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349 214 392,64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Капитальный ремонт и ремонт автомобильных дорог общего пользования населенных пунктов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24101S0240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176 209 298,00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176 209 298,00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24101S0240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176 209 298,00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176 209 298,00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24101S0240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176 209 298,00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176 209 298,00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24101S0240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176 209 298,00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176 209 298,00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Содержание автомобильных дорог общего пользования </w:t>
            </w:r>
            <w:proofErr w:type="gramStart"/>
            <w:r w:rsidRPr="001F540B">
              <w:rPr>
                <w:color w:val="000000"/>
                <w:sz w:val="20"/>
                <w:szCs w:val="20"/>
              </w:rPr>
              <w:t xml:space="preserve">( </w:t>
            </w:r>
            <w:proofErr w:type="spellStart"/>
            <w:proofErr w:type="gramEnd"/>
            <w:r w:rsidRPr="001F540B">
              <w:rPr>
                <w:color w:val="000000"/>
                <w:sz w:val="20"/>
                <w:szCs w:val="20"/>
              </w:rPr>
              <w:t>в.т</w:t>
            </w:r>
            <w:proofErr w:type="spellEnd"/>
            <w:r w:rsidRPr="001F540B">
              <w:rPr>
                <w:color w:val="000000"/>
                <w:sz w:val="20"/>
                <w:szCs w:val="20"/>
              </w:rPr>
              <w:t>. числе: ямочный ремонт, замена дорожных знаков и стоек, замена и окраска бортового камня, нанесение горизонтальной разметки, замена и ремонт ограждений)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294 536 302,23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163 486 207,59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131 050 094,64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294 536 302,23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163 486 207,59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131 050 094,64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294 536 302,23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163 486 207,59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131 050 094,64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24101Л0010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198 817 912,23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111 033 901,23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87 784 011,00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24101Л0010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95 718 390,00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52 452 306,36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43 266 083,64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Содержание светофорных объектов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24101Л0020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Инвентаризация дорог общего пользования местного значения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24101Л0050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24101Л0050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24101Л0050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Ремонт дорожного покрытия дорог общего пользования местного значения, в том числе парковки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16 795 000,00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35205 000,00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16 795 000,00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35 205 000,00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24101Л0070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16 795 000,00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35 205 000,00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24101Л0070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16 795 000,00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35 205 000,00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"Содержание и ремонт, устройство парковок в рамках выполнения: «Комплексного благоустройства дворовых территорий»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8 732 054,00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2 668 521,93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6 063 532,07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ремонта, устройство парковок в рамках выполнения "Комплексного благоустройства дворовых территорий"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8 732 054,00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2 668 521,93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6 063 532,07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Устройство парковочных мест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24201Л0020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24201Л0020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24201Л0020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24201Л0020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Содержание внутриквартальных, дворовых дорог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24201Л0040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6 732 054,00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2 668 521,93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4 063 532,07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24201Л0040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6 732 054,00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2 668 521,93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4 063 532,07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24201Л0040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6 732 054,00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2 668 521,93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4 063 532,07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24201Л0040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6 732 054,00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2 668 521,93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4 063 532,07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"Обеспечение безопасности дорожного движения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59 274 620,19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37 987 448,90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21 287 171,29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безопасности дорожного движения"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59 274 620,19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37 987 448,90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21 287 171,29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ограждений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24301Л0010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светофорных объектов типа Т</w:t>
            </w:r>
            <w:proofErr w:type="gramStart"/>
            <w:r w:rsidRPr="001F540B">
              <w:rPr>
                <w:color w:val="000000"/>
                <w:sz w:val="20"/>
                <w:szCs w:val="20"/>
              </w:rPr>
              <w:t>7</w:t>
            </w:r>
            <w:proofErr w:type="gramEnd"/>
            <w:r w:rsidRPr="001F540B">
              <w:rPr>
                <w:color w:val="000000"/>
                <w:sz w:val="20"/>
                <w:szCs w:val="20"/>
              </w:rPr>
              <w:t>, Т1</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7 331 542,19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3 532 079,39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3 799 462,80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7 331 542,19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3 532 079,39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3 799 462,80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7 331 542,19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3 532 079,39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3 799 462,80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24301Л0040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7 331 542,19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3 532 079,39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3 799 462,80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работ по дополнительному освещению на пешеходных переходах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4 121 300,00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4 121 300,00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24301Л0050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4 121 300,00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4 121 300,00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24301Л0050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4 121 300,00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4 121 300,00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24301Л0050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4 121 300,00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4 121 300,00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Адаптация объектов дорожно-транспортной инфраструктуры городского округа Люберцы для инвалидов и других маломобильных групп населения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24301Л0060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дорожных знаков и стоек в городском округе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24301Л0070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Нанесение разметки в городском округе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33 693 000,00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2 307 000,00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24301Л0080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33 693 000,00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2 307 000,00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24301Л0080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33 693 000,00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2 307 000,00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24301Л0080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33 693 000,00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2 307 000,00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искусственных дорожных неровностей в городском округе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871 778,00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762 369,51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109 408,49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871 778,00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762 369,51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109 408,49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24301Л0090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871 778,00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762 369,51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109 408,49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24301Л0090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871 778,00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762 369,51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109 408,49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Выявление, перемещение, хранение и утилизация брошенных, бесхозяйных транспортных средств, частей разукомплектованных транспортных средств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24301Л0100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24301Л0100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24301Л0100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24301Л0100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"Формирование современной комфортной городской среды городского округа Люберцы Московской области "</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145 745 422,81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145 745 422,81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"Комфортная городская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137 956 011,34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137 956 011,34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"Благоустройство дворовых территорий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Ремонт дворовых территорий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25102Л0020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28 546 051,34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"Формирование комфортной городской среды" национального проекта "Жилье и городская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251F200000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Ремонт дворовых территорий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251F2S2740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251F2S2740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251F2S2740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251F2S2740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109 409 960,00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"Благоустройство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условий для благоустройства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Комплексное благоустройство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25201Л0010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25201Л0010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0409 25201Л0010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0409 25201Л0010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7 789 411,47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Связь и информатика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16 510 729,29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6 041 495,34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10 469 233,95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информационной и технической инфраструктуры экосистемы цифровой экономики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5 146 766,05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4 053 233,95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"Развитие и обеспечение функционирования базовой информационно-технологической инфраструктуры ОМСУ муниципального образования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9 030 000,00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5 146 766,05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3 883 233,95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2 749 824,05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250 175,95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2 749 824,05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250 175,95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2 749 824,05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250 175,95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0410 18001Л0010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2 749 824,05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250 175,95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2 503 990,00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2 503 990,00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2 503 990,00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2 503 990,00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2 503 990,00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2 503 990,00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0410 18001Л0020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2 503 990,00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2 503 990,00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3 526 010,00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2 396 942,00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1 129 068,00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3 526 010,00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2 396 942,00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1 129 068,00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3 526 010,00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2 396 942,00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1 129 068,00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0410 18001Л0030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3 526 010,00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2 396 942,00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1 129 068,00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развитие и обеспечение функционирования единой инфраструктуры информационно-технологического обеспечения функционирования информационных систем обеспечения деятельности ОМСУ муниципального образования Московской област</w:t>
            </w:r>
            <w:proofErr w:type="gramStart"/>
            <w:r w:rsidRPr="001F540B">
              <w:rPr>
                <w:color w:val="000000"/>
                <w:sz w:val="20"/>
                <w:szCs w:val="20"/>
              </w:rPr>
              <w:t>и(</w:t>
            </w:r>
            <w:proofErr w:type="gramEnd"/>
            <w:r w:rsidRPr="001F540B">
              <w:rPr>
                <w:color w:val="000000"/>
                <w:sz w:val="20"/>
                <w:szCs w:val="20"/>
              </w:rPr>
              <w:t>далее – ЕИТО) на принципах «частного облака», включая аренду серверных стоек на технологических площадках коммерческих дата-центров для размещения оборудования ЕИТО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18002Л0020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0410 18002Л0020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"Содержание и развитие жилищно-коммунального хозяйства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000 0410 2300000000 000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"Капитальный ремонт многоквартирных домов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000 0410 2310000000 000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развитие и сопровождение цифровых платформ в социально значимых сферах деятельности"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231D600000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доступа к электронным сервисам цифровой инфраструктуры в сфере жилищно-коммунального хозяйства"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231D6S0940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231D6S0940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231D6S0940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0410 231D6S0940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6 416 000,00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непрограммные расходы бюджета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000 0410 9900000000 000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доступа к электронным сервисам цифровой инфраструктуры в сфере жилищно-коммунального хозяйства за счёт субсидии бюджетам муниципальных образований Московской области (возврат остатка субсидии за 2018 год)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99000S0940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99000S0940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0410 99000S0940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0410 99000S0940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894 729,29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Другие вопросы в области национальной экономики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30 042 903,00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519 166,68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29 523 736,32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имущественного комплекса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22 342 903,00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422 166,68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21 920 736,32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"Эффективное управление объектами капитального строительства"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3 560 500,00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"Пополнение доходной части бюджета средствами от сдачи в аренду имущества, составляющего казну городского округа Люберцы и приватизации имущества, находящегося в собственности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2 060 500,00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Оформление документов на объекты недвижимого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1 560 500,00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1 560 500,00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1 560 500,00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0412 13101Л0030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1 560 500,00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Оформление документов для кадастрового учета объектов недвижимого имущества, имеющих признаки бесхозяйного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13101Л0040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13101Л0040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0412 13101Л0040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содержания и сохранности имущества, находящегося в муниципальной собственности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Оформление документов для постановки на кадастровый учет автомобильных дорог и внутриквартальных проездов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13102Л0040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13102Л0040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13102Л0040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0412 13102Л0040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"Эффективное управление землей в городском округе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18 742 903,00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382 666,68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18 360 236,32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многодетных семей земельными участками"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8 742 903,00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8 742 903,00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Формирование земельного участка и постановка на учет многодетных семей для обеспечения их земельными участками на территории иных муниципальных образований, принадлежащих на праве собственности городскому округу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0412 13201Л0010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Мероприятие по </w:t>
            </w:r>
            <w:proofErr w:type="spellStart"/>
            <w:r w:rsidRPr="001F540B">
              <w:rPr>
                <w:color w:val="000000"/>
                <w:sz w:val="20"/>
                <w:szCs w:val="20"/>
              </w:rPr>
              <w:t>энергоподключению</w:t>
            </w:r>
            <w:proofErr w:type="spellEnd"/>
            <w:r w:rsidRPr="001F540B">
              <w:rPr>
                <w:color w:val="000000"/>
                <w:sz w:val="20"/>
                <w:szCs w:val="20"/>
              </w:rPr>
              <w:t xml:space="preserve"> земельного участка для предоставления многодетным семьям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3 942 903,00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3 942 903,00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3 942 903,00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3 942 903,00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3 942 903,00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3 942 903,00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13201Л0020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3 942 903,00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3 942 903,00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Организация подъездных путей к земельному участку многодетных семей в </w:t>
            </w:r>
            <w:proofErr w:type="spellStart"/>
            <w:r w:rsidRPr="001F540B">
              <w:rPr>
                <w:color w:val="000000"/>
                <w:sz w:val="20"/>
                <w:szCs w:val="20"/>
              </w:rPr>
              <w:t>с</w:t>
            </w:r>
            <w:proofErr w:type="gramStart"/>
            <w:r w:rsidRPr="001F540B">
              <w:rPr>
                <w:color w:val="000000"/>
                <w:sz w:val="20"/>
                <w:szCs w:val="20"/>
              </w:rPr>
              <w:t>.Н</w:t>
            </w:r>
            <w:proofErr w:type="gramEnd"/>
            <w:r w:rsidRPr="001F540B">
              <w:rPr>
                <w:color w:val="000000"/>
                <w:sz w:val="20"/>
                <w:szCs w:val="20"/>
              </w:rPr>
              <w:t>икитское</w:t>
            </w:r>
            <w:proofErr w:type="spellEnd"/>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13201Л0030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13201Л0030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"Оформление в аренду земельных участков, государственная собственность на которые не разграничена"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382 666,68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1 617 333,32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Формирование и оформление земельных участков городских территорий в собственность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0412 13202Л0020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0412 13202Л0020 245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297 600,00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174 400,00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Оформление документов для постановки на кадастровый учет земельных участков под объектами недвижимого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13202Л0030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57 666,68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1 442 333,32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13202Л0030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57 666,68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1 442 333,32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13202Л0030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57 666,68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1 442 333,32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0412 13202Л0030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57 666,68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1 442 333,32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подготовки документации по планировке территорий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Подготовка и обеспечение утверждения проектов планировки территории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13204Л0010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13204Л0010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0412 13204Л0010 245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"Предпринимательство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2 403 000,00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предпринимательства в городском округе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"Информационное и научно-методическое обеспечение малого и среднего предпринимательства"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Ведение инвестиционного портала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19101Л0020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"Реализация дополнительных механизмов поддержки субъектов малого и среднего бизнеса"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19103Л0010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19103Л0010 811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грантов в форме субсидии начинающим малым предпринимателям на создание собственного дела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19103Л0040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19103Л0040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19103Л0040 812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Частичная компенсация субъектам малого и среднего предпринимательства затрат, связанных с реализацией проекта, получившего статус приоритетного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19103Л0110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19103Л0110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19103Л0110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19103Л0110 812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"Формирование благоприятной среды для развития предпринимательства"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торжественных мероприятий, посвященных Дню предпринимателя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19104Л0010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19104Л0010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19104Л0010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 - производство теле и радиопрограмм, направленных на формирование положительного образа предпринимателя, популяризацию роли предпринимательства; - размещение публикаций в средствах массовой информации о мерах, направленных на поддержку малого и среднего предпринимательства, популяризацию предпринимательства, положительных примеров создания собственного дела; - обеспечение участия субъектов малого и среднего предпринимательства в региональных, межрегиональных и общероссийских форумах и конференциях, проводимых в целях популяризации предпринимательства; - организация работы по популяризации предпринимательства в школах и вузах (</w:t>
            </w:r>
            <w:proofErr w:type="spellStart"/>
            <w:r w:rsidRPr="001F540B">
              <w:rPr>
                <w:color w:val="000000"/>
                <w:sz w:val="20"/>
                <w:szCs w:val="20"/>
              </w:rPr>
              <w:t>тренинговые</w:t>
            </w:r>
            <w:proofErr w:type="spellEnd"/>
            <w:r w:rsidRPr="001F540B">
              <w:rPr>
                <w:color w:val="000000"/>
                <w:sz w:val="20"/>
                <w:szCs w:val="20"/>
              </w:rPr>
              <w:t xml:space="preserve"> мероприятия, образовательные курсы, олимпиады, семинары, мастер-классы, экскурсии на предприятия)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19104Л0020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19104Л0020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19104Л0020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19104Л0020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"Улучшение условий и охраны труда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"Повышение общественной значимости самоотверженного и добросовестного труда, престижа человека труда, развитие преемственности поколений"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и проведение ярмарок вакансий и учебных рабочих мест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19202Л0020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19202Л0020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0412 19202Л0020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0412 19202Л0020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Жилищно-коммунальное хозяйство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1 217 977 071,41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390 543 604,53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827 433 466,88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Жилищное хозяйство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117 257 712,83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54 177 073,02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63 080 639,81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"Энергосбережение и повышение энергетической эффективности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000 0501 0600000000 000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989 151,07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989 151,07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учета используемых энергетических ресурсов в жилищном фонде"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000 0501 0600600000 000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989 151,07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989 151,07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Оснащение коллективными (общедомовыми) приборами учета тепловой энергии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06006Л0010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489 151,07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489 151,07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06006Л0010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489 151,07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489 151,07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06006Л0010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489 151,07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489 151,07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0501 06006Л0010 812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489 151,07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489 151,07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Оснащение индивидуальными приборами учета воды в многоквартирных жилых домах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06006Л0020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06006Л0020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06006Л0020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0501 06006Л0020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"Социальная поддержка населения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000 0501 0800000000 000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"Доступная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000 0501 0820000000 000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"Адаптация подъездов многоквартирных домов для инвалидов и маломобильных групп населения"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000 0501 0820500000 000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субсидии управляющим компаниям для адаптации подъездов многоквартирных жилых домов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08205Л0010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08205Л0010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08205Л0010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0501 08205Л0010 812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благоприятных условий для проживания граждан в многоквартирных домах, расположенных на территории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000 0501 2310100000 000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24 993 425,14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506 574,86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поддержка капитального ремонта общего имущества в многоквартирных домах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23101Л0020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24 993 425,14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506 574,86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23101Л0020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24 993 425,14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506 574,86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23101Л0020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24 993 425,14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506 574,86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0501 23101Л0020 811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24 993 425,14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506 574,86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"Формирование современной комфортной городской среды городского округа Люберцы Московской области "</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74 279 965,68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18 007 154,47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56 272 811,21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"Создание условий для обеспечения комфортного проживания жителей в многоквартирных домах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74 279 965,68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18 007 154,47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56 272 811,21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"Приведение в надлежащее состояние подъездов в многоквартирных домах"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74 279 965,68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18 007 154,47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56 272 811,21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Ремонт подъездов многоквартирных домов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25301S0950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41 090 390,00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18 007 154,47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23 083 235,53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25301S0950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41 090 390,00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18 007 154,47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23 083 235,53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25301S0950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41 090 390,00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18 007 154,47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23 083 235,53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0501 25301S0950 811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41 090 390,00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18 007 154,47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23 083 235,53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Ремонт подъездов многоквартирных домов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21 888 831,68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21 888 831,68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21 888 831,68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21 888 831,68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25301Л0010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21 888 831,68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21 888 831,68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0501 25301Л0010 811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21 888 831,68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21 888 831,68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камер видеонаблюдения в подъездах многоквартирных домов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11 300 744,00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11 300 744,00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25301Л0020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11 300 744,00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11 300 744,00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25301Л0020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11 300 744,00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11 300 744,00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0501 25301Л0020 812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11 300 744,00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11 300 744,00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непрограммные расходы бюджета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12 388 596,08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1 212 102,67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Ремонт подъездов многоквартирных домов за счёт субсидии бюджетам муниципальных образований Московской области (возврат остатка субсидии за 2018 год)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99000S0950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99000S0950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99000S0950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0501 99000S0950 811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11 176 493,41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Расходы на предотвращение аварийной ситуации, связанной с частичным разрушением межэтажного перекрытия между муниципальными квартирами № 60 и № 67 в доме № 20, расположенном по адресу: ул. Пионерская, </w:t>
            </w:r>
            <w:proofErr w:type="spellStart"/>
            <w:r w:rsidRPr="001F540B">
              <w:rPr>
                <w:color w:val="000000"/>
                <w:sz w:val="20"/>
                <w:szCs w:val="20"/>
              </w:rPr>
              <w:t>р.п</w:t>
            </w:r>
            <w:proofErr w:type="gramStart"/>
            <w:r w:rsidRPr="001F540B">
              <w:rPr>
                <w:color w:val="000000"/>
                <w:sz w:val="20"/>
                <w:szCs w:val="20"/>
              </w:rPr>
              <w:t>.Т</w:t>
            </w:r>
            <w:proofErr w:type="gramEnd"/>
            <w:r w:rsidRPr="001F540B">
              <w:rPr>
                <w:color w:val="000000"/>
                <w:sz w:val="20"/>
                <w:szCs w:val="20"/>
              </w:rPr>
              <w:t>омилино</w:t>
            </w:r>
            <w:proofErr w:type="spellEnd"/>
            <w:r w:rsidRPr="001F540B">
              <w:rPr>
                <w:color w:val="000000"/>
                <w:sz w:val="20"/>
                <w:szCs w:val="20"/>
              </w:rPr>
              <w:t xml:space="preserve">, </w:t>
            </w:r>
            <w:proofErr w:type="spellStart"/>
            <w:r w:rsidRPr="001F540B">
              <w:rPr>
                <w:color w:val="000000"/>
                <w:sz w:val="20"/>
                <w:szCs w:val="20"/>
              </w:rPr>
              <w:t>г.о</w:t>
            </w:r>
            <w:proofErr w:type="spellEnd"/>
            <w:r w:rsidRPr="001F540B">
              <w:rPr>
                <w:color w:val="000000"/>
                <w:sz w:val="20"/>
                <w:szCs w:val="20"/>
              </w:rPr>
              <w:t>.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99000Л0200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1 212 102,67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1 212 102,67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99000Л0200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906 859,92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906 859,92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99000Л0200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906 859,92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906 859,92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услуг в целях капитального ремонта государственного (муниципального)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0501 99000Л0200 243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761 258,61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761 258,61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0501 99000Л0200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145 601,31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145 601,31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99000Л0200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305 242,75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305 242,75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0501 99000Л0200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305 242,75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305 242,75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0501 99000Л0200 812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305 242,75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305 242,75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Коммунальное хозяйство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"Содержание и развитие жилищно-коммунального хозяйства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"Модернизация объектов коммунальной инфраструктуры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"Строительство (реконструкция модернизация) объектов коммунальной инфраструктуры"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ПСД и строительство модульной котельной в </w:t>
            </w:r>
            <w:proofErr w:type="spellStart"/>
            <w:r w:rsidRPr="001F540B">
              <w:rPr>
                <w:color w:val="000000"/>
                <w:sz w:val="20"/>
                <w:szCs w:val="20"/>
              </w:rPr>
              <w:t>р.п</w:t>
            </w:r>
            <w:proofErr w:type="gramStart"/>
            <w:r w:rsidRPr="001F540B">
              <w:rPr>
                <w:color w:val="000000"/>
                <w:sz w:val="20"/>
                <w:szCs w:val="20"/>
              </w:rPr>
              <w:t>.М</w:t>
            </w:r>
            <w:proofErr w:type="gramEnd"/>
            <w:r w:rsidRPr="001F540B">
              <w:rPr>
                <w:color w:val="000000"/>
                <w:sz w:val="20"/>
                <w:szCs w:val="20"/>
              </w:rPr>
              <w:t>алаховка</w:t>
            </w:r>
            <w:proofErr w:type="spellEnd"/>
            <w:r w:rsidRPr="001F540B">
              <w:rPr>
                <w:color w:val="000000"/>
                <w:sz w:val="20"/>
                <w:szCs w:val="20"/>
              </w:rPr>
              <w:t>, ул. Пионерская, участок 19А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23201Л0040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Капитальные вложения в объекты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23201Л0040 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23201Л0040 410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 в объекты капитального строительства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0502 23201Л0040 414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"Чистая вода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"Строительство, реконструкция, модернизация объектов водоснабжения"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Реконструкция сетей холодного водоснабжения </w:t>
            </w:r>
            <w:proofErr w:type="spellStart"/>
            <w:r w:rsidRPr="001F540B">
              <w:rPr>
                <w:color w:val="000000"/>
                <w:sz w:val="20"/>
                <w:szCs w:val="20"/>
              </w:rPr>
              <w:t>пос</w:t>
            </w:r>
            <w:proofErr w:type="gramStart"/>
            <w:r w:rsidRPr="001F540B">
              <w:rPr>
                <w:color w:val="000000"/>
                <w:sz w:val="20"/>
                <w:szCs w:val="20"/>
              </w:rPr>
              <w:t>.М</w:t>
            </w:r>
            <w:proofErr w:type="gramEnd"/>
            <w:r w:rsidRPr="001F540B">
              <w:rPr>
                <w:color w:val="000000"/>
                <w:sz w:val="20"/>
                <w:szCs w:val="20"/>
              </w:rPr>
              <w:t>алаховка</w:t>
            </w:r>
            <w:proofErr w:type="spellEnd"/>
            <w:r w:rsidRPr="001F540B">
              <w:rPr>
                <w:color w:val="000000"/>
                <w:sz w:val="20"/>
                <w:szCs w:val="20"/>
              </w:rPr>
              <w:t xml:space="preserve">, </w:t>
            </w:r>
            <w:proofErr w:type="spellStart"/>
            <w:r w:rsidRPr="001F540B">
              <w:rPr>
                <w:color w:val="000000"/>
                <w:sz w:val="20"/>
                <w:szCs w:val="20"/>
              </w:rPr>
              <w:t>Электропоселок</w:t>
            </w:r>
            <w:proofErr w:type="spellEnd"/>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23301Л0050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Капитальные вложения в объекты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23301Л0050 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0502 23301Л0050 410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 в объекты капитального строительства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0502 23301Л0050 414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Благоустройство</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851 117 409,88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248 011 145,89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603 106 263,99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"Спорт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000 0503 0400000000 000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спортивной базы. Увеличение фактической обеспеченности и повышение эффективности работы спортивных сооружений"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000 0503 0400100000 000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Благоустройство территорий городского округа Люберцы (велодорожки в городском округе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04001Л0310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04001Л0310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04001Л0310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04001Л0310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"Энергосбережение и повышение энергетической эффективности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100 499 943,32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49 409 198,46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51 090 744,86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"Уличное освещение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100 499 943,32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49 409 198,46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51 090 744,86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энергоснабжения линий уличного освещения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66 134 293,32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34 175 321,65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31 958 971,67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66 134 293,32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34 175 321,65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31 958 971,67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66 134 293,32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34 175 321,65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31 958 971,67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06015Л0010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66 134 293,32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34 175 321,65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31 958 971,67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Обеспечения текущего содержания линий уличного освещения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33 865 650,00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15 233 876,81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18 631 773,19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33 865 650,00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15 233 876,81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18 631 773,19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33 865 650,00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15 233 876,81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18 631 773,19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06015Л0020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33 865 650,00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15 233 876,81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18 631 773,19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Замена светильников наружного освещения улично-дорожной сети и для внутридомового освещения </w:t>
            </w:r>
            <w:proofErr w:type="gramStart"/>
            <w:r w:rsidRPr="001F540B">
              <w:rPr>
                <w:color w:val="000000"/>
                <w:sz w:val="20"/>
                <w:szCs w:val="20"/>
              </w:rPr>
              <w:t>на</w:t>
            </w:r>
            <w:proofErr w:type="gramEnd"/>
            <w:r w:rsidRPr="001F540B">
              <w:rPr>
                <w:color w:val="000000"/>
                <w:sz w:val="20"/>
                <w:szCs w:val="20"/>
              </w:rPr>
              <w:t xml:space="preserve"> энергосберегающие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06015Л0040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06015Л0040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похоронного дела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000 0503 0700000000 000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23 178 884,00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7 166 768,22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16 012 115,78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"Содержание мест захоронения"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000 0503 0700100000 000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23 178 884,00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7 166 768,22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16 012 115,78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Содержание кладбищ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07001Л0010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23 024 574,00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7 126 086,73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15 898 487,27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07001Л0010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23 024 574,00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7 126 086,73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15 898 487,27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07001Л0010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23 024 574,00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7 126 086,73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15 898 487,27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07001Л0010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23 024 574,00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7 126 086,73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15 898 487,27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Транспортировка в морг с мест обнаружения или происшествия умерших для производства судебно-медицинской экспертизы и патологоанатомического вскрытия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07001Л0020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154 310,00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40 681,49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113 628,51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07001Л0020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154 310,00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40 681,49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113 628,51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07001Л0020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154 310,00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40 681,49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113 628,51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07001Л0020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154 310,00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40 681,49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113 628,51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"Формирование современной комфортной городской среды городского округа Люберцы Московской области "</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717 973 582,56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191 435 179,21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526 538 403,35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"Комфортная городская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352 211 715,00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25 736 097,48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326 475 617,52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"Благоустройство общественных территорий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151 695 065,00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25 736 097,48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125 958 967,52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Благоустройство общественных территорий городского округа Люберцы</w:t>
            </w:r>
            <w:proofErr w:type="gramStart"/>
            <w:r w:rsidRPr="001F540B">
              <w:rPr>
                <w:color w:val="000000"/>
                <w:sz w:val="20"/>
                <w:szCs w:val="20"/>
              </w:rPr>
              <w:t>.(</w:t>
            </w:r>
            <w:proofErr w:type="gramEnd"/>
            <w:r w:rsidRPr="001F540B">
              <w:rPr>
                <w:color w:val="000000"/>
                <w:sz w:val="20"/>
                <w:szCs w:val="20"/>
              </w:rPr>
              <w:t xml:space="preserve"> в </w:t>
            </w:r>
            <w:proofErr w:type="spellStart"/>
            <w:r w:rsidRPr="001F540B">
              <w:rPr>
                <w:color w:val="000000"/>
                <w:sz w:val="20"/>
                <w:szCs w:val="20"/>
              </w:rPr>
              <w:t>т.ч</w:t>
            </w:r>
            <w:proofErr w:type="spellEnd"/>
            <w:r w:rsidRPr="001F540B">
              <w:rPr>
                <w:color w:val="000000"/>
                <w:sz w:val="20"/>
                <w:szCs w:val="20"/>
              </w:rPr>
              <w:t>. благоустройство зон массового отдыха граждан (скверов, аллей и бульваров)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11 237 412,62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88 762 587,38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11 237 412,62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88 762 587,38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11 237 412,62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88 762 587,38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25101Л0010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99 640 000,00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11 237 412,62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88 402 587,38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25101Л0010 245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Ликвидация несанкционированных свалок и навалов мусора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14 498 684,86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15 501 315,14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14 498 684,86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15 501 315,14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14 498 684,86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15 501 315,14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25101Л0020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14 498 684,86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15 501 315,14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и установка технических сооружений (устройств) для развлечения, оснащенных электрическим приводом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21 695 065,00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21 695 065,00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21 695 065,00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21 695 065,00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21 695 065,00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21 695 065,00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25101Л0030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21 695 065,00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21 695 065,00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"Формирование комфортной городской среды" национального проекта "Жилье и городская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200 516 650,00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200 516 650,00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Реализация программы формирования современной городской среды в части благоустройства общественных территорий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251F255551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145 113 410,00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145 113 410,00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251F255551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145 113 410,00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145 113 410,00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251F255551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145 113 410,00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145 113 410,00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251F255551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145 113 410,00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145 113 410,00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и установка технических сооружений (устройств) для развлечения, оснащенных электрическим приводом (каруселей) на территории городского округа Люберцы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251F2S1340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251F2S1340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251F2S1340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251F2S1340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Комплексное благоустройство территории муниципальных образований Московской области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251F2S1350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553 240,00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553 240,00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251F2S1350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553 240,00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553 240,00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251F2S1350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553 240,00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553 240,00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251F2S1350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553 240,00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553 240,00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Обустройство и установку детских игровых площадок на территории городского округа Люберцы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251F2S1580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251F2S1580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251F2S1580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251F2S1580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"Благоустройство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365 761 867,56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165 699 081,73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200 062 785,83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условий для благоустройства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222 152 588,53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143 998 515,90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78 154 072,63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Комплексное благоустройство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222 152 588,53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143 998 515,90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78 154 072,63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29 942 000,00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29 942 000,00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29 942 000,00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29 942 000,00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29 942 000,00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29 942 000,00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25201Л0010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192 210 588,53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143 998 515,90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48 212 072,63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25201Л0010 810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192 210 588,53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143 998 515,90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48 212 072,63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25201Л0010 812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192 210 588,53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143 998 515,90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48 212 072,63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"Формирование комфортной городской световой среды"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Ремонт сетей уличного освещения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комфортной среды проживания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91 272 867,28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18 976 583,52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72 296 283,76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Благоустройство территории городского округа Люберцы в части защиты территорий от неблагоприятного воздействия безнадзорных животных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000 0503 2520360870 000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1 986 000,00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1 986 000,00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000 0503 2520360870 200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1 986 000,00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1 986 000,00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000 0503 2520360870 240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1 986 000,00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1 986 000,00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001 0503 2520360870 244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1 986 000,00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1 986 000,00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Содержание территорий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71 325 267,28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17 615 208,28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53 710 059,00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71 325 267,28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17 615 208,28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53 710 059,00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71 325 267,28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17 615 208,28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53 710 059,00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25203Л0010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71 325 267,28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17 615 208,28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53 710 059,00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Вырубка аварийных и сухостойных деревьев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25203Л0020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5 361 000,00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Новогоднее оформление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12 600 600,00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1 361 375,24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11 239 224,76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12 600 600,00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1 361 375,24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11 239 224,76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25203Л0030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12 600 600,00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1 361 375,24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11 239 224,76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25203Л0030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12 600 600,00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1 361 375,24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11 239 224,76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"Ремонт памятников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4 422 411,75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1 824 295,21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2 598 116,54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Сохранение объектов культурного наследия. Ремонт памятников </w:t>
            </w:r>
            <w:proofErr w:type="gramStart"/>
            <w:r w:rsidRPr="001F540B">
              <w:rPr>
                <w:color w:val="000000"/>
                <w:sz w:val="20"/>
                <w:szCs w:val="20"/>
              </w:rPr>
              <w:t xml:space="preserve">( </w:t>
            </w:r>
            <w:proofErr w:type="gramEnd"/>
            <w:r w:rsidRPr="001F540B">
              <w:rPr>
                <w:color w:val="000000"/>
                <w:sz w:val="20"/>
                <w:szCs w:val="20"/>
              </w:rPr>
              <w:t xml:space="preserve">в </w:t>
            </w:r>
            <w:proofErr w:type="spellStart"/>
            <w:r w:rsidRPr="001F540B">
              <w:rPr>
                <w:color w:val="000000"/>
                <w:sz w:val="20"/>
                <w:szCs w:val="20"/>
              </w:rPr>
              <w:t>т.ч</w:t>
            </w:r>
            <w:proofErr w:type="spellEnd"/>
            <w:r w:rsidRPr="001F540B">
              <w:rPr>
                <w:color w:val="000000"/>
                <w:sz w:val="20"/>
                <w:szCs w:val="20"/>
              </w:rPr>
              <w:t>. поставка и транспортировка газа)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4 422 411,75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1 824 295,21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2 598 116,54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25204Л0010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4 422 411,75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1 824 295,21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2 598 116,54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25204Л0010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4 422 411,75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1 824 295,21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2 598 116,54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25204Л0010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4 422 411,75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1 824 295,21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2 598 116,54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"Озеленение территорий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30 914 000,00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30 914 000,00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Цветочное оформление территорий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15 914 000,00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15 914 000,00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25205Л0010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15 914 000,00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15 914 000,00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25205Л0010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15 914 000,00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15 914 000,00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25205Л0010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15 914 000,00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15 914 000,00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компенсационного озеленения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25205Л0020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25205Л0020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25205Л0020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25205Л0020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"Благоустройство неосвоенных территорий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000 0503 2520600000 000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899 687,10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9 100 312,90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Демонтаж незаконно установленных нестационарных объектов и строений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25206Л0010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899 687,10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4 100 312,90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25206Л0010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899 687,10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4 100 312,90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25206Л0010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899 687,10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4 100 312,90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25206Л0010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899 687,10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4 100 312,90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Выполнение работ по благоустройству после демонтажа незаконно установленных нестационарных объектов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25206Л0020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25206Л0020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25206Л0020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25206Л0020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непрограммные расходы бюджета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000 0503 9900000000 000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Дополнительные мероприятия по развитию жилищно-коммунального хозяйства и социально-культурной сферы за счёт ИМТ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000 0503 9900004400 000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000 0503 9900004400 200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000 0503 9900004400 240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001 0503 9900004400 244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Прикладные научные исследования в области жилищно-коммунального хозяйства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000 0504 0000000000 000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"Содержание и развитие жилищно-коммунального хозяйства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000 0504 2300000000 000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"Модернизация объектов коммунальной инфраструктуры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000 0504 2320000000 000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системы управления жилищно-коммунального хозяйства"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000 0504 2320200000 000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Разработка схемы теплоснабжения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0504 23202Л0020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0504 23202Л0020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0504 23202Л0020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0504 23202Л0020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Другие вопросы в области жилищно-коммунального хозяйства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223 401 948,70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88 355 385,62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135 046 563,08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похоронного дела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14 676 769,86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6 149 197,71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8 527 572,15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"Содержание мест захоронения"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14 676 769,86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6 149 197,71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8 527 572,15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МУ "Люберецкая ритуальная служба"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14 676 769,86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6 149 197,71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8 527 572,15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07001Л0040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12 784 338,00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5 321 566,09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7 462 771,91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07001Л0040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12 784 338,00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5 321 566,09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7 462 771,91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07001Л0040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9 819 000,00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4 221 945,88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5 597 054,12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07001Л0040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2 965 338,00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1 099 620,21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1 865 717,79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07001Л0040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1 596 431,86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651 593,62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944 838,24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07001Л0040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1 596 431,86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651 593,62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944 838,24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07001Л0040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1 596 431,86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651 593,62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944 838,24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07001Л0040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176 038,00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119 962,00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07001Л0040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176 038,00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119 962,00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07001Л0040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69 556,00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106 444,00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07001Л0040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6 482,00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13 518,00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07001Л0040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"Формирование современной комфортной городской среды городского округа Люберцы Московской области "</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208 725 178,84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82 206 187,91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126 518 990,93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"Обеспечивающая подпрограмма"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208 725 178,84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82 206 187,91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126 518 990,93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МУ "ОКБЖКХ"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208 725 178,84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82 206 187,91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126 518 990,93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Оплата труда и начисление на выплаты по оплате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164 083 668,00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65 924 194,30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98 159 473,70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25501Л0010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164 083 668,00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65 924 194,30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98 159 473,70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25501Л0010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164 083 668,00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65 924 194,30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98 159 473,70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25501Л0010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126 020 482,00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52 507 315,33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73 513 166,67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учреждений,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25501Л0010 112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1 193,34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3 806,66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25501Л0010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38 058 186,00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13 415 685,63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24 642 500,37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техники, товаров, работ, услуг для муниципальных нужд и 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43 641 510,84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16 161 243,61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27 480 267,23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41 371 510,84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14 592 899,19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26 778 611,65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41 371 510,84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14 592 899,19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26 778 611,65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25501Л0020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41 371 510,84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14 592 899,19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26 778 611,65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25501Л0020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1 568 344,42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701 655,58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25501Л0020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1 568 344,42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701 655,58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25501Л0020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1 451 749,00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468 251,00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25501Л0020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341 994,18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108 589,60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233 404,58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25501Л0020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8 005,82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8 005,82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и участие в фестивалях, акциях и субботниках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879 250,00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879 250,00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0505 25501Л0030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879 250,00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0505 25501Л0030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879 250,00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Охрана окружающей среды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11 345 500,00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168 575,00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11 176 925,00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Охрана объектов растительного и животного мира и среды их обитания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11 345 500,00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168 575,00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11 176 925,00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"Экология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11 345 500,00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168 575,00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11 176 925,00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"Охрана атмосферного воздуха"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Мониторинг за состоянием атмосферного воздуха в зоне влияния автотранспорта, включая шум, и жилой застройке на территории городского округа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"Охрана водных ресурсов"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санитарно-химических и санитарно-микробиологических исследований питьевой воды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11002Л0010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11002Л0010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11002Л0010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Мониторинг за состоянием вод поверхностных водоемов городского округа, в том числе в местах купания (санитарно-химические и санитарно-микробиологические исследования)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"Охрана почв"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Санитарно-химическое, санитарно-биологическое, санитарно-паразитологическое исследование почв в жилой застройке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11003Л0010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11003Л0010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11003Л0010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11003Л0010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"Снижение численности переносчиков малярии"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Энтомологическое обследование водоемов округа. Видовая диагностика, учет численности переносчика малярии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11004Л0010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комароистребительных работ на водоемах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11004Л0020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противоклещевых работ в парковых зонах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11004Л0030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11004Л0030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Общероссийских Дней защиты от экологической опасности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695 500,00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168 575,00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526 925,00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Общероссийских Дней защиты от экологической опасности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695 500,00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168 575,00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526 925,00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11005Л0010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695 500,00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168 575,00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526 925,00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11005Л0010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695 500,00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168 575,00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526 925,00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11005Л0010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695 500,00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168 575,00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526 925,00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"Охрана водных объектов"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000 0603 1100600000 000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работ по очистке водоемов от зарослей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11006Л0010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11006Л0010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0603 11006Л0010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0603 11006Л0010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6 187 218 905,36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3 161 542 871,96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3 025 676 033,40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Дошкольное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2 439 491 695,89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1 291 327 359,92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1 148 164 335,97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"Образование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2 345 122 384,00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1 286 220 754,94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1 058 901 629,06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"Дошкольное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2 345 122 384,00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1 286 220 754,94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1 058 901 629,06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связанные с подготовкой к открытию новых объектов дошкольного образования, включая расходы на оплату труда, обеспечение безопасности (установка АПС, КТС, вывод сигнала на пульт пожарной части), подключение к телефонным и интернет сетям, оснащение основными средствами и материальными запасами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01101Л0140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3 924 633,00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3 924 633,00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01101Л0140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3 924 633,00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3 924 633,00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01101Л0140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3 924 633,00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3 924 633,00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01101Л0140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3 924 633,00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3 924 633,00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Основное мероприятие "Мероприятия по проведению капитального, текущего ремонта и установки ограждений, ремонта кровель, замене оконных конструкций, выполнению противопожарных мероприятий, благоустройству игровых участков, устройству веранд, теневых навесов, спортивных площадок и др. </w:t>
            </w:r>
            <w:proofErr w:type="gramStart"/>
            <w:r w:rsidRPr="001F540B">
              <w:rPr>
                <w:color w:val="000000"/>
                <w:sz w:val="20"/>
                <w:szCs w:val="20"/>
              </w:rPr>
              <w:t>в</w:t>
            </w:r>
            <w:proofErr w:type="gramEnd"/>
            <w:r w:rsidRPr="001F540B">
              <w:rPr>
                <w:color w:val="000000"/>
                <w:sz w:val="20"/>
                <w:szCs w:val="20"/>
              </w:rPr>
              <w:t xml:space="preserve"> дошкольных образовательных организация"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12 864 000,00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12 864 000,00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Мероприятия по проведению капитального, текущего ремонта, ремонта кровель, замене оконных конструкций, выполнению противопожарных мероприятий и др. в дошкольных образовательных организация (в рамках заключенного соглашения ЦИОГВ)</w:t>
            </w:r>
            <w:proofErr w:type="gramEnd"/>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01103S2590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9 388 000,00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9 388 000,00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01103S2590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9 388 000,00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9 388 000,00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01103S2590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9 388 000,00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9 388 000,00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01103S2590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9 388 000,00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9 388 000,00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Мероприятия по проведению капитального, текущего ремонта, ремонта кровель, замене оконных конструкций, выполнению противопожарных мероприятий и др. </w:t>
            </w:r>
            <w:proofErr w:type="gramStart"/>
            <w:r w:rsidRPr="001F540B">
              <w:rPr>
                <w:color w:val="000000"/>
                <w:sz w:val="20"/>
                <w:szCs w:val="20"/>
              </w:rPr>
              <w:t>в</w:t>
            </w:r>
            <w:proofErr w:type="gramEnd"/>
            <w:r w:rsidRPr="001F540B">
              <w:rPr>
                <w:color w:val="000000"/>
                <w:sz w:val="20"/>
                <w:szCs w:val="20"/>
              </w:rPr>
              <w:t xml:space="preserve"> дошкольных образовательных организация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22 879 252,55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1 368 379,87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21 510 872,68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22 879 252,55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1 368 379,87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21 510 872,68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22 879 252,55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1 368 379,87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21 510 872,68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01103Л0010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22 879 252,55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1 368 379,87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21 510 872,68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установке (замене) ограждений, благоустройству территорий, игровых участков, устройству веранд, теневых навесов, спортивных площадок в дошкольных 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28 945 000,00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1 777 022,59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27 167 977,41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28 945 000,00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1 777 022,59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27 167 977,41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28 945 000,00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1 777 022,59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27 167 977,41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01103Л0020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28 945 000,00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1 777 022,59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27 167 977,41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обследованию объектов дошкольных организаций, разработке и согласованию проектно-сметной документации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3 476 000,00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3 476 000,00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01103Л0040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3 476 000,00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01103Л0040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3 476 000,00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2 280 627 227,00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1 265 116 048,59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1 015 511 178,41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Финансовое обеспечение государственных (муниципальных)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части субвенции из бюджета Московской области) за счет субвенции бюджетам муниципальных районов</w:t>
            </w:r>
            <w:proofErr w:type="gramEnd"/>
            <w:r w:rsidRPr="001F540B">
              <w:rPr>
                <w:color w:val="000000"/>
                <w:sz w:val="20"/>
                <w:szCs w:val="20"/>
              </w:rPr>
              <w:t xml:space="preserve">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000 0701 0110462110 000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1 541 889 000,00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873 354 892,75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668 534 107,25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000 0701 0110462110 600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1 541 889 000,00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873 354 892,75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668 534 107,25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000 0701 0110462110 610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1 541 889 000,00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873 354 892,75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668 534 107,25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007 0701 0110462110 611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1 514 943 000,00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860491 000,00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654 452 000,00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007 0701 0110462110 612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26 946 000,00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12 863 892,75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14 082 107,25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 счет субвенции бюджетам муниципальных районов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000 0701 0110462120 000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49 466 000,00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22 908 156,34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26 557 843,66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000 0701 0110462120 600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49 466 000,00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22 908 156,34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26 557 843,66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некоммерческим организациям (за исключением государственных (муниципальных)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000 0701 0110462120 630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49 466 000,00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22 908 156,34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26 557 843,66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не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007 0701 0110462120 633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49 466 000,00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22 908 156,34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26 557 843,66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оборудования для дошкольных образовательных организаций - победителей областного конкурса на присвоение статуса Региональной инновационной площадки Московской области (в рамках заключенного соглашения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01104S2130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01104S2130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01104S2130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01104S2130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Финансовое обеспечение государственных (муниципальных)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678 874 685,00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366 967 809,00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311 906 876,00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678 874 685,00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366 967 809,00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311 906 876,00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678 874 685,00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366 967 809,00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311 906 876,00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01104Л0010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678 874 685,00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366 967 809,00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311 906 876,00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санитарной вырубки деревьев на территории дошкольных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530 500,00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530 500,00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530 500,00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01104Л0060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530 500,00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Приобретение и установка </w:t>
            </w:r>
            <w:proofErr w:type="spellStart"/>
            <w:r w:rsidRPr="001F540B">
              <w:rPr>
                <w:color w:val="000000"/>
                <w:sz w:val="20"/>
                <w:szCs w:val="20"/>
              </w:rPr>
              <w:t>молниезащитного</w:t>
            </w:r>
            <w:proofErr w:type="spellEnd"/>
            <w:r w:rsidRPr="001F540B">
              <w:rPr>
                <w:color w:val="000000"/>
                <w:sz w:val="20"/>
                <w:szCs w:val="20"/>
              </w:rPr>
              <w:t xml:space="preserve"> оборудования в дошкольных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627 200,00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627 200,00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627 200,00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627 200,00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627 200,00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627 200,00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01104Л0070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627 200,00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627 200,00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модернизацию АПС в дошкольных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5 502 992,00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5 502 992,00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01104Л0080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5 502 992,00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5 502 992,00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01104Л0080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5 502 992,00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5 502 992,00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01104Л0080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5 502 992,00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5 502 992,00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мебели и материальных запасов. Приобретение</w:t>
            </w:r>
            <w:proofErr w:type="gramStart"/>
            <w:r w:rsidRPr="001F540B">
              <w:rPr>
                <w:color w:val="000000"/>
                <w:sz w:val="20"/>
                <w:szCs w:val="20"/>
              </w:rPr>
              <w:t xml:space="preserve"> ,</w:t>
            </w:r>
            <w:proofErr w:type="gramEnd"/>
            <w:r w:rsidRPr="001F540B">
              <w:rPr>
                <w:color w:val="000000"/>
                <w:sz w:val="20"/>
                <w:szCs w:val="20"/>
              </w:rPr>
              <w:t xml:space="preserve"> монтаж (установка) оборудования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824 290,00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255 276,50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569 013,50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824 290,00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255 276,50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569 013,50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824 290,00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255 276,50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569 013,50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01104Л0100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824 290,00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255 276,50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569 013,50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Замена технологического оборудования в пищеблоках дошкольных образовательных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1 022 660,00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810 414,00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212 246,00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1 022 660,00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810 414,00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212 246,00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1 022 660,00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810 414,00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212 246,00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01104Л0110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1 022 660,00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810 414,00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212 246,00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внутреннего и наружного видеонаблюдения в дошкольных 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1 020 400,00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731 400,00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1 020 400,00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731 400,00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01104Л0120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1 020 400,00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731 400,00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01104Л0120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1 020 400,00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731 400,00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мер социальной поддержки в дошкольных 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9 674 157,00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4 196 715,06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5 477 441,94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Финансирование оплаты питания льготным категориям воспитанников в детских дошкольных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9 674 157,00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4 196 715,06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5 477 441,94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01105Л0010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9 674 157,00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4 196 715,06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5 477 441,94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01105Л0010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9 674 157,00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4 196 715,06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5 477 441,94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01105Л0010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9 674 157,00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4 196 715,06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5 477 441,94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«Федеральный проект «Содействие занятости женщин – создание условий дошкольного образования для детей в возрасте до трех лет» национального проекта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011P200000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41 957 000,00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16 907 991,29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25 049 008,71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011P2S2330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41 957 000,00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16 907 991,29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25 049 008,71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011P2S2330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41 957 000,00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16 907 991,29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25 049 008,71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некоммерческим организациям (за исключением государственных (муниципальных)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011P2S2330 630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41 957 000,00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16 907 991,29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25 049 008,71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на возмещение недополученных доходов и (или) возмещение фактически понесенных затрат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011P2S2330 631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41 957 000,00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16 907 991,29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25 049 008,71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"Энергосбережение и повышение энергетической эффективности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7 806 549,34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7 806 549,34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"Установка автоматизированных систем диспетчеризации, контроля и учета потребляемых энергетических ресурсов на объектах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автоматизированных систем диспетчеризации, контроля и учета потребляемых энергетических ресурсов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06005Л0010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06005Л0010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06005Л0010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2-й категории надежности электроэнергии и приборами учета ресурсов энергоснабжения в муниципальных 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06020Л0000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7 731 549,34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7 731 549,34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приборов учета потребляемых энергетических ресурсов в муниципальных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06020Л0010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1 376 382,41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1 376 382,41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06020Л0010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1 376 382,41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1 376 382,41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06020Л0010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1 376 382,41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1 376 382,41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06020Л0010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1 376 382,41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1 376 382,41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2-ой категории надежности электроснабжения в 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06020Л0020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6 355 166,93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6 355 166,93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06020Л0020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6 355 166,93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6 355 166,93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06020Л0020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6 355 166,93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6 355 166,93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06020Л0020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6 355 166,93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6 355 166,93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"Социальная поддержка населения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1 581 387,00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455 202,52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1 126 184,48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"Доступная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1 581 387,00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455 202,52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1 126 184,48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в дошкольных образовательных, общеобразовательных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1 581 387,00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455 202,52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1 126 184,48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Создание условий для получения детьми-инвалидами качественного образования в муниципальных дошкольных образовательных организациях (в рамках заключенного соглашения </w:t>
            </w:r>
            <w:proofErr w:type="gramStart"/>
            <w:r w:rsidRPr="001F540B">
              <w:rPr>
                <w:color w:val="000000"/>
                <w:sz w:val="20"/>
                <w:szCs w:val="20"/>
              </w:rPr>
              <w:t>с</w:t>
            </w:r>
            <w:proofErr w:type="gramEnd"/>
            <w:r w:rsidRPr="001F540B">
              <w:rPr>
                <w:color w:val="000000"/>
                <w:sz w:val="20"/>
                <w:szCs w:val="20"/>
              </w:rPr>
              <w:t xml:space="preserve"> Федеральными и Областными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08201L0272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2 697 153,00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2 697 153,00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08201L0272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2 697 153,00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2 697 153,00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08201L0272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2 697 153,00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2 697 153,00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08201L0272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2 697 153,00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2 697 153,00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условий для получения детьми-инвалидами качественного образования в муниципальных дошкольных 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08201Л0020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1 581 387,00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455 202,52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1 126 184,48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08201Л0020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1 581 387,00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455 202,52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1 126 184,48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08201Л0020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1 581 387,00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455 202,52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1 126 184,48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08201Л0020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1 581 387,00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455 202,52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1 126 184,48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непрограммные расходы бюджета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000 0701 9900000000 000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26 535 337,00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25 029 337,00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Дополнительные мероприятия по развитию жилищно-коммунального хозяйства и социально-культурной сферы за счёт ИМТ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000 0701 9900004400 000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11 410 000,00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9 904 000,00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000 0701 9900004400 600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11 410 000,00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9 904 000,00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000 0701 9900004400 610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11 410 000,00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9 904 000,00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007 0701 9900004400 612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11 410 000,00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9 904 000,00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Расходы</w:t>
            </w:r>
            <w:proofErr w:type="gramEnd"/>
            <w:r w:rsidRPr="001F540B">
              <w:rPr>
                <w:color w:val="000000"/>
                <w:sz w:val="20"/>
                <w:szCs w:val="20"/>
              </w:rPr>
              <w:t xml:space="preserve"> связанные с открытием, оснащением вводимых муниципальных образовательных объектов и с выполнением муниципального задания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99000Л1000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15 125 337,00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15 125 337,00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0701 99000Л1000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15 125 337,00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15 125 337,00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Резервные средства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0701 99000Л1000 870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15 125 337,00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15 125 337,00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Общее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3 225 495 262,84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1 607 318 678,03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1 618 176 584,81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"Образование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3 088 419 210,14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1 602 337 523,50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1 486 081 686,64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"Общее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3 088 419 210,14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1 602 337 523,50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1 486 081 686,64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"Финансовое обеспечение деятельности образовательных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2 593 624 461,10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1 528 669 133,60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1 064 955 327,50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Финансовое обеспечение государственных (муниципальных)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1F540B">
              <w:rPr>
                <w:color w:val="000000"/>
                <w:sz w:val="20"/>
                <w:szCs w:val="20"/>
              </w:rPr>
              <w:t xml:space="preserve"> оплату коммунальных услуг в части субвенции из бюджета Московской области)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2 057 872 000,00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1 247 758 317,58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810 113 682,42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89 744 863,26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49 316 863,97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40 427 999,29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89 744 863,26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49 316 863,97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40 427 999,29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007 0702 0120162200 111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68 878 545,76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39 257 949,13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29 620 596,63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учреждений,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007 0702 0120162200 112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007 0702 0120162200 119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20 864 717,50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10 058 314,84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10 806 402,66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633 175,00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633 175,00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633 175,00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633 175,00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007 0702 0120162200 244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633 175,00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633 175,00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208 338,24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208 338,24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208 338,24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208 338,24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и иные социальные выплаты гражданам, кроме публичных нормативных обязательств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007 0702 0120162200 321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208 338,24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208 338,24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1 967 285 623,50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1 198 233 115,37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769 052 508,13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1 967 285 623,50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1 198 233 115,37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769 052 508,13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007 0702 0120162200 611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1 864 577 525,50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1 158 763 660,22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705 813 865,28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007 0702 0120162200 612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102 708 098,00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39 469 455,15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63 238 642,85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 счет субвенции бюджетам муниципальных образований Московской</w:t>
            </w:r>
            <w:proofErr w:type="gramEnd"/>
            <w:r w:rsidRPr="001F540B">
              <w:rPr>
                <w:color w:val="000000"/>
                <w:sz w:val="20"/>
                <w:szCs w:val="20"/>
              </w:rPr>
              <w:t xml:space="preserve">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30 713 000,00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16 157 245,00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14 555 755,00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30 713 000,00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16 157 245,00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14 555 755,00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некоммерческим организациям (за исключением государственных (муниципальных)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000 0702 0120162210 630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30 713 000,00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16 157 245,00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14 555 755,00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не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007 0702 0120162210 633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30 713 000,00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16 157 245,00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14 555 755,00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Финансовое обеспечение государственных (муниципальных)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w:t>
            </w:r>
            <w:proofErr w:type="gramEnd"/>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433 671 879,00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241 536 832,00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192 135 047,00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433 671 879,00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241 536 832,00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192 135 047,00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433 671 879,00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241 536 832,00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192 135 047,00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433 671 879,00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241 536 832,00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192 135 047,00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санитарной вырубки деревьев на территории общеобразовательных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86 900,00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2 113 100,00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86 900,00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2 113 100,00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86 900,00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2 113 100,00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86 900,00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2 113 100,00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Оснащение пунктов проведения экзаменов дополнительными видеокамерами, рамками-металлоискателями, мебелью, компьютерной и оргтехникой, комплектующими к ним, комплектами лабораторного оборудования по физике и химии, расходными материалами.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3 466 126,02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1 533 873,98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01201Л0050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3 466 126,02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1 533 873,98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01201Л0050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3 466 126,02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1 533 873,98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01201Л0050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3 466 126,02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1 533 873,98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МОУ "Наш дом"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13 935 191,10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5 663 466,69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8 271 724,41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9 307 955,17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3 173 659,80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6 134 295,37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9 307 955,17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3 173 659,80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6 134 295,37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01201Л0060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7 060 421,17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2 506 097,98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4 554 323,19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учреждений,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01201Л0060 112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01201Л0060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2 246 884,00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667 311,82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1 579 572,18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3 103 633,10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1 182 846,06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1 920 787,04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3 103 633,10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1 182 846,06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1 920 787,04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01201Л0060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3 103 633,10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1 182 846,06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1 920 787,04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1 079 751,83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1 079 751,83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1 079 751,83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1 079 751,83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и иные социальные выплаты гражданам, кроме публичных нормативных обязательств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01201Л0060 321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1 079 751,83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1 079 751,83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443 851,00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227 209,00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216 642,00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01201Л0060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443 851,00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227 209,00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216 642,00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01201Л0060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437 076,00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221 709,00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215 367,00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01201Л0060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6 775,00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1 275,00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оборудованием технической направленности общеобразовательных организаций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1 788 000,00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1 788 000,00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1 788 000,00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1 788 000,00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Приобретение и установка </w:t>
            </w:r>
            <w:proofErr w:type="spellStart"/>
            <w:r w:rsidRPr="001F540B">
              <w:rPr>
                <w:color w:val="000000"/>
                <w:sz w:val="20"/>
                <w:szCs w:val="20"/>
              </w:rPr>
              <w:t>молниезащитного</w:t>
            </w:r>
            <w:proofErr w:type="spellEnd"/>
            <w:r w:rsidRPr="001F540B">
              <w:rPr>
                <w:color w:val="000000"/>
                <w:sz w:val="20"/>
                <w:szCs w:val="20"/>
              </w:rPr>
              <w:t xml:space="preserve"> оборудования в общеобразовательных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4 401 475,00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4 401 475,00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01201Л0080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4 401 475,00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4 401 475,00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01201Л0080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4 401 475,00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4 401 475,00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01201Л0080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4 401 475,00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4 401 475,00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модернизацию АПС в общеобразовательных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6 535 762,00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6 535 762,00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6 535 762,00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6 535 762,00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01201Л0090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6 535 762,00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6 535 762,00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01201Л0090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6 535 762,00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6 535 762,00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Внедрение современных образовательных технологий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1 139 400,00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88 633,33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1 050 766,67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1 139 400,00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88 633,33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1 050 766,67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1 139 400,00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88 633,33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1 050 766,67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1 139 400,00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88 633,33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1 050 766,67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МОУ школа-интернат IV вида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18 206 314,00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6 439 737,67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11 766 576,33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01201Л0120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4 230 950,00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189 086,92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4 041 863,08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01201Л0120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4 230 950,00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189 086,92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4 041 863,08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01201Л0120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3 249 576,00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152 194,23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3 097 381,77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01201Л0120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981 374,00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36 892,69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944 481,31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13 443 457,00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5 985 513,75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7 457 943,25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13 443 457,00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5 985 513,75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7 457 943,25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13 443 457,00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5 985 513,75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7 457 943,25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01201Л0120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531 907,00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265 137,00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266 770,00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01201Л0120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531 907,00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265 137,00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266 770,00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01201Л0120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525 907,00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262 137,00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263 770,00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01201Л0120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мебели и материальных запасов. Приобретение</w:t>
            </w:r>
            <w:proofErr w:type="gramStart"/>
            <w:r w:rsidRPr="001F540B">
              <w:rPr>
                <w:color w:val="000000"/>
                <w:sz w:val="20"/>
                <w:szCs w:val="20"/>
              </w:rPr>
              <w:t xml:space="preserve"> ,</w:t>
            </w:r>
            <w:proofErr w:type="gramEnd"/>
            <w:r w:rsidRPr="001F540B">
              <w:rPr>
                <w:color w:val="000000"/>
                <w:sz w:val="20"/>
                <w:szCs w:val="20"/>
              </w:rPr>
              <w:t xml:space="preserve"> монтаж (установка) оборудования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1 242 472,68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1 899 527,32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180 730,00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180 730,00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180 730,00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180 730,00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180 730,00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180 730,00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2 961 270,00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1 242 472,68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1 718 797,32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2 961 270,00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1 242 472,68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1 718 797,32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2 961 270,00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1 242 472,68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1 718 797,32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внутреннего и наружного видеонаблюдения в общеобразовательных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МОУ школа-интернат №3 "Развитие"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13 046 440,00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3 648 513,43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9 397 926,57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01201Л0150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3 346 879,00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112 166,86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3 234 712,14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01201Л0150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3 346 879,00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112 166,86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3 234 712,14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01201Л0150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2 570 568,00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87 098,51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2 483 469,49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01201Л0150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776 311,00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25 068,35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751 242,65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01201Л0150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8 423 310,00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2 903 746,57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5 519 563,43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01201Л0150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8 423 310,00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2 903 746,57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5 519 563,43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01201Л0150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8 423 310,00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2 903 746,57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5 519 563,43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01201Л0150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1 276 251,00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632 600,00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643 651,00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01201Л0150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1 276 251,00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632 600,00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643 651,00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01201Л0150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1 269 751,00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632 100,00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637 651,00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01201Л0150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01201Л0150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Замена технологического оборудования в пищеблоках общеобразовательных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985 700,00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792 889,20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192 810,80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985 700,00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792 889,20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192 810,80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01201Л0160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985 700,00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792 889,20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192 810,80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01201Л0160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985 700,00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792 889,20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192 810,80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"Мероприятия по проведению капитального, текущего ремонта и установки ограждений, ремонта кровель, замене оконных конструкций, выполнению противопожарных мероприятий</w:t>
            </w:r>
            <w:proofErr w:type="gramStart"/>
            <w:r w:rsidRPr="001F540B">
              <w:rPr>
                <w:color w:val="000000"/>
                <w:sz w:val="20"/>
                <w:szCs w:val="20"/>
              </w:rPr>
              <w:t xml:space="preserve"> ,</w:t>
            </w:r>
            <w:proofErr w:type="gramEnd"/>
            <w:r w:rsidRPr="001F540B">
              <w:rPr>
                <w:color w:val="000000"/>
                <w:sz w:val="20"/>
                <w:szCs w:val="20"/>
              </w:rPr>
              <w:t xml:space="preserve"> благоустройству территории и спортивных площадок и др. в общеобразовательных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19 971 894,74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389 702,22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19 582 192,52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проведению капитального, текущего ремонта, работ по ремонту кровель, замене оконных конструкций, выполнению противопожарных мероприятий и др. в общеобразовательных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66 187 159,95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3 658 647,46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62 528 512,49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66 187 159,95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3 658 647,46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62 528 512,49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66 187 159,95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3 658 647,46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62 528 512,49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01202Л0010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66 187 159,95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3 658 647,46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62 528 512,49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установке (замене) ограждений, благоустройству территории и спортивных площадок в общеобразовательных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38 691 300,00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1 322 507,07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37 368 792,93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38 691 300,00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1 322 507,07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37 368 792,93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38 691 300,00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1 322 507,07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37 368 792,93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01202Л0020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38 691 300,00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1 322 507,07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37 368 792,93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Мероприятие по обследованию объекта, разработке и согласованию проектно-сметной документации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9 298 831,32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9 298 831,32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9 298 831,32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9 298 831,32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9 298 831,32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9 298 831,32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01202Л0030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9 298 831,32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9 298 831,32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Мероприятия по проведению модернизации </w:t>
            </w:r>
            <w:proofErr w:type="spellStart"/>
            <w:r w:rsidRPr="001F540B">
              <w:rPr>
                <w:color w:val="000000"/>
                <w:sz w:val="20"/>
                <w:szCs w:val="20"/>
              </w:rPr>
              <w:t>электрощитовой</w:t>
            </w:r>
            <w:proofErr w:type="spellEnd"/>
            <w:r w:rsidRPr="001F540B">
              <w:rPr>
                <w:color w:val="000000"/>
                <w:sz w:val="20"/>
                <w:szCs w:val="20"/>
              </w:rPr>
              <w:t xml:space="preserve">, ремонту помещения </w:t>
            </w:r>
            <w:proofErr w:type="spellStart"/>
            <w:r w:rsidRPr="001F540B">
              <w:rPr>
                <w:color w:val="000000"/>
                <w:sz w:val="20"/>
                <w:szCs w:val="20"/>
              </w:rPr>
              <w:t>электрощитовой</w:t>
            </w:r>
            <w:proofErr w:type="spellEnd"/>
            <w:r w:rsidRPr="001F540B">
              <w:rPr>
                <w:color w:val="000000"/>
                <w:sz w:val="20"/>
                <w:szCs w:val="20"/>
              </w:rPr>
              <w:t xml:space="preserve"> и замене электропроводки в общеобразовательных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6 335 148,00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389 702,22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5 945 445,78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6 335 148,00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389 702,22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5 945 445,78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6 335 148,00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389 702,22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5 945 445,78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01202Л0060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6 335 148,00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389 702,22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5 945 445,78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устройству входной группы с элементами благоустройства в общеобразовательных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4 337 915,42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4 337 915,42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4 337 915,42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4 337 915,42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01202Л0070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4 337 915,42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4 337 915,42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01202Л0070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4 337 915,42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4 337 915,42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мер социальной поддержки обучающихся в 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156 656 000,00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64 438 598,76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92 217 401,24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Частичная компенсация стоимости питания отдельным категориям обучающихся в муниципальных общеобразовательных организациях и частных общеобразовательных организациях, имеющих государственную аккредитацию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151 349 000,00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64 437 529,54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86 911 470,46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151 349 000,00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64 437 529,54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86 911 470,46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148 794 000,00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63 532 612,74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85 261 387,26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007 0702 0120362220 612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148 794 000,00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63 532 612,74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85 261 387,26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некоммерческим организациям (за исключением государственных (муниципальных)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000 0702 0120362220 630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904 916,80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1 650 083,20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на возмещение недополученных доходов и (или) возмещение фактически понесенных затрат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007 0702 0120362220 631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904 916,80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1 650 083,20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1 069,22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4 930,78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1 069,22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4 930,78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1 069,22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4 930,78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007 0702 0120362230 612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1 069,22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4 930,78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Реализация мер социальной поддержки и социального обеспечения детей-сирот и детей, оставшихся без попечения родителей, а также лиц из их числа в муниципальных и частных организациях в Московской области для детей-сирот и детей, оставшихся без попечения родителей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5 301 000,00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5 301 000,00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4 801 000,00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4 801 000,00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4 801 000,00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4 801 000,00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007 0702 0120362240 244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4 801 000,00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4 801 000,00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000 0702 0120362240 300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000 0702 0120362240 320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и иные социальные выплаты гражданам, кроме публичных нормативных обязательств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007 0702 0120362240 321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и развитие в общеобразовательных организациях Московской области условий для ликвидации второй смены"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связанные с подготовкой к открытию новых объектов общего образования, включая оплату труда, обеспечение безопасности (установка АПС, КТС, вывод сигнала на пульт пожарной части), подключение к телефонным и интернет сетям, оснащение основными средствами и материальными запасами. Реализация мероприятий для поддержания обеспечения 100% электронного документооборота.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01204Л0160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01204Л0160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01204Л0160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01204Л0160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822 230,00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"Приобретение современного оборудования для общеобразовательных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оборудования для общеобразовательных организаций - победителей конкурса на присвоение статуса Региональной инновационной площадки Московской области (в рамках заключенного соглашения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01205S2310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01205S2310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01205S2310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01205S2310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конкурсов и фестивалей и школьных мероприятий"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000 0702 0120600000 000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и проведение школьных мероприятий. Приобретение сувенирной и наградной продукции.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01206Л0040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01206Л0040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01206Л0040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01206Л0040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876 000,00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317 000,00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и проведение олимпиад, конкурсов, мероприятий, направленных на выполнение и развитие у обучающихся интеллектуальных и творческих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000 0702 0120700000 000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Поощрение ежегодными премиями одаренных и талантливых детей, проявивших выдающиеся способности в области образования, искусства и спорта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01207Л0010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01207Л0010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Премии и гранты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0702 01207Л0010 350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связи и доступа в сеть Интернет"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012D200000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2 172 905,00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3 827 095,00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сеть Интернет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012D2S0600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2 172 905,00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3 827 095,00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012D2S0600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78 600,00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012D2S0600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78 600,00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012D2S0600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117 000,00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38 400,00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78 600,00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012D2S0600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5 883 000,00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2 134 505,00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3 748 495,00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012D2S0600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5 883 000,00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2 134 505,00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3 748 495,00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012D2S0600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5 883 000,00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2 134 505,00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3 748 495,00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«Федеральный проект «Современная школа» национального проекта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23 133 164,30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23 133 164,30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Обновление материально-технической базы для формирования у обучающихся современных технологических и гуманитарных навыков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012E151690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1 645 239,48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1 645 239,48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012E151690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1 645 239,48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1 645 239,48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012E151690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1 645 239,48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1 645 239,48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012E151690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1 645 239,48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1 645 239,48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Поддержка образования для детей с ограниченными возможностями здоровья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012E151870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4 244 730,00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4 244 730,00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012E151870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4 244 730,00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4 244 730,00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012E151870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4 244 730,00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4 244 730,00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012E151870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4 244 730,00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4 244 730,00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проведению капитального ремонта в муниципальных общеобразовательных организациях в Московской области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012E1S2340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012E1S2340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012E1S2340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012E1S2340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16 250 000,00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центров образования цифрового и гуманитарного профилей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012E1S2760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993 194,82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993 194,82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012E1S2760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993 194,82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993 194,82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012E1S2760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993 194,82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993 194,82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012E1S2760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993 194,82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993 194,82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Капитальные вложения в общеобразовательные организации в целях обеспечения односменного режима обучения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012E1S4480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251 404 460,00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6 108 183,92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245 296 276,08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Капитальные вложения в объекты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012E1S4480 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251 404 460,00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6 108 183,92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245 296 276,08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012E1S4480 410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251 404 460,00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6 108 183,92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245 296 276,08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 в объекты капитального строительства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0702 012E1S4480 414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251 404 460,00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6 108 183,92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245 296 276,08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«Федеральный проект «Цифровая образовательная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35 031 000,00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35 031 000,00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012E452100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9 551 000,00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9 551 000,00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012E452100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9 551 000,00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9 551 000,00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012E452100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9 551 000,00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9 551 000,00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012E452100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9 551 000,00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9 551 000,00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Оснащение планшетными компьютерами общеобразовательных организаций в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012E4S2770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012E4S2770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012E4S2770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012E4S2770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012E4S2780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21 755 000,00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21 755 000,00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012E4S2780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21 755 000,00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21 755 000,00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012E4S2780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21 755 000,00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21 755 000,00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012E4S2780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21 755 000,00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21 755 000,00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"Энергосбережение и повышение энергетической эффективности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3 413 399,18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3 413 399,18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"Модернизация систем освещения в муниципальных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светодиодных светильников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06004Л0010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06004Л0010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06004Л0010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"Установка автоматизированных систем диспетчеризации, контроля и учета потребляемых энергетических ресурсов на объектах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автоматизированных систем диспетчеризации, контроля и учета потребляемых энергетических ресурсов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06005Л0010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06005Л0010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06005Л0010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2-й категории надежности электроэнергии и приборами учета ресурсов энергоснабжения в муниципальных 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06020Л0000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2-ой категории надежности электроснабжения в 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06020Л0020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06020Л0020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06020Л0020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06020Л0020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1 338 399,18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"Социальная поддержка населения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000 0702 0800000000 000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"Доступная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000 0702 0820000000 000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в дошкольных образовательных, общеобразовательных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000 0702 0820100000 000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условий для получения детьми-инвалидами качественного образования в муниципальных общеобразовательных организациях (в том числе осуществляющих образовательную деятельность по адаптированным основным общеобразовательным программам)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08201Л0010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08201Л0010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08201Л0010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08201Л0010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транспортной системы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000 0702 1000000000 000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"Обеспечение безопасности дорожного движения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000 0702 1020000000 000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системы непрерывного обучения правилам безопасного поведения на дорогах и улицах"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000 0702 1020100000 000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обустройства площадок по БДД на базе общеобразовательных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10201Л0060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10201Л0060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10201Л0060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10201Л0060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непрограммные расходы бюджета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23 784 193,57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23 784 193,57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Дополнительные мероприятия по развитию жилищно-коммунального хозяйства и социально-культурной сферы за счёт ИМТ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000 0702 9900004400 000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000 0702 9900004400 200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000 0702 9900004400 240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007 0702 9900004400 244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000 0702 9900004400 600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000 0702 9900004400 610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007 0702 9900004400 612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8 450 000,00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финансирование МОУ школа №54, в связи ошибочно осуществленным возвратом денежных средств за 2018 год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99000Л0100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20 527,57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20 527,57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99000Л0100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20 527,57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20 527,57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99000Л0100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20 527,57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20 527,57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99000Л0100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20 527,57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20 527,57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Расходы</w:t>
            </w:r>
            <w:proofErr w:type="gramEnd"/>
            <w:r w:rsidRPr="001F540B">
              <w:rPr>
                <w:color w:val="000000"/>
                <w:sz w:val="20"/>
                <w:szCs w:val="20"/>
              </w:rPr>
              <w:t xml:space="preserve"> связанные с открытием, оснащением вводимых муниципальных образовательных объектов и с выполнением муниципального задания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99000Л1000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14 313 666,00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14 313 666,00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0702 99000Л1000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14 313 666,00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14 313 666,00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Резервные средства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0702 99000Л1000 870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14 313 666,00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14 313 666,00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Дополнительное образование детей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415 922 235,63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236 987 218,05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178 935 017,58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"Образование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128 662 993,00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66 542 940,95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62 120 052,05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"Дополнительное образование, воспитания и психолого-социальное сопровождение детей"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128 662 993,00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66 542 940,95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62 120 052,05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"Реализация комплекса мер, обеспечивающих развитие системы дополнительного образования детей"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124 537 876,00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65 572 253,25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58 965 622,75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выполнения государственного (муниципального) задания на оказание государственных (муниципальных) услуг (выполнение работ) в муниципальных учреждениях дополнительного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104 860 950,00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55 617 620,00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49 243 330,00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104 860 950,00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55 617 620,00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49 243 330,00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104 860 950,00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55 617 620,00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49 243 330,00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01301Л0010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104 860 950,00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55 617 620,00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49 243 330,00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МУ ДО ЦППМСП</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19 676 926,00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9 954 633,25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9 722 292,75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01301Л0030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17 609 732,00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9 071 778,67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8 537 953,33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01301Л0030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17 609 732,00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9 071 778,67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8 537 953,33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01301Л0030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13 524 540,00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7 343 400,68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6 181 139,32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учреждений,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01301Л0030 112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01301Л0030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4 084 592,00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1 728 127,99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2 356 464,01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1 785 429,00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745 994,58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1 039 434,42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1 785 429,00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745 994,58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1 039 434,42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1 785 429,00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745 994,58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1 039 434,42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01301Л0030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281 765,00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136 860,00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144 905,00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01301Л0030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281 765,00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136 860,00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144 905,00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01301Л0030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281 765,00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136 860,00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144 905,00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"Мероприятия по проведению капитального, текущего ремонта и установки ограждений, ремонта кровель, замене оконных конструкций, выполнению противопожарных мероприятий, благоустройству и др. в организациях дополнительного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проведению капитального, текущего ремонта, работ по ремонту кровель, замене оконных конструкций, выполнению противопожарных мероприятий в образовательных организациях дополнительного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01302Л0010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01302Л0010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01302Л0010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2 119 117,00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обследованию объекта, разработке и согласованию проектно-сметной документации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01302Л0030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01302Л0030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01302Л0030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01302Л0030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1 242 000,00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"Реализация мер, направленных на воспитание детей, развитие школьного спорта и формирование здорового образа жизни"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Фестиваль по противопожарной безопасности "Таланты и поклонники"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01304Л0010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01304Л0010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01304Л0010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01304Л0010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"Поддержка детей и молодежи, проявивших способности в области искусства, науки, физической культуры и спорта в форме премий (грантов)"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Участие обучающихся в творческих мероприятиях в муниципальных, областных, межрегиональных, всероссийских и международных уровнях</w:t>
            </w:r>
            <w:proofErr w:type="gramEnd"/>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01305Л0010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01305Л0010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01305Л0010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"Развитие системы конкурсных мероприятий, направленных на выявление и поддержку талантливых детей и молодежи"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Лекция-концерт из цикла "Школьная филармония представляет…", в рамках духовно-нравственного воспитания детей и подростков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01306Л0010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Конкурс творческих работ "Права </w:t>
            </w:r>
            <w:proofErr w:type="gramStart"/>
            <w:r w:rsidRPr="001F540B">
              <w:rPr>
                <w:color w:val="000000"/>
                <w:sz w:val="20"/>
                <w:szCs w:val="20"/>
              </w:rPr>
              <w:t>человека-глазами</w:t>
            </w:r>
            <w:proofErr w:type="gramEnd"/>
            <w:r w:rsidRPr="001F540B">
              <w:rPr>
                <w:color w:val="000000"/>
                <w:sz w:val="20"/>
                <w:szCs w:val="20"/>
              </w:rPr>
              <w:t xml:space="preserve"> ребенка"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01306Л0020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Выставка детского декоративно-прикладного искусства "Вдохновение"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01306Л0040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Проведение Сборов отрядов местного отделения Всероссийского </w:t>
            </w:r>
            <w:proofErr w:type="gramStart"/>
            <w:r w:rsidRPr="001F540B">
              <w:rPr>
                <w:color w:val="000000"/>
                <w:sz w:val="20"/>
                <w:szCs w:val="20"/>
              </w:rPr>
              <w:t>детского-юношеского</w:t>
            </w:r>
            <w:proofErr w:type="gramEnd"/>
            <w:r w:rsidRPr="001F540B">
              <w:rPr>
                <w:color w:val="000000"/>
                <w:sz w:val="20"/>
                <w:szCs w:val="20"/>
              </w:rPr>
              <w:t xml:space="preserve"> военно-патриотического общественного движения "</w:t>
            </w:r>
            <w:proofErr w:type="spellStart"/>
            <w:r w:rsidRPr="001F540B">
              <w:rPr>
                <w:color w:val="000000"/>
                <w:sz w:val="20"/>
                <w:szCs w:val="20"/>
              </w:rPr>
              <w:t>Юнармия</w:t>
            </w:r>
            <w:proofErr w:type="spellEnd"/>
            <w:r w:rsidRPr="001F540B">
              <w:rPr>
                <w:color w:val="000000"/>
                <w:sz w:val="20"/>
                <w:szCs w:val="20"/>
              </w:rPr>
              <w:t>"</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01306Л0050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01306Л0050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01306Л0050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работы по развитию Российского движения школьников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01306Л0070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01306Л0070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оборудованием технической направленности организаций дополнительного образования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000 0703 0130700000 000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оборудования для кружков технической направленности, в том числе робототехники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01307Л0010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01307Л0010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01307Л0010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01307Л0010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345 000,00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материально-технического обеспечения, обеспечение современного технического оснащения учреждений дополнительного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000 0703 0130800000 000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555 540,00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44 460,00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автомобиля и переоборудование его для проведения обучения 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01308Л0040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555 540,00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44 460,00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01308Л0040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555 540,00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44 460,00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01308Л0040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555 540,00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44 460,00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01308Л0040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555 540,00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44 460,00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«Федеральный проект «Цифровая образовательная среда» в учреждениях дополнительного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013E400000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70 147,70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современными аппаратно-программными комплексами со средствами криптографической защиты информации муниципальных организаций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013E4S0930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70 147,70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013E4S0930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70 147,70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013E4S0930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70 147,70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013E4S0930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70 147,70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"Культура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284 414 507,63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169 966 277,10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114 448 230,53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"Укрепление материально-технической базы учреждений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11 046 337,63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726 850,10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10 319 487,53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текущих ремонтов учреждений культуры и учреждений дополнительного образования в сфере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4 260 000,00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текущих ремонтов учреждений дополнительного образования в сфере культуры и искусства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02301Л0020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02301Л0020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0703 02301Л0020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2 760 000,00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Мероприятие по обследованию объекта, разработке и согласованию проектно-сметной документации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02301Л0080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02301Л0080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02301Л0080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0703 02301Л0080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мероприятий по комплексной безопасности в учреждениях культуры и учреждениях дополнительного образования в сфере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турникета с металлоискателем в учреждениях культуры, ремонт тревожной кнопки в учреждениях культуры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02302Л0020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02302Л0020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0703 02302Л0020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комфортных условий, поддержка творческой деятельности в учреждениях культуры и учреждениях дополнительного образования в сфере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726 850,10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273 149,90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оборудования, мебели, оргтехники и музыкальных инструментов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02303Л0010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726 850,10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273 149,90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02303Л0010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726 850,10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273 149,90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02303Л0010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726 850,10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273 149,90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0703 02303Л0010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726 850,10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273 149,90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"Федеральный проект "Культурная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023A100000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Поддержка отрасли культуры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023A155190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023A155190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023A155190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0703 023A155190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5 436 337,63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системы дополнительного образования в сфере культуры и искусства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000 0703 0270000000 000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273 368 170,00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169 239 427,00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104 128 743,00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"Развитие инфраструктуры, кадрового потенциала и интеграции деятельности учреждений дополнительного образования в сфере культуры и искусства"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000 0703 0270100000 000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273 368 170,00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169 239 427,00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104 128 743,00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выполнения муниципального задания на оказание муниципальных услуг в учреждениях дополнительного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02701Л0010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273 368 170,00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169 239 427,00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104 128 743,00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02701Л0010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273 368 170,00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169 239 427,00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104 128 743,00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02701Л0010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273 368 170,00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169 239 427,00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104 128 743,00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0703 02701Л0010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273 368 170,00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169 239 427,00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104 128 743,00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"Энергосбережение и повышение энергетической эффективности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000 0703 0600000000 000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2-й категории надежности электроэнергии и приборами учета ресурсов энергоснабжения в муниципальных образовательных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06020Л0000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приборов учета потребляемых энергетических ресурсов в муниципальных учреждениях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06020Л0010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06020Л0010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06020Л0010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06020Л0010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502 700,00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непрограммные расходы бюджета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000 0703 9900000000 000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622 035,00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Дополнительные мероприятия по развитию жилищно-коммунального хозяйства и социально-культурной сферы за счёт ИМТ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000 0703 9900004400 000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000 0703 9900004400 600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000 0703 9900004400 610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007 0703 9900004400 612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478 000,00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современными аппаратно-программными комплексами со средствами криптографической защиты информации муниципальных организаций дополнительного образования в Московской области (возврат остатка субсидии за 2018 год)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99000S0930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99000S0930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0703 99000S0930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0703 99000S0930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Профессиональная подготовка, переподготовка и повышение квалификации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933 000,00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839 000,00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"Спорт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000 0705 0400000000 000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спортивной базы. Увеличение фактической обеспеченности и повышение эффективности работы спортивных сооружений"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000 0705 0400100000 000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и повышение эффективности работы МУ "Многофункциональный комплекс "Триумф"</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04001Л0020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04001Л0020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04001Л0020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0705 04001Л0020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муниципальной службы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профессионального развития муниципальных служащих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000 0705 0510500000 000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организации обучения работников городского округа Люберцы в соответствии с планом профессиональной переподготовки и повышения квалификации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05105Л0010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05105Л0010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05105Л0010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0705 05105Л0010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финансового управления администрации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05301Л0020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05301Л0020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05301Л0020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0705 05301Л0020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"Формирование современной комфортной городской среды городского округа Люберцы Московской области "</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000 0705 2500000000 000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"Обеспечивающая подпрограмма"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000 0705 2550000000 000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МУ "ОКБЖКХ"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000 0705 2550100000 000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техники, товаров, работ, услуг для муниципальных нужд и 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25501Л0020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25501Л0020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25501Л0020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0705 25501Л0020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97 500,00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Руководство и управление в сфере установленных функций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000 0705 9500000000 000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Центральный аппарат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95000Л0400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95000Л0400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0705 95000Л0400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006 0705 95000Л0400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196 000,00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Высшее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000 0706 0000000000 000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"Образование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000 0706 0100000000 000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"Общее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000 0706 0120000000 000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мер социальной поддержки обучающихся в образовательных организациях"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000 0706 0120300000 000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Реализация мер социальной поддержки и социального обеспечения детей-сирот и детей, оставшихся без попечения родителей, а также лиц из их числа, обучающихся по очной форме обучения в муниципальных и частных образовательных организациях высшего образования, находящихся на территории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000 0706 0120362060 000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000 0706 0120362060 300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000 0706 0120362060 320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и иные социальные выплаты гражданам, кроме публичных нормативных обязательств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001 0706 0120362060 321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Молодежная политика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58 228 341,00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4 948 489,35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53 279 851,65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"Развитие системы отдыха, оздоровления и занятости детей и подростков в период школьных каникул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36 847 890,00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225 976,96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36 621 913,04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условий для духовного, нравственного и физического развития детей во время пребывания в учреждениях отдыха и оздоровления"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35 147 890,00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225 976,96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34 921 913,04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Мероприятия по организации отдыха детей в каникулярное время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03001S2190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35 147 890,00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225 976,96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34 921 913,04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03001S2190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11 058 105,00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11 058 105,00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03001S2190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11 058 105,00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11 058 105,00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0707 03001S2190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10 493 105,00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10 493 105,00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0707 03001S2190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03001S2190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3 155 895,00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3 155 895,00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03001S2190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3 155 895,00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3 155 895,00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и иные социальные выплаты гражданам, кроме публичных нормативных обязательств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0707 03001S2190 321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2 955 895,00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2 955 895,00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и иные социальные выплаты гражданам, кроме публичных нормативных обязательств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0707 03001S2190 321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03001S2190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20 933 890,00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225 976,96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20 707 913,04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03001S2190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20 933 890,00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225 976,96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20 707 913,04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0707 03001S2190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0707 03001S2190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0707 03001S2190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20 433 890,00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225 976,96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20 207 913,04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временной трудовой занятости детей и подростков"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расходов на организацию временной трудовой занятости детей и подростков (проведение работы ремонтных, создание трудовых бригад)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03002S2190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03002S2190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03002S2190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0707 03002S2190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"Молодежь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21 380 451,00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4 722 512,39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16 657 938,61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Основное мероприятие "Укрепление социальной и гражданской ответственности, поддержка талантливой молодежи, содействие гражданско-патриотическому и духовно-нравственному воспитанию молодежи, реализации молодежных социально значимых инициатив, участию молодых граждан </w:t>
            </w:r>
            <w:proofErr w:type="gramStart"/>
            <w:r w:rsidRPr="001F540B">
              <w:rPr>
                <w:color w:val="000000"/>
                <w:sz w:val="20"/>
                <w:szCs w:val="20"/>
              </w:rPr>
              <w:t>в</w:t>
            </w:r>
            <w:proofErr w:type="gramEnd"/>
            <w:r w:rsidRPr="001F540B">
              <w:rPr>
                <w:color w:val="000000"/>
                <w:sz w:val="20"/>
                <w:szCs w:val="20"/>
              </w:rPr>
              <w:t xml:space="preserve"> международных, межрегиональных и межмуниципальных молодежных мероприятий"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и проведение мероприятий по поддержке молодежных творческих инициатив, профессиональному самоопределению, вовлечению молодежи в здоровой образ жизни и добровольческую деятельность</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0707 15001Л0010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Организация и проведение мероприятий по гражданско-патриотическому и духовно-нравственному воспитанию молодежи организация участия молодых граждан </w:t>
            </w:r>
            <w:proofErr w:type="gramStart"/>
            <w:r w:rsidRPr="001F540B">
              <w:rPr>
                <w:color w:val="000000"/>
                <w:sz w:val="20"/>
                <w:szCs w:val="20"/>
              </w:rPr>
              <w:t>в</w:t>
            </w:r>
            <w:proofErr w:type="gramEnd"/>
            <w:r w:rsidRPr="001F540B">
              <w:rPr>
                <w:color w:val="000000"/>
                <w:sz w:val="20"/>
                <w:szCs w:val="20"/>
              </w:rPr>
              <w:t xml:space="preserve"> международных межрегиональных и межмуниципальных молодежных мероприятий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0707 15001Л0020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2 495 000,00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"Развитие инфраструктуры, кадрового потенциала и интеграции деятельности учреждения "Молодежный клуб"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16 380 451,00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4 722 512,39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11 657 938,61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муниципального учреждения по работе с молодежью "Молодежный клуб"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14 403 333,00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3 509 512,87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10 893 820,13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15002Л0010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5 315 090,14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1 441 880,06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3 873 210,08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15002Л0010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5 315 090,14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1 441 880,06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3 873 210,08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0707 15002Л0010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4 081 118,14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1 118 336,37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2 962 781,77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0707 15002Л0010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1 233 972,00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323 543,69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910 428,31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7 531 485,42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1 312 556,71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6 218 928,71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7 531 485,42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1 312 556,71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6 218 928,71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0707 15002Л0010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7 531 485,42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1 312 556,71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6 218 928,71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15002Л0010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1 556 757,44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755 076,10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801 681,34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15002Л0010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1 556 757,44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755 076,10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801 681,34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0707 15002Л0010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1 551 409,48</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754 610,00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796 799,48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0707 15002Л0010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5 347,96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466,10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4 881,86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мероприятий для молодежи муниципальным учреждением по работе с молодежью "Молодежный клуб"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1 977 118,00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1 212 999,52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764 118,48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1 977 118,00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1 212 999,52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764 118,48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0707 15002Л0020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1 977 118,00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1 212 999,52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764 118,48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0707 15002Л0020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1 977 118,00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1 212 999,52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764 118,48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Другие вопросы в области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46 886 370,00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20 867 126,61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26 019 243,39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"Образование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24 231 627,00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13 161 523,40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11 070 103,60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"Дошкольное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652 179,80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147 820,20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652 179,80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147 820,20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спортивных соревнований "Веселые старты", церемония награждения победителей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249 999,80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249 999,80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249 999,80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01104Л0130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249 999,80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фестиваля детского творчества "Радуга", церемония награждения победителей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219 330,00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80 670,00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219 330,00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80 670,00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219 330,00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80 670,00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01104Л0140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219 330,00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80 670,00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Церемония награждения талантливых воспитанников дошкольных организаций "Лучики"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182 850,00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67 150,00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01104Л0150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182 850,00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67 150,00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01104Л0150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182 850,00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67 150,00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01104Л0150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182 850,00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67 150,00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"Общее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2 288 842,60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1 461 157,40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конкурсов и фестивалей и школьных мероприятий"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638 500,00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конкурса для педагогов «Педагог года»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01206Л0010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Праздник "Международный день учителя".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01206Л0020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августовской педагогической конференции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01206Л0030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01206Л0030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и проведение олимпиад, конкурсов, мероприятий, направленных на выполнение и развитие у обучающихся интеллектуальных и творческих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2 450 000,00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1 627 342,60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822 657,40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организации выездной детской школы для одаренных детей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01207Л0030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396 000,00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Церемония награждения одаренных детей "Звездочки"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292 560,00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107 440,00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292 560,00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107 440,00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292 560,00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107 440,00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01207Л0040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292 560,00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107 440,00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proofErr w:type="gramStart"/>
            <w:r w:rsidRPr="001F540B">
              <w:rPr>
                <w:color w:val="000000"/>
                <w:sz w:val="20"/>
                <w:szCs w:val="20"/>
              </w:rPr>
              <w:t>Издание творческих работ победителей областных олимпиад, конференций, конкурсов (юных исследователей, техников, изобретателей, краеведов, поэтов, литераторов, художников, этнографов, археологов, экологов и др.).</w:t>
            </w:r>
            <w:proofErr w:type="gramEnd"/>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01207Л0050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01207Л0050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01207Л0050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работы с одаренными и талантливыми детьми. Подготовка к участию детей во Всероссийских олимпиадах.</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788 782,60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211 217,40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788 782,60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211 217,40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788 782,60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211 217,40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01207Л0060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788 782,60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211 217,40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бала выпускников, награжденных медалями "За особые успехи в обучении".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01207Л0070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научно-практической конференции школьников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01207Л0080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01207Л0080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01207Л0080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"Создание условий для реализации муниципальной программы"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000 0709 0140000000 000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19 681 627,00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10 220 501,00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9 461 126,00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сопровождения предоставления государственных (муниципальных) услуг в системе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000 0709 0140100000 000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19 681 627,00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10 220 501,00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9 461 126,00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выполнения муниципального задания МОУ ДПО "Центр развития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01401Л0010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19 281 627,00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10 220 501,00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9 061 126,00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01401Л0010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19 281 627,00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10 220 501,00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9 061 126,00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01401Л0010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19 281 627,00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10 220 501,00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9 061 126,00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01401Л0010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19 281 627,00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10 220 501,00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9 061 126,00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Обучение сотрудников, проведение семинаров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01401Л0070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01401Л0070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01401Л0070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01401Л0070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21 854 743,00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7 705 603,21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14 149 139,79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21 854 743,00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7 705 603,21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14 149 139,79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21 854 743,00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7 705 603,21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14 149 139,79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Управления образованием администрации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05301Л0140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21 854 743,00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7 705 603,21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14 149 139,79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05301Л0140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21 854 743,00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7 705 603,21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14 149 139,79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0709 05301Л0140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21 854 743,00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7 705 603,21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14 149 139,79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05301Л0140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14 234 997,00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5 171 146,25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9 063 850,75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05301Л0140 122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2 595 900,00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1 213 043,00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1 382 857,00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007 0709 05301Л0140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5 023 846,00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1 321 413,96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3 702 432,04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Культура, кинематография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420 835 925,37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213 702 250,71</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207 133 674,66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Культура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414 110 035,45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211 606 365,55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202 503 669,90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"Культура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362 225 051,72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189 448 668,85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172 776 382,87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досуга, предоставление услуг в сфере культуры и доступа к музейным фондам"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308 433 660,00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180 575 423,80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127 858 236,20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"Развитие инфраструктуры, кадрового потенциала и интеграции деятельности учреждений культуры, музеев и постоянных выставок, библиотек</w:t>
            </w:r>
            <w:proofErr w:type="gramStart"/>
            <w:r w:rsidRPr="001F540B">
              <w:rPr>
                <w:color w:val="000000"/>
                <w:sz w:val="20"/>
                <w:szCs w:val="20"/>
              </w:rPr>
              <w:t>."</w:t>
            </w:r>
            <w:proofErr w:type="gramEnd"/>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306 933 660,00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179 287 756,00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127 645 904,00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выполнения муниципального задания на оказание муниципальных услуг в муниципальном учреждении МБУК "Театр кукол Радуга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12 563 997,00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7 808 795,00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4 755 202,00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12 563 997,00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7 808 795,00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4 755 202,00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12 563 997,00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7 808 795,00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4 755 202,00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02201Л0070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12 563 997,00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7 808 795,00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4 755 202,00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 xml:space="preserve">Обеспечение выполнения муниципального задания на оказание муниципальных услуг в муниципальном учреждении МУК "Музей истории и культуры п. </w:t>
            </w:r>
            <w:proofErr w:type="spellStart"/>
            <w:r w:rsidRPr="001F540B">
              <w:rPr>
                <w:color w:val="000000"/>
                <w:sz w:val="20"/>
                <w:szCs w:val="20"/>
              </w:rPr>
              <w:t>Малаховка</w:t>
            </w:r>
            <w:proofErr w:type="spellEnd"/>
            <w:r w:rsidRPr="001F540B">
              <w:rPr>
                <w:color w:val="000000"/>
                <w:sz w:val="20"/>
                <w:szCs w:val="20"/>
              </w:rPr>
              <w:t>"</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36 428 207,00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21 632 987,00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14 795 220,00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02201Л0080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36 428 207,00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21 632 987,00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14 795 220,00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02201Л0080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36 428 207,00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21 632 987,00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14 795 220,00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02201Л0080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36 428 207,00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21 632 987,00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14 795 220,00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выполнения муниципального задания на оказание муниципальных услуг библиотек</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82 109 320,00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47 994 161,00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34 115 159,00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82 109 320,00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47 994 161,00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34 115 159,00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02201Л0090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82 109 320,00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47 994 161,00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34 115 159,00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02201Л0090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82 109 320,00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47 994 161,00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34 115 159,00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выполнения муниципального задания муниципальными учреждениями культуры (кроме музеев, театра кукол и библиотек)</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02201Л0110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175 832 136,00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101 851 813,00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73 980 323,00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02201Л0110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175 832 136,00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101 851 813,00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73 980 323,00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02201Л0110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175 832 136,00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101 851 813,00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73 980 323,00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02201Л0110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175 832 136,00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101 851 813,00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73 980 323,00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"Формирование книжных фондов библиотек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1 287 667,80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212 332,20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Приобретения библиотечного фонда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1 287 667,80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212 332,20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02202Л0010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1 287 667,80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212 332,20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02202Л0010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1 287 667,80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212 332,20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02202Л0010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1 287 667,80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212 332,20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"Укрепление материально-технической базы учреждений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33 641 391,72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2 032 229,80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31 609 161,92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текущих ремонтов учреждений культуры и учреждений дополнительного образования в сфере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20 682 600,00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20 522 600,00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текущих ремонтов в учреждениях культуры городского округа Люберцы (кроме учреждений дополнительного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02301Л0090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20 682 600,00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20 522 600,00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02301Л0090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20 682 600,00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20 522 600,00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02301Л0090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20 682 600,00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20 522 600,00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02301Л0090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20 682 600,00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20 522 600,00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"Проведение мероприятий по комплексной безопасности в учреждениях культуры и учреждениях дополнительного образования в сфере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1 853 495,00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371 500,00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1 481 995,00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турникета с металлоискателем в учреждениях культуры, ремонт тревожной кнопки в учреждениях культуры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943 820,00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723 820,00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943 820,00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723 820,00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943 820,00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723 820,00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02302Л0020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943 820,00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723 820,00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Расширение системы видеонаблюдения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853 858,00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702 358,00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02302Л0030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853 858,00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702 358,00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02302Л0030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853 858,00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702 358,00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02302Л0030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853 858,00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151 500,00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702 358,00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Установка комбинированной системы оповещения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02302Л0100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55 817,00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55 817,00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02302Л0100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55 817,00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55 817,00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02302Л0100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55 817,00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55 817,00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02302Л0100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55 817,00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55 817,00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комфортных условий, поддержка творческой деятельности в учреждениях культуры и учреждениях дополнительного образования в сфере культуры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000 0801 0230300000 000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10 800 296,72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1 500 729,80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9 299 566,92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Поддержка творческой деятельности и техническое оснащение детских и кукольных театров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02303L5170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2 800 296,72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2 800 296,72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02303L5170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2 800 296,72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2 800 296,72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02303L5170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2 800 296,72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2 800 296,72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02303L5170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2 800 296,72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2 800 296,72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оборудования, мебели, оргтехники и музыкальных инструментов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02303Л0010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1 500 729,80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6 499 270,20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02303Л0010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1 500 729,80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6 499 270,20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02303Л0010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1 500 729,80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6 499 270,20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02303Л0010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1 500 729,80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6 499 270,20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"Благоустройство территории учреждений культуры"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000 0801 0230600000 000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санитарной вырубки деревьев на территории учреждений культуры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02306Л0060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02306Л0060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02306Л0060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02306Л0060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305 000,00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"Обеспечивающая подпрограмма в сфере культуры и искусства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000 0801 0260000000 000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20 150 000,00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6 841 015,25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13 308 984,75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благоприятной культурной среды для воспитания и развития личности, формирования у жителей позитивных ценностных установок"</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000 0801 0260100000 000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20 150 000,00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6 841 015,25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13 308 984,75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проведения массовых, публичных и культурно-развлекательных мероприятий в городском округе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02601Л0010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20 150 000,00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6 841 015,25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13 308 984,75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02601Л0010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1 705 720,00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3 834 280,00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02601Л0010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1 705 720,00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3 834 280,00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02601Л0010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5 540 000,00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1 705 720,00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3 834 280,00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02601Л0010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14 610 000,00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5 135 295,25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9 474 704,75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02601Л0010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14 610 000,00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5 135 295,25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9 474 704,75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02601Л0010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14 610 000,00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5 135 295,25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9 474 704,75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4 566 237,70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1 975 762,30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4 566 237,70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1 975 762,30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4 566 237,70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1 975 762,30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культурно-массовых мероприятий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05301Л0040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6 542 000,00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4 566 237,70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1 975 762,30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05301Л0040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949 237,70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1 970 762,30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05301Л0040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949 237,70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1 970 762,30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0801 05301Л0040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2 920 000,00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949 237,70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1 970 762,30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05301Л0040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3 622 000,00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3 617 000,00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0801 05301Л0040 360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3 622 000,00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3 617 000,00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"Социальная поддержка населения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000 0801 0800000000 000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"Доступная среда"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000 0801 0820000000 000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доступной среды в муниципальных учреждениях культуры и муниципальных учреждениях дополнительного образования сферы культуры"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000 0801 0820200000 000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Создание доступной среды в муниципальных учреждениях культуры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08202Л0020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08202Л0020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08202Л0020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08202Л0020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"Предпринимательство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000 0801 1900000000 000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199 890,00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"Улучшение условий и охраны труда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000 0801 1920000000 000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199 890,00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"Повышение общественной значимости самоотверженного и добросовестного труда, престижа человека труда, развитие преемственности поколений"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000 0801 1920200000 000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199 890,00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Организация и проведение конкурсов профессионального мастерства среди трудовых династий, семинаров "День труда", "День охраны труда" и других мероприятий в рамках Праздника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19202Л0010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199 890,00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19202Л0010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199 890,00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19202Л0010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199 890,00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0801 19202Л0010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199 890,00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"Формирование современной комфортной городской среды городского округа Люберцы Московской области "</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44 142 983,73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17 391 569,00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26 751 414,73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парков культуры"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44 142 983,73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17 391 569,00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26 751 414,73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"Повышение качества рекреационных услуг для населения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32 445 151,00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17 391 569,00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15 053 582,00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парков культуры и отдыха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32 445 151,00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17 391 569,00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15 053 582,00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32 445 151,00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17 391 569,00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15 053 582,00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25401Л0010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32 445 151,00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17 391 569,00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15 053 582,00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25401Л0010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32 445 151,00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17 391 569,00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15 053 582,00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"Создание новых и (или) благоустройство существующих парков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11 697 832,73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11 697 832,73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разработку проекта освоения лесов на территории лесных участков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25402Л0010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25402Л0010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3 500 000,00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проведение лесопатологического обследования лесных участков парков культуры и отдыха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1 425 000,00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1 425 000,00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1 425 000,00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1 425 000,00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1 425 000,00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1 425 000,00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25402Л0020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1 425 000,00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1 425 000,00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выполнение работ по уточнению границ лесных участков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25402Л0030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25402Л0030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25402Л0030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Благоустройство существующих парков культуры и отдыха, расположенных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5 087 300,00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5 087 300,00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25402Л0040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5 087 300,00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5 087 300,00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25402Л0040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5 087 300,00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5 087 300,00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25402Л0040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5 087 300,00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5 087 300,00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Проведение санитарной вырубки деревьев на территории парков культуры и отдыха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1 605 532,73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1 605 532,73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25402Л0050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1 605 532,73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1 605 532,73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0801 25402Л0050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1 605 532,73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1 605 532,73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0801 25402Л0050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1 605 532,73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1 605 532,73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Другие вопросы в области культуры, кинематографии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6 725 889,92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2 095 885,16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4 630 004,76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6 525 889,92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2 095 885,16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4 430 004,76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6 525 889,92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2 095 885,16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4 430 004,76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6 525 889,92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2 095 885,16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4 430 004,76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комитета по культуре администрации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05301Л0090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6 525 889,92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2 095 885,16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4 430 004,76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05301Л0090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5 784 948,00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2 072 959,62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3 711 988,38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05301Л0090 120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5 784 948,00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2 072 959,62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3 711 988,38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0804 05301Л0090 121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3 723 125,00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1 492 833,49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2 230 291,51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0804 05301Л0090 122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0804 05301Л0090 129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1 341 823,00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400 126,13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941 696,87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05301Л0090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714 602,92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15 641,54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698 961,38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05301Л0090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714 602,92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15 641,54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698 961,38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0804 05301Л0090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714 602,92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15 641,54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698 961,38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05301Л0090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26 339,00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7 284,00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19 055,00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05301Л0090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26 339,00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7 284,00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19 055,00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0804 05301Л0090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14 483,00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1 356,00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13 127,00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0804 05301Л0090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11 856,00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5 928,00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5 928,00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"Социальная поддержка населения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000 0804 0800000000 000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и поддержка социально ориентированных некоммерческих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000 0804 0830000000 000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"Осуществление финансовой поддержки социально ориентированных некоммерческих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000 0804 0830100000 000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субсидии социально ориентированным некоммерческим организациям на реализацию программ (проектов) в сфере культуры и содействия указанной деятельности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08301Л0010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08301Л0010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некоммерческим организациям (за исключением государственных (муниципальных)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0804 08301Л0010 630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003 0804 08301Л0010 632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Социальная политика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424 639 524,35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170 510 758,67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254 128 765,68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Пенсионное обеспечение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000 1001 0000000000 000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24 267 400,00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12 083 016,92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12 184 383,08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000 1001 0500000000 000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24 267 400,00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12 083 016,92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12 184 383,08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муниципальной службы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000 1001 0510000000 000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24 267 400,00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12 083 016,92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12 184 383,08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мотивации муниципальных служащих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000 1001 0510400000 000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24 267 400,00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12 083 016,92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12 184 383,08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Выплата пенсии за выслугу лет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1001 05104Л0020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24 267 400,00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12 083 016,92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12 184 383,08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1001 05104Л0020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24 267 400,00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12 083 016,92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12 184 383,08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1001 05104Л0020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24 267 400,00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12 083 016,92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12 184 383,08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и иные социальные выплаты гражданам, кроме публичных нормативных обязательств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1001 05104Л0020 321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24 267 400,00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12 083 016,92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12 184 383,08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населения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120 914 312,00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63 391 212,59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57 523 099,41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Выплата субсидий на оплату жилого помещения и коммунальных услуг гражданам городского округа Люберцы Московской области за счет субвенции бюджетам муниципальных районов и городских округов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000 1003 0900161410 000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119 581 000,00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63 391 212,59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56 189 787,41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000 1003 0900161410 200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520 323,63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729 676,37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000 1003 0900161410 240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520 323,63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729 676,37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001 1003 0900161410 244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1 250 000,00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520 323,63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729 676,37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000 1003 0900161410 300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118 331 000,00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62 870 888,96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55 460 111,04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Публичные нормативные социальные выплаты гражданам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000 1003 0900161410 310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118 331 000,00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62 870 888,96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55 460 111,04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меры социальной поддержки по публичным нормативным обязательствам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001 1003 0900161410 313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118 331 000,00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62 870 888,96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55 460 111,04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"Жилище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1 333 312,00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1 333 312,00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"Социальная ипотека"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"I этап реализации подпрограммы "Социальная ипотека". Компенсация оплаты основного долга по ипотечному жилищному кредиту"</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000 1003 1710100000 000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Компенсация оплаты основного долга по ипотечному жилищному кредиту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17101S0220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17101S0220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17101S0220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гражданам на приобретение жилья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1003 17101S0220 322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231 312,00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"Обеспечение жильем отдельных категорий граждан, установленных федеральным законодательством"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000 1003 1730000000 000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000 1003 1730200000 000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000 1003 1730251350 000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000 1003 1730251350 300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000 1003 1730251350 320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гражданам на приобретение жилья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008 1003 1730251350 322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1 102 000,00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Охрана семьи и детства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279 457 812,35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95 036 529,16</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184 421 283,19</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"Образование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000 1004 0100000000 000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121 235 000,00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54 138 346,27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67 096 653,73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"Дошкольное образование"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000 1004 0110000000 000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121 235 000,00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54 138 346,27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67 096 653,73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000 1004 0110400000 000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121 235 000,00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54 138 346,27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67 096 653,73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000 1004 0110462140 000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121 235 000,00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54 138 346,27</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67 096 653,73</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000 1004 0110462140 200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399 596,54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800 403,46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000 1004 0110462140 240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399 596,54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800 403,46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005 1004 0110462140 244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399 596,54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800 403,46</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000 1004 0110462140 300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120 035 000,00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53 738 749,73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66 296 250,27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000 1004 0110462140 320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120 035 000,00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53 738 749,73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66 296 250,27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Пособия, компенсации и иные социальные выплаты гражданам, кроме публичных нормативных обязательств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005 1004 0110462140 321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120 035 000,00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53 738 749,73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66 296 250,27</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"Жилище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92 863 812,35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18 618 999,60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74 244 812,75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"Обеспечение жильем детей-сирот и детей, оставшихся без попечения родителей, а так же лиц из их числа"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17 163 750,00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74 036 250,00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17 163 750,00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74 036 250,00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Оказание государственной поддержки в решении жилищной проблемы детей-сирот и детей, оставшихся без попечения родителей, а так же лиц из их числа за счет субвенции бюджетам муниципальных образований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000 1004 1720160820 000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17 163 750,00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74 036 250,00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Капитальные вложения в объекты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000 1004 1720160820 400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17 163 750,00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74 036 250,00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000 1004 1720160820 410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17 163 750,00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74 036 250,00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008 1004 1720160820 412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91 200 000,00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17 163 750,00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74 036 250,00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"Обеспечение жильем молодых семей"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000 1004 1760000000 000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1 663 812,35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1 455 249,60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208 562,75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"Предоставление молодым семьям социальных выплат на приобретение жилого помещения или строительство индивидуального жилого дома"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000 1004 1760100000 000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1 663 812,35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1 455 249,60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208 562,75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 (в рамках заключенного соглашения ЦИОГВ)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17601L4970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1 455 919,55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1 455 249,60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669,95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17601L4970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1 455 919,55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1 455 249,60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669,95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17601L4970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1 455 919,55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1 455 249,60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669,95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гражданам на приобретение жилья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1004 17601L4970 322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1 455 919,55</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1 455 249,60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669,95</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17601Л0010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207 892,80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207 892,80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Социальное обеспечение и иные выплаты населению</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17601Л0010 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207 892,80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207 892,80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Социальные выплаты гражданам, кроме публичных нормативных социальных выплат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17601Л0010 320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207 892,80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207 892,80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гражданам на приобретение жилья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008 1004 17601Л0010 322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207 892,80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207 892,80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"Охрана здоровья граждан на территории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000 1004 2200000000 000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65 359 000,00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22 279 183,29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43 079 816,71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"Улучшение качества питания беременных женщин, кормящих матерей и детей в возрасте до 3-х лет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000 1004 2220000000 000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65 359 000,00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22 279 183,29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43 079 816,71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"Социальная поддержка беременных женщин, кормящих матерей и детей в возрасте до 3-х лет"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000 1004 2220100000 000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65 359 000,00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22 279 183,29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43 079 816,71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полноценным питанием беременных женщин, кормящих матерей и детей в возрасте до трех лет за счет субвенции бюджетам муниципальных районов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000 1004 2220162080 000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65 359 000,00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22 279 183,29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43 079 816,71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000 1004 2220162080 200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65 359 000,00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22 279 183,29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43 079 816,71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000 1004 2220162080 240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65 359 000,00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22 279 183,29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43 079 816,71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001 1004 2220162080 244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65 359 000,00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22 279 183,29</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43 079 816,71</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Физическая культура и спорт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000 1100 0000000000 000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384 152 085,36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192 960 765,12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191 191 320,24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Физическая культура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000 1101 0000000000 000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193 850 417,57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85 661 752,35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108 188 665,22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"Спорт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000 1101 0400000000 000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193 750 417,57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85 661 752,35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108 088 665,22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спортивной базы. Увеличение фактической обеспеченности и повышение эффективности работы спортивных сооружений"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000 1101 0400100000 000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179 993 547,57</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83 746 752,35</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96 246 795,22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и повышение эффективности работы МУ "Многофункциональный комплекс "Триумф"</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68 188 810,86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31 675 877,92</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36 512 932,94</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04001Л0020 100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41 382 324,00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19 349 231,08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22 033 092,92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казенных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04001Л0020 110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41 382 324,00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19 349 231,08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22 033 092,92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04001Л0020 111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31 783 608,00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15 178 660,00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16 604 948,00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04001Л0020 119</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9 598 716,00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4 170 571,08</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5 428 144,92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04001Л0020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21 146 486,86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8 879 731,84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12 266 755,02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04001Л0020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21 146 486,86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8 879 731,84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12 266 755,02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04001Л0020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21 146 486,86</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8 879 731,84</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12 266 755,02</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04001Л0020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5 660 000,00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3 446 915,00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2 213 085,00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04001Л0020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5 660 000,00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3 446 915,00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2 213 085,00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04001Л0020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5 640 000,00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3 446 915,00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2 193 085,00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04001Л0020 852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04001Л0020 853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Содержание имущества МУ "Многофункциональный комплекс "Триумф" за счет платных услуг и доходов от сдачи в аренду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04001Л0030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8 996 030,71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2 625 362,43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6 370 668,28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04001Л0030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6 636 030,71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2 265 362,43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4 370 668,28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04001Л0030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6 636 030,71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2 265 362,43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4 370 668,28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04001Л0030 244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6 636 030,71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2 265 362,43</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4 370 668,28</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04001Л0030 800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04001Л0030 850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04001Л0030 851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2 360 000,00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360 000,00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мебели, оборудования и материальных запасов для учреждений физической культуры и спорта (кроме спортивных школ)</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04001Л0120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1 557 009,00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1 453 342,00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103 667,00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04001Л0120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1 557 009,00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1 453 342,00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103 667,00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04001Л0120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1 557 009,00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1 453 342,00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103 667,00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04001Л0120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1 557 009,00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1 453 342,00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103 667,00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футбольных ворот и проведение работ по их установке</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164 500,00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04001Л0180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164 500,00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04001Л0180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164 500,00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04001Л0180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164 500,00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160 500,00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участия в соревнованиях, организация и проведение физкультурно-оздоровительных и спортивных мероприятий</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1 363 624,00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1 267 430,00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96 194,00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04001Л0190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1 363 624,00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1 267 430,00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96 194,00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04001Л0190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1 363 624,00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1 267 430,00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96 194,00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04001Л0190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1 363 624,00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1 267 430,00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96 194,00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и установка ворот для игры в регби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04001Л0260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04001Л0260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04001Л0260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04001Л0260 612</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211 000,00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189 000,00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22 000,00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Обеспечение выполнения муниципального задания учреждениями физической культуры и спорта (кроме спортивных школ)</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04001Л0270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81 254 673,00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46 375 240,00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34 879 433,00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04001Л0270 600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81 254 673,00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46 375 240,00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34 879 433,00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04001Л0270 610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81 254 673,00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46 375 240,00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34 879 433,00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04001Л0270 611</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81 254 673,00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46 375 240,00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34 879 433,00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Реализация мероприятий по капитальному ремонту, устройству, реконструкции спортивных объектов (</w:t>
            </w:r>
            <w:proofErr w:type="spellStart"/>
            <w:r w:rsidRPr="001F540B">
              <w:rPr>
                <w:color w:val="000000"/>
                <w:sz w:val="20"/>
                <w:szCs w:val="20"/>
              </w:rPr>
              <w:t>софинансирование</w:t>
            </w:r>
            <w:proofErr w:type="spellEnd"/>
            <w:r w:rsidRPr="001F540B">
              <w:rPr>
                <w:color w:val="000000"/>
                <w:sz w:val="20"/>
                <w:szCs w:val="20"/>
              </w:rPr>
              <w:t>)</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04001Л0280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8 234 500,00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8 234 500,00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04001Л0280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04001Л0280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услуг в целях капитального ремонта государственного (муниципального)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04001Л0280 243</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3 200 000,00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3 200 000,00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Капитальные вложения в объекты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04001Л0280 400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5 034 500,00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5 034 500,00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04001Л0280 410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5 034 500,00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5 034 500,00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Бюджетные инвестиции в объекты капитального строительства государственной (муниципальной) собственности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04001Л0280 414</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5 034 500,00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5 034 500,00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Подготовка основания, приобретение и установка плоскостных спортивных сооружений в муниципальном образовании</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04001Л0290 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1 023 400,00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1 023 400,00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04001Л0290 200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1 023 400,00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1 023 400,00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hideMark/>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04001Л0290 240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1 023 400,00</w:t>
            </w:r>
          </w:p>
        </w:tc>
        <w:tc>
          <w:tcPr>
            <w:tcW w:w="1701" w:type="dxa"/>
            <w:tcBorders>
              <w:top w:val="nil"/>
              <w:left w:val="nil"/>
              <w:bottom w:val="single" w:sz="4" w:space="0" w:color="000000"/>
              <w:right w:val="single" w:sz="4"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hideMark/>
          </w:tcPr>
          <w:p w:rsidR="00D815D1" w:rsidRPr="001F540B" w:rsidRDefault="00D815D1" w:rsidP="00ED553E">
            <w:pPr>
              <w:spacing w:after="0" w:line="240" w:lineRule="auto"/>
              <w:jc w:val="right"/>
              <w:rPr>
                <w:color w:val="000000"/>
                <w:sz w:val="20"/>
                <w:szCs w:val="20"/>
              </w:rPr>
            </w:pPr>
            <w:r w:rsidRPr="001F540B">
              <w:rPr>
                <w:color w:val="000000"/>
                <w:sz w:val="20"/>
                <w:szCs w:val="20"/>
              </w:rPr>
              <w:t>1 023 400,00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услуг в целях капитального ремонта государственного (муниципального)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04001Л0290 243</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1 023 400,00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1 023 400,00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 xml:space="preserve">Развитие территории </w:t>
            </w:r>
            <w:proofErr w:type="spellStart"/>
            <w:r w:rsidRPr="001F540B">
              <w:rPr>
                <w:color w:val="000000"/>
                <w:sz w:val="20"/>
                <w:szCs w:val="20"/>
              </w:rPr>
              <w:t>Кореневского</w:t>
            </w:r>
            <w:proofErr w:type="spellEnd"/>
            <w:r w:rsidRPr="001F540B">
              <w:rPr>
                <w:color w:val="000000"/>
                <w:sz w:val="20"/>
                <w:szCs w:val="20"/>
              </w:rPr>
              <w:t xml:space="preserve"> карьера для спортивной, физкультурно-оздоровительной и досуговой деятельности </w:t>
            </w:r>
            <w:proofErr w:type="spellStart"/>
            <w:r w:rsidRPr="001F540B">
              <w:rPr>
                <w:color w:val="000000"/>
                <w:sz w:val="20"/>
                <w:szCs w:val="20"/>
              </w:rPr>
              <w:t>населения</w:t>
            </w:r>
            <w:proofErr w:type="gramStart"/>
            <w:r w:rsidRPr="001F540B">
              <w:rPr>
                <w:color w:val="000000"/>
                <w:sz w:val="20"/>
                <w:szCs w:val="20"/>
              </w:rPr>
              <w:t>.З</w:t>
            </w:r>
            <w:proofErr w:type="gramEnd"/>
            <w:r w:rsidRPr="001F540B">
              <w:rPr>
                <w:color w:val="000000"/>
                <w:sz w:val="20"/>
                <w:szCs w:val="20"/>
              </w:rPr>
              <w:t>емельный</w:t>
            </w:r>
            <w:proofErr w:type="spellEnd"/>
            <w:r w:rsidRPr="001F540B">
              <w:rPr>
                <w:color w:val="000000"/>
                <w:sz w:val="20"/>
                <w:szCs w:val="20"/>
              </w:rPr>
              <w:t xml:space="preserve"> участок по адресу Люберецкий муниципальный район, </w:t>
            </w:r>
            <w:proofErr w:type="spellStart"/>
            <w:r w:rsidRPr="001F540B">
              <w:rPr>
                <w:color w:val="000000"/>
                <w:sz w:val="20"/>
                <w:szCs w:val="20"/>
              </w:rPr>
              <w:t>г.п</w:t>
            </w:r>
            <w:proofErr w:type="spellEnd"/>
            <w:r w:rsidRPr="001F540B">
              <w:rPr>
                <w:color w:val="000000"/>
                <w:sz w:val="20"/>
                <w:szCs w:val="20"/>
              </w:rPr>
              <w:t xml:space="preserve">. </w:t>
            </w:r>
            <w:proofErr w:type="spellStart"/>
            <w:r w:rsidRPr="001F540B">
              <w:rPr>
                <w:color w:val="000000"/>
                <w:sz w:val="20"/>
                <w:szCs w:val="20"/>
              </w:rPr>
              <w:t>Красково</w:t>
            </w:r>
            <w:proofErr w:type="spellEnd"/>
            <w:r w:rsidRPr="001F540B">
              <w:rPr>
                <w:color w:val="000000"/>
                <w:sz w:val="20"/>
                <w:szCs w:val="20"/>
              </w:rPr>
              <w:t xml:space="preserve"> кадастровый номер 50:22:0000000:105149.Земельный участок по адресу Люберецкий муниципальный район </w:t>
            </w:r>
            <w:proofErr w:type="spellStart"/>
            <w:r w:rsidRPr="001F540B">
              <w:rPr>
                <w:color w:val="000000"/>
                <w:sz w:val="20"/>
                <w:szCs w:val="20"/>
              </w:rPr>
              <w:t>г.п</w:t>
            </w:r>
            <w:proofErr w:type="gramStart"/>
            <w:r w:rsidRPr="001F540B">
              <w:rPr>
                <w:color w:val="000000"/>
                <w:sz w:val="20"/>
                <w:szCs w:val="20"/>
              </w:rPr>
              <w:t>.К</w:t>
            </w:r>
            <w:proofErr w:type="gramEnd"/>
            <w:r w:rsidRPr="001F540B">
              <w:rPr>
                <w:color w:val="000000"/>
                <w:sz w:val="20"/>
                <w:szCs w:val="20"/>
              </w:rPr>
              <w:t>расково</w:t>
            </w:r>
            <w:proofErr w:type="spellEnd"/>
            <w:r w:rsidRPr="001F540B">
              <w:rPr>
                <w:color w:val="000000"/>
                <w:sz w:val="20"/>
                <w:szCs w:val="20"/>
              </w:rPr>
              <w:t xml:space="preserve">, </w:t>
            </w:r>
            <w:proofErr w:type="spellStart"/>
            <w:r w:rsidRPr="001F540B">
              <w:rPr>
                <w:color w:val="000000"/>
                <w:sz w:val="20"/>
                <w:szCs w:val="20"/>
              </w:rPr>
              <w:t>дп</w:t>
            </w:r>
            <w:proofErr w:type="spellEnd"/>
            <w:r w:rsidRPr="001F540B">
              <w:rPr>
                <w:color w:val="000000"/>
                <w:sz w:val="20"/>
                <w:szCs w:val="20"/>
              </w:rPr>
              <w:t xml:space="preserve"> </w:t>
            </w:r>
            <w:proofErr w:type="spellStart"/>
            <w:r w:rsidRPr="001F540B">
              <w:rPr>
                <w:color w:val="000000"/>
                <w:sz w:val="20"/>
                <w:szCs w:val="20"/>
              </w:rPr>
              <w:t>Красково</w:t>
            </w:r>
            <w:proofErr w:type="spellEnd"/>
            <w:r w:rsidRPr="001F540B">
              <w:rPr>
                <w:color w:val="000000"/>
                <w:sz w:val="20"/>
                <w:szCs w:val="20"/>
              </w:rPr>
              <w:t xml:space="preserve"> кадастровый номер 50:22:0060607:4201. Земельный участок Люберецкий муниципальный район, </w:t>
            </w:r>
            <w:proofErr w:type="spellStart"/>
            <w:r w:rsidRPr="001F540B">
              <w:rPr>
                <w:color w:val="000000"/>
                <w:sz w:val="20"/>
                <w:szCs w:val="20"/>
              </w:rPr>
              <w:t>г.п</w:t>
            </w:r>
            <w:proofErr w:type="spellEnd"/>
            <w:r w:rsidRPr="001F540B">
              <w:rPr>
                <w:color w:val="000000"/>
                <w:sz w:val="20"/>
                <w:szCs w:val="20"/>
              </w:rPr>
              <w:t xml:space="preserve">. </w:t>
            </w:r>
            <w:proofErr w:type="spellStart"/>
            <w:r w:rsidRPr="001F540B">
              <w:rPr>
                <w:color w:val="000000"/>
                <w:sz w:val="20"/>
                <w:szCs w:val="20"/>
              </w:rPr>
              <w:t>Красково</w:t>
            </w:r>
            <w:proofErr w:type="spellEnd"/>
            <w:r w:rsidRPr="001F540B">
              <w:rPr>
                <w:color w:val="000000"/>
                <w:sz w:val="20"/>
                <w:szCs w:val="20"/>
              </w:rPr>
              <w:t xml:space="preserve">, ул. </w:t>
            </w:r>
            <w:proofErr w:type="gramStart"/>
            <w:r w:rsidRPr="001F540B">
              <w:rPr>
                <w:color w:val="000000"/>
                <w:sz w:val="20"/>
                <w:szCs w:val="20"/>
              </w:rPr>
              <w:t>Озерная</w:t>
            </w:r>
            <w:proofErr w:type="gramEnd"/>
            <w:r w:rsidRPr="001F540B">
              <w:rPr>
                <w:color w:val="000000"/>
                <w:sz w:val="20"/>
                <w:szCs w:val="20"/>
              </w:rPr>
              <w:t xml:space="preserve"> кадастровый номер 50:22:0060607:4180"</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04001Л0300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9 000 000,00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04001Л0300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9 000 000,00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04001Л0300 610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9 000 000,00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04001Л0300 612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9 000 000,00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9 000 000,00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и проведение физкультурных и спортивно-массовых мероприятий. Обеспечение участия Люберецких спортсменов на региональных, российских и международных соревнованиях по видам спорта"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000 1101 0400200000 000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2 830 000,00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1 640 000,00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 xml:space="preserve">Организация и проведение физкультурно-оздоровительных мероприятий </w:t>
            </w:r>
            <w:proofErr w:type="spellStart"/>
            <w:r w:rsidRPr="001F540B">
              <w:rPr>
                <w:color w:val="000000"/>
                <w:sz w:val="20"/>
                <w:szCs w:val="20"/>
              </w:rPr>
              <w:t>г.о</w:t>
            </w:r>
            <w:proofErr w:type="gramStart"/>
            <w:r w:rsidRPr="001F540B">
              <w:rPr>
                <w:color w:val="000000"/>
                <w:sz w:val="20"/>
                <w:szCs w:val="20"/>
              </w:rPr>
              <w:t>.Л</w:t>
            </w:r>
            <w:proofErr w:type="gramEnd"/>
            <w:r w:rsidRPr="001F540B">
              <w:rPr>
                <w:color w:val="000000"/>
                <w:sz w:val="20"/>
                <w:szCs w:val="20"/>
              </w:rPr>
              <w:t>юберцы</w:t>
            </w:r>
            <w:proofErr w:type="spellEnd"/>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04002Л0010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2 830 000,00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1 640 000,00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04002Л0010 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2 830 000,00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1 640 000,00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04002Л0010 240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2 830 000,00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1 640 000,00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04002Л0010 244</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2 830 000,00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1 190 000,00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1 640 000,00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"Создания условий для занятия физической культурой лицам с ограниченными физическими возможностями"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000 1101 0400300000 000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207 100,00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95 000,00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112 100,00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Проведение физкультурных и спортивно-массовых мероприятий среди лиц с ограниченными физическими возможностями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04003Л0010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207 100,00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95 000,00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112 100,00</w:t>
            </w:r>
          </w:p>
        </w:tc>
      </w:tr>
      <w:tr w:rsidR="00D815D1" w:rsidRPr="001F540B" w:rsidTr="0024133A">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04003Л0010 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207 100,00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95 000,00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112 100,00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04003Л0010 240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207 100,00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95 000,00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112 100,00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04003Л0010 244</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207 100,00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95 000,00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112 100,00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физкультурно-спортивной работы по месту жительства граждан (развитие дворового спорта)"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000 1101 0400500000 000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1 119 770,00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630 000,00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489 770,00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Организация и проведение физкультурно-оздоровительных мероприятий на дворовых территориях</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04005Л0010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1 119 770,00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630 000,00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489 770,00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04005Л0010 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1 119 770,00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630 000,00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489 770,00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04005Л0010 240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1 119 770,00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630 000,00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489 770,00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04005Л0010 244</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1 119 770,00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630 000,00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489 770,00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«Федеральный проект «Спорт - норма жизни»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040P500000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9 600 000,00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9 600 000,00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Подготовка основания, приобретение и установка плоскостных спортивных сооружений в муниципальных образованиях Московской области (в рамках заключенного соглашения с ЦИОГВ)</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040P5S2610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9 600 000,00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9 600 000,00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040P5S2610 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9 600 000,00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9 600 000,00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040P5S2610 240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9 600 000,00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9 600 000,00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услуг в целях капитального ремонта государственного (муниципального) имущества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040P5S2610 243</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48 000,00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48 000,00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1101 040P5S2610 244</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9 552 000,00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9 552 000,00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"Содержание и развитие жилищно-коммунального хозяйства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000 1101 2300000000 000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"Система водоотведения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000 1101 2340000000 000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"Содержание системы водоотведения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000 1101 2340100000 000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Отведение поверхностных сточных вод на территории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23401Л0020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23401Л0020 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1101 23401Л0020 240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1101 23401Л0020 244</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Массовый спорт</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000 1102 0000000000 000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173 892 064,00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101 741 223,00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72 150 841,00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"Спорт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173 892 064,00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101 741 223,00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72 150 841,00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"Организация и проведение физкультурных и спортивно-массовых мероприятий. Обеспечение участия Люберецких спортсменов на региональных, российских и международных соревнованиях по видам спорта"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000 1102 0400200000 000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6 655 000,00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4 063 919,00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2 591 081,00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 xml:space="preserve">Организация и проведение спортивно-массовых мероприятий </w:t>
            </w:r>
            <w:proofErr w:type="spellStart"/>
            <w:r w:rsidRPr="001F540B">
              <w:rPr>
                <w:color w:val="000000"/>
                <w:sz w:val="20"/>
                <w:szCs w:val="20"/>
              </w:rPr>
              <w:t>г.о</w:t>
            </w:r>
            <w:proofErr w:type="gramStart"/>
            <w:r w:rsidRPr="001F540B">
              <w:rPr>
                <w:color w:val="000000"/>
                <w:sz w:val="20"/>
                <w:szCs w:val="20"/>
              </w:rPr>
              <w:t>.Л</w:t>
            </w:r>
            <w:proofErr w:type="gramEnd"/>
            <w:r w:rsidRPr="001F540B">
              <w:rPr>
                <w:color w:val="000000"/>
                <w:sz w:val="20"/>
                <w:szCs w:val="20"/>
              </w:rPr>
              <w:t>юберцы</w:t>
            </w:r>
            <w:proofErr w:type="spellEnd"/>
            <w:r w:rsidRPr="001F540B">
              <w:rPr>
                <w:color w:val="000000"/>
                <w:sz w:val="20"/>
                <w:szCs w:val="20"/>
              </w:rPr>
              <w:t xml:space="preserve"> (по видам спорта)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04002Л0020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6 040 000,00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3 610 075,00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2 429 925,00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04002Л0020 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6 040 000,00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3 610 075,00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2 429 925,00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04002Л0020 240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6 040 000,00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3 610 075,00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2 429 925,00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04002Л0020 244</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6 040 000,00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3 610 075,00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2 429 925,00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 xml:space="preserve">Обеспечение участия спортсменов и сборных команд </w:t>
            </w:r>
            <w:proofErr w:type="spellStart"/>
            <w:r w:rsidRPr="001F540B">
              <w:rPr>
                <w:color w:val="000000"/>
                <w:sz w:val="20"/>
                <w:szCs w:val="20"/>
              </w:rPr>
              <w:t>г.о</w:t>
            </w:r>
            <w:proofErr w:type="spellEnd"/>
            <w:r w:rsidRPr="001F540B">
              <w:rPr>
                <w:color w:val="000000"/>
                <w:sz w:val="20"/>
                <w:szCs w:val="20"/>
              </w:rPr>
              <w:t>. Люберцы в региональных, международных и Всероссийских соревнованиях и физкультурно-оздоровительных соревнованиях</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04002Л0030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615 000,00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453 844,00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161 156,00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04002Л0030 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615 000,00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453 844,00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161 156,00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04002Л0030 240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615 000,00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453 844,00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161 156,00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04002Л0030 244</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615 000,00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453 844,00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161 156,00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"Совершенствование деятельности муниципальных учреждений спорта и их обеспечение"</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167 237 064,00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97 677 304,00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69 559 760,00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мебели, оборудования и материальных запасов для спортивных школ</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04004Л0050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442 991,00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235 990,00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207 001,00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04004Л0050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442 991,00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235 990,00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207 001,00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04004Л0050 610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442 991,00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235 990,00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207 001,00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04004Л0050 612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442 991,00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235 990,00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207 001,00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Проведение санитарной вырубки деревьев на территории муниципальных учреждений спорта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04004Л0060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160 260,00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160 260,00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04004Л0060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160 260,00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160 260,00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04004Л0060 610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160 260,00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160 260,00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04004Л0060 612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160 260,00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160 260,00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Обеспечение участия в соревнованиях, организация и проведение физкультурно-оздоровительных и спортивных мероприятий для учащихся образовательных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04004Л0070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310 198,00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689 802,00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04004Л0070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310 198,00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689 802,00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04004Л0070 610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310 198,00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689 802,00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04004Л0070 612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1 000 000,00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310 198,00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689 802,00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и установка системы оповещения</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04004Л0110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433 000,00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433 000,00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04004Л0110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433 000,00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433 000,00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04004Л0110 610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433 000,00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433 000,00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04004Л0110 612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433 000,00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433 000,00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окон и проведение работ по их установке в спортивных школах</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1 860 040,00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1 860 040,00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04004Л0200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1 860 040,00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1 860 040,00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04004Л0200 610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1 860 040,00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1 860 040,00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04004Л0200 612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1 860 040,00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1 860 040,00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Приобретение трактора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04004Л0210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740 000,00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740 000,00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04004Л0210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740 000,00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740 000,00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04004Л0210 610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740 000,00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740 000,00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иные цели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04004Л0210 612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740 000,00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740 000,00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Обеспечение выполнения муниципального задания спортивными школами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04004Л0220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162 600 773,00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97 131 116,00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65 469 657,00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04004Л0220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162 600 773,00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97 131 116,00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65 469 657,00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1102 04004Л0220 610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162 600 773,00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97 131 116,00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65 469 657,00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1102 04004Л0220 611</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162 600 773,00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97 131 116,00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65 469 657,00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Другие вопросы в области физической культуры и спорта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000 1105 0000000000 000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16 409 603,79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5 557 789,77</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10 851 814,02</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"Муниципальное управление городского округа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000 1105 0500000000 000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16 019 603,79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5 557 789,77</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10 461 814,02</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"Организация муниципального управления"</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16 019 603,79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5 557 789,77</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10 461 814,02</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"Обеспечение деятельности органов местного самоуправления муниципального образования городской округ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000 1105 0530100000 000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16 019 603,79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5 557 789,77</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10 461 814,02</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Обеспечение деятельности комитета по физической культуре и спорту администрации городского округа Люберцы</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05301Л0100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16 019 603,79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5 557 789,77</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10 461 814,02</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05301Л0100 100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11 075 114,00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4 032 114,37</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7 042 999,63</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Расходы на выплаты персоналу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05301Л0100 120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11 075 114,00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4 032 114,37</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7 042 999,63</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Фонд оплаты труда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1105 05301Л0100 121</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7 216 232,00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2 614 362,35</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4 601 869,65</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выплаты персоналу государственных (муниципальных) органов, за исключением фонда оплаты труда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1105 05301Л0100 122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1 304 088,00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449 088,00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855 000,00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1105 05301Л0100 129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2 554 794,00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968 664,02</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1 586 129,98</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Закупка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05301Л0100 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3 110 197,79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518 702,39</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2 591 495,40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закупки товаров, работ и услуг для обеспечения государственных (муниципальных) нужд</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05301Л0100 240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3 110 197,79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518 702,39</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2 591 495,40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Прочая закупка товаров, работ и услуг</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1105 05301Л0100 244</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3 110 197,79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518 702,39</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2 591 495,40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Иные бюджетные ассигнования</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05301Л0100 800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1 834 292,00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1 006 973,01</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827 318,99</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Уплата налогов, сборов и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05301Л0100 850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1 834 292,00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1 006 973,01</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827 318,99</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Уплата налога на имущество организаций и земельного налога</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1105 05301Л0100 851</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1 829 292,00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1 006 619,50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822 672,50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Уплата прочих налогов, сборов</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1105 05301Л0100 852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4 646,49</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4 646,49</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Уплата иных платежей</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1105 05301Л0100 853</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353,51</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353,51</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Муниципальная программа "Социальная поддержка населения в городском округе Люберцы Московской области"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000 1105 0800000000 000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Подпрограмма "Развитие и поддержка социально ориентированных некоммерческих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000 1105 0830000000 000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Основное мероприятие "Осуществление финансовой поддержки социально ориентированных некоммерческих организаций"</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000 1105 0830100000 000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субсидии социально ориентированным некоммерческим организациям на реализацию программ (проектов) в сфере физической культуры и спорта, и содействия указанной деятельности</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08301Л0040 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Предоставление субсидий бюджетным, автономным учреждениям и иным некоммерческим организациям</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08301Л0040 600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некоммерческим организациям (за исключением государственных (муниципальных) учреждений)</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000 1105 08301Л0040 630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Субсидии (гранты в форме субсидий), подлежащие казначейскому сопровождению</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200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004 1105 08301Л0040 632</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0,00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390 000,00</w:t>
            </w:r>
          </w:p>
        </w:tc>
      </w:tr>
      <w:tr w:rsidR="00D815D1" w:rsidRPr="001F540B" w:rsidTr="0024133A">
        <w:trPr>
          <w:trHeight w:val="255"/>
        </w:trPr>
        <w:tc>
          <w:tcPr>
            <w:tcW w:w="6194" w:type="dxa"/>
            <w:tcBorders>
              <w:top w:val="nil"/>
              <w:left w:val="single" w:sz="4" w:space="0" w:color="000000"/>
              <w:bottom w:val="single" w:sz="4" w:space="0" w:color="000000"/>
              <w:right w:val="single" w:sz="4" w:space="0" w:color="000000"/>
            </w:tcBorders>
            <w:shd w:val="clear" w:color="auto" w:fill="auto"/>
          </w:tcPr>
          <w:p w:rsidR="00D815D1" w:rsidRPr="001F540B" w:rsidRDefault="00D815D1" w:rsidP="00ED553E">
            <w:pPr>
              <w:spacing w:after="0" w:line="240" w:lineRule="auto"/>
              <w:rPr>
                <w:color w:val="000000"/>
                <w:sz w:val="20"/>
                <w:szCs w:val="20"/>
              </w:rPr>
            </w:pPr>
            <w:r w:rsidRPr="001F540B">
              <w:rPr>
                <w:color w:val="000000"/>
                <w:sz w:val="20"/>
                <w:szCs w:val="20"/>
              </w:rPr>
              <w:t>Результат исполнения бюджета (дефицит/профицит)</w:t>
            </w:r>
          </w:p>
        </w:tc>
        <w:tc>
          <w:tcPr>
            <w:tcW w:w="860" w:type="dxa"/>
            <w:tcBorders>
              <w:top w:val="nil"/>
              <w:left w:val="single" w:sz="8" w:space="0" w:color="000000"/>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450</w:t>
            </w:r>
          </w:p>
        </w:tc>
        <w:tc>
          <w:tcPr>
            <w:tcW w:w="2552"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X</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-626 061 896,90</w:t>
            </w:r>
          </w:p>
        </w:tc>
        <w:tc>
          <w:tcPr>
            <w:tcW w:w="1701" w:type="dxa"/>
            <w:tcBorders>
              <w:top w:val="nil"/>
              <w:left w:val="nil"/>
              <w:bottom w:val="single" w:sz="4" w:space="0" w:color="000000"/>
              <w:right w:val="single" w:sz="4" w:space="0" w:color="000000"/>
            </w:tcBorders>
            <w:shd w:val="clear" w:color="auto" w:fill="auto"/>
            <w:vAlign w:val="bottom"/>
          </w:tcPr>
          <w:p w:rsidR="00D815D1" w:rsidRPr="001F540B" w:rsidRDefault="00D815D1" w:rsidP="00ED553E">
            <w:pPr>
              <w:spacing w:after="0" w:line="240" w:lineRule="auto"/>
              <w:jc w:val="right"/>
              <w:rPr>
                <w:color w:val="000000"/>
                <w:sz w:val="20"/>
                <w:szCs w:val="20"/>
              </w:rPr>
            </w:pPr>
            <w:r w:rsidRPr="001F540B">
              <w:rPr>
                <w:color w:val="000000"/>
                <w:sz w:val="20"/>
                <w:szCs w:val="20"/>
              </w:rPr>
              <w:t>208 683 927,70</w:t>
            </w:r>
          </w:p>
        </w:tc>
        <w:tc>
          <w:tcPr>
            <w:tcW w:w="1842" w:type="dxa"/>
            <w:tcBorders>
              <w:top w:val="nil"/>
              <w:left w:val="nil"/>
              <w:bottom w:val="single" w:sz="4" w:space="0" w:color="000000"/>
              <w:right w:val="single" w:sz="8" w:space="0" w:color="000000"/>
            </w:tcBorders>
            <w:shd w:val="clear" w:color="auto" w:fill="auto"/>
            <w:vAlign w:val="bottom"/>
          </w:tcPr>
          <w:p w:rsidR="00D815D1" w:rsidRPr="001F540B" w:rsidRDefault="00D815D1" w:rsidP="00ED553E">
            <w:pPr>
              <w:spacing w:after="0" w:line="240" w:lineRule="auto"/>
              <w:jc w:val="center"/>
              <w:rPr>
                <w:color w:val="000000"/>
                <w:sz w:val="20"/>
                <w:szCs w:val="20"/>
              </w:rPr>
            </w:pPr>
            <w:r w:rsidRPr="001F540B">
              <w:rPr>
                <w:color w:val="000000"/>
                <w:sz w:val="20"/>
                <w:szCs w:val="20"/>
              </w:rPr>
              <w:t>X</w:t>
            </w:r>
          </w:p>
        </w:tc>
      </w:tr>
    </w:tbl>
    <w:p w:rsidR="00650B75" w:rsidRDefault="00650B75" w:rsidP="00661356">
      <w:pPr>
        <w:spacing w:after="0"/>
        <w:jc w:val="right"/>
        <w:rPr>
          <w:sz w:val="20"/>
          <w:szCs w:val="20"/>
        </w:rPr>
      </w:pPr>
    </w:p>
    <w:p w:rsidR="00314E95" w:rsidRPr="001F540B" w:rsidRDefault="00661356" w:rsidP="00661356">
      <w:pPr>
        <w:spacing w:after="0"/>
        <w:jc w:val="right"/>
        <w:rPr>
          <w:sz w:val="20"/>
          <w:szCs w:val="20"/>
        </w:rPr>
      </w:pPr>
      <w:r w:rsidRPr="001F540B">
        <w:rPr>
          <w:sz w:val="20"/>
          <w:szCs w:val="20"/>
        </w:rPr>
        <w:t>Форма 0503117 с. 3</w:t>
      </w:r>
      <w:bookmarkStart w:id="2" w:name="RANGE!A1:F1915"/>
      <w:bookmarkEnd w:id="2"/>
    </w:p>
    <w:tbl>
      <w:tblPr>
        <w:tblW w:w="14884" w:type="dxa"/>
        <w:tblInd w:w="108" w:type="dxa"/>
        <w:tblLook w:val="04A0" w:firstRow="1" w:lastRow="0" w:firstColumn="1" w:lastColumn="0" w:noHBand="0" w:noVBand="1"/>
      </w:tblPr>
      <w:tblGrid>
        <w:gridCol w:w="6207"/>
        <w:gridCol w:w="881"/>
        <w:gridCol w:w="2422"/>
        <w:gridCol w:w="1867"/>
        <w:gridCol w:w="1664"/>
        <w:gridCol w:w="1843"/>
      </w:tblGrid>
      <w:tr w:rsidR="00D61B69" w:rsidRPr="001F540B" w:rsidTr="00B03DF1">
        <w:trPr>
          <w:trHeight w:val="304"/>
        </w:trPr>
        <w:tc>
          <w:tcPr>
            <w:tcW w:w="14884" w:type="dxa"/>
            <w:gridSpan w:val="6"/>
            <w:tcBorders>
              <w:top w:val="nil"/>
              <w:left w:val="nil"/>
              <w:bottom w:val="nil"/>
              <w:right w:val="nil"/>
            </w:tcBorders>
            <w:shd w:val="clear" w:color="auto" w:fill="auto"/>
            <w:vAlign w:val="center"/>
            <w:hideMark/>
          </w:tcPr>
          <w:p w:rsidR="00D61B69" w:rsidRPr="001F540B" w:rsidRDefault="00D61B69" w:rsidP="00D61B69">
            <w:pPr>
              <w:spacing w:after="0" w:line="240" w:lineRule="auto"/>
              <w:jc w:val="center"/>
              <w:rPr>
                <w:rFonts w:eastAsia="Times New Roman"/>
                <w:b/>
                <w:bCs/>
                <w:color w:val="000000"/>
                <w:sz w:val="20"/>
                <w:szCs w:val="20"/>
                <w:lang w:eastAsia="ru-RU"/>
              </w:rPr>
            </w:pPr>
            <w:bookmarkStart w:id="3" w:name="RANGE!A1:F24"/>
            <w:bookmarkEnd w:id="3"/>
            <w:r w:rsidRPr="001F540B">
              <w:rPr>
                <w:rFonts w:eastAsia="Times New Roman"/>
                <w:b/>
                <w:bCs/>
                <w:color w:val="000000"/>
                <w:sz w:val="20"/>
                <w:szCs w:val="20"/>
                <w:lang w:eastAsia="ru-RU"/>
              </w:rPr>
              <w:t>3. Источники финансирования дефицита бюджета</w:t>
            </w:r>
          </w:p>
        </w:tc>
      </w:tr>
      <w:tr w:rsidR="00D61B69" w:rsidRPr="001F540B" w:rsidTr="00650B75">
        <w:trPr>
          <w:trHeight w:val="1362"/>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Наименование показателя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Код строки</w:t>
            </w:r>
          </w:p>
        </w:tc>
        <w:tc>
          <w:tcPr>
            <w:tcW w:w="242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Код источника финансирования дефицита бюджета по бюджетной классификации</w:t>
            </w:r>
          </w:p>
        </w:tc>
        <w:tc>
          <w:tcPr>
            <w:tcW w:w="1867" w:type="dxa"/>
            <w:tcBorders>
              <w:top w:val="single" w:sz="4" w:space="0" w:color="000000"/>
              <w:left w:val="nil"/>
              <w:bottom w:val="single" w:sz="4"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Утвержденные бюджетные назначения</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Исполнено</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Неисполненные назначения</w:t>
            </w:r>
          </w:p>
        </w:tc>
      </w:tr>
      <w:tr w:rsidR="00D61B69" w:rsidRPr="001F540B" w:rsidTr="00650B75">
        <w:trPr>
          <w:trHeight w:val="255"/>
        </w:trPr>
        <w:tc>
          <w:tcPr>
            <w:tcW w:w="620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1</w:t>
            </w:r>
          </w:p>
        </w:tc>
        <w:tc>
          <w:tcPr>
            <w:tcW w:w="881" w:type="dxa"/>
            <w:tcBorders>
              <w:top w:val="single" w:sz="4" w:space="0" w:color="auto"/>
              <w:left w:val="nil"/>
              <w:bottom w:val="single" w:sz="8"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2</w:t>
            </w:r>
          </w:p>
        </w:tc>
        <w:tc>
          <w:tcPr>
            <w:tcW w:w="2422" w:type="dxa"/>
            <w:tcBorders>
              <w:top w:val="nil"/>
              <w:left w:val="nil"/>
              <w:bottom w:val="single" w:sz="8"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3</w:t>
            </w:r>
          </w:p>
        </w:tc>
        <w:tc>
          <w:tcPr>
            <w:tcW w:w="1867" w:type="dxa"/>
            <w:tcBorders>
              <w:top w:val="nil"/>
              <w:left w:val="nil"/>
              <w:bottom w:val="single" w:sz="8"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4</w:t>
            </w:r>
          </w:p>
        </w:tc>
        <w:tc>
          <w:tcPr>
            <w:tcW w:w="1664" w:type="dxa"/>
            <w:tcBorders>
              <w:top w:val="nil"/>
              <w:left w:val="nil"/>
              <w:bottom w:val="single" w:sz="8"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5</w:t>
            </w:r>
          </w:p>
        </w:tc>
        <w:tc>
          <w:tcPr>
            <w:tcW w:w="1843" w:type="dxa"/>
            <w:tcBorders>
              <w:top w:val="nil"/>
              <w:left w:val="nil"/>
              <w:bottom w:val="single" w:sz="8" w:space="0" w:color="000000"/>
              <w:right w:val="single" w:sz="4" w:space="0" w:color="000000"/>
            </w:tcBorders>
            <w:shd w:val="clear" w:color="auto" w:fill="auto"/>
            <w:vAlign w:val="center"/>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6</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Источники финансирования дефицита бюджета - всего</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500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626 061 896,90</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-208 683 927,70</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834 745 824,60</w:t>
            </w:r>
          </w:p>
        </w:tc>
      </w:tr>
      <w:tr w:rsidR="00463440" w:rsidRPr="001F540B" w:rsidTr="00B03DF1">
        <w:trPr>
          <w:trHeight w:val="255"/>
        </w:trPr>
        <w:tc>
          <w:tcPr>
            <w:tcW w:w="6207" w:type="dxa"/>
            <w:tcBorders>
              <w:top w:val="nil"/>
              <w:left w:val="single" w:sz="4" w:space="0" w:color="000000"/>
              <w:bottom w:val="nil"/>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в том числе:</w:t>
            </w:r>
          </w:p>
        </w:tc>
        <w:tc>
          <w:tcPr>
            <w:tcW w:w="881" w:type="dxa"/>
            <w:tcBorders>
              <w:top w:val="nil"/>
              <w:left w:val="single" w:sz="8" w:space="0" w:color="000000"/>
              <w:bottom w:val="nil"/>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 </w:t>
            </w:r>
          </w:p>
        </w:tc>
        <w:tc>
          <w:tcPr>
            <w:tcW w:w="2422" w:type="dxa"/>
            <w:tcBorders>
              <w:top w:val="nil"/>
              <w:left w:val="nil"/>
              <w:bottom w:val="nil"/>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 </w:t>
            </w:r>
          </w:p>
        </w:tc>
        <w:tc>
          <w:tcPr>
            <w:tcW w:w="1867" w:type="dxa"/>
            <w:tcBorders>
              <w:top w:val="nil"/>
              <w:left w:val="nil"/>
              <w:bottom w:val="nil"/>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c>
          <w:tcPr>
            <w:tcW w:w="1664" w:type="dxa"/>
            <w:tcBorders>
              <w:top w:val="nil"/>
              <w:left w:val="nil"/>
              <w:bottom w:val="nil"/>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c>
          <w:tcPr>
            <w:tcW w:w="1843" w:type="dxa"/>
            <w:tcBorders>
              <w:top w:val="nil"/>
              <w:left w:val="nil"/>
              <w:bottom w:val="nil"/>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источники внутреннего финансирования бюджета</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520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из них:</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 </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 </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 </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520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источники внешнего финансирования бюджета</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620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из них:</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 </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 </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 </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 </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620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Изменение остатков средств</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700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000 01000000000000000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626 061 896,90</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-208 683 927,70</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834 745 824,60</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Изменение остатков средств на счетах по учету средств бюджетов</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700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000 01050000000000000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626 061 896,90</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-208 683 927,70</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834 745 824,60</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увеличение остатков средств, всего</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710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000 01050000000000500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-10 361 995 413,62</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-5 236 205 059,39</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Увеличение прочих остатков средств бюджетов</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710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000 01050200000000500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-10 361 995 413,62</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-5 236 205 059,39</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Увеличение прочих остатков денежных средств бюджетов</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710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000 01050201000000510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-10 361 995 413,62</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-5 236 205 059,39</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Увеличение прочих остатков денежных средств бюджетов городских округов</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710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000 01050201040000510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-10 361 995 413,62</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-5 236 205 059,39</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уменьшение остатков средств, всего</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720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000 01050000000000600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11 002 713 010,52</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5 027 521 131,69</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Уменьшение прочих остатков средств бюджетов</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720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000 01050200000000600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11 002 713 010,52</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5 027 521 131,69</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Уменьшение прочих остатков денежных средств бюджетов</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720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000 01050201000000610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11 002 713 010,52</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5 027 521 131,69</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hideMark/>
          </w:tcPr>
          <w:p w:rsidR="00463440" w:rsidRPr="001F540B" w:rsidRDefault="00463440" w:rsidP="00F67116">
            <w:pPr>
              <w:spacing w:after="0" w:line="240" w:lineRule="auto"/>
              <w:rPr>
                <w:color w:val="000000"/>
                <w:sz w:val="20"/>
                <w:szCs w:val="20"/>
              </w:rPr>
            </w:pPr>
            <w:r w:rsidRPr="001F540B">
              <w:rPr>
                <w:color w:val="000000"/>
                <w:sz w:val="20"/>
                <w:szCs w:val="20"/>
              </w:rPr>
              <w:t>Уменьшение прочих остатков денежных средств бюджетов городских округов</w:t>
            </w:r>
          </w:p>
        </w:tc>
        <w:tc>
          <w:tcPr>
            <w:tcW w:w="881" w:type="dxa"/>
            <w:tcBorders>
              <w:top w:val="nil"/>
              <w:left w:val="single" w:sz="8" w:space="0" w:color="000000"/>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720</w:t>
            </w:r>
          </w:p>
        </w:tc>
        <w:tc>
          <w:tcPr>
            <w:tcW w:w="2422"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000 01050201040000610</w:t>
            </w:r>
          </w:p>
        </w:tc>
        <w:tc>
          <w:tcPr>
            <w:tcW w:w="1867"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11 002 713 010,52</w:t>
            </w:r>
          </w:p>
        </w:tc>
        <w:tc>
          <w:tcPr>
            <w:tcW w:w="1664" w:type="dxa"/>
            <w:tcBorders>
              <w:top w:val="nil"/>
              <w:left w:val="nil"/>
              <w:bottom w:val="single" w:sz="4" w:space="0" w:color="000000"/>
              <w:right w:val="single" w:sz="4" w:space="0" w:color="000000"/>
            </w:tcBorders>
            <w:shd w:val="clear" w:color="auto" w:fill="auto"/>
            <w:vAlign w:val="bottom"/>
            <w:hideMark/>
          </w:tcPr>
          <w:p w:rsidR="00463440" w:rsidRPr="001F540B" w:rsidRDefault="00463440" w:rsidP="00F67116">
            <w:pPr>
              <w:spacing w:after="0" w:line="240" w:lineRule="auto"/>
              <w:jc w:val="right"/>
              <w:rPr>
                <w:color w:val="000000"/>
                <w:sz w:val="20"/>
                <w:szCs w:val="20"/>
              </w:rPr>
            </w:pPr>
            <w:r w:rsidRPr="001F540B">
              <w:rPr>
                <w:color w:val="000000"/>
                <w:sz w:val="20"/>
                <w:szCs w:val="20"/>
              </w:rPr>
              <w:t>5 027 521 131,69</w:t>
            </w:r>
          </w:p>
        </w:tc>
        <w:tc>
          <w:tcPr>
            <w:tcW w:w="1843" w:type="dxa"/>
            <w:tcBorders>
              <w:top w:val="nil"/>
              <w:left w:val="nil"/>
              <w:bottom w:val="single" w:sz="4" w:space="0" w:color="000000"/>
              <w:right w:val="single" w:sz="8" w:space="0" w:color="000000"/>
            </w:tcBorders>
            <w:shd w:val="clear" w:color="auto" w:fill="auto"/>
            <w:vAlign w:val="bottom"/>
            <w:hideMark/>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tcPr>
          <w:p w:rsidR="00463440" w:rsidRPr="001F540B" w:rsidRDefault="00463440" w:rsidP="00F67116">
            <w:pPr>
              <w:spacing w:after="0" w:line="240" w:lineRule="auto"/>
              <w:rPr>
                <w:color w:val="000000"/>
                <w:sz w:val="20"/>
                <w:szCs w:val="20"/>
              </w:rPr>
            </w:pPr>
            <w:r w:rsidRPr="001F540B">
              <w:rPr>
                <w:color w:val="000000"/>
                <w:sz w:val="20"/>
                <w:szCs w:val="20"/>
              </w:rPr>
              <w:t> </w:t>
            </w:r>
          </w:p>
        </w:tc>
        <w:tc>
          <w:tcPr>
            <w:tcW w:w="881" w:type="dxa"/>
            <w:tcBorders>
              <w:top w:val="nil"/>
              <w:left w:val="single" w:sz="8" w:space="0" w:color="000000"/>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700</w:t>
            </w:r>
          </w:p>
        </w:tc>
        <w:tc>
          <w:tcPr>
            <w:tcW w:w="2422"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000 01060000000000000</w:t>
            </w:r>
          </w:p>
        </w:tc>
        <w:tc>
          <w:tcPr>
            <w:tcW w:w="1867"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tcPr>
          <w:p w:rsidR="00463440" w:rsidRPr="001F540B" w:rsidRDefault="00463440" w:rsidP="00F67116">
            <w:pPr>
              <w:spacing w:after="0" w:line="240" w:lineRule="auto"/>
              <w:rPr>
                <w:color w:val="000000"/>
                <w:sz w:val="20"/>
                <w:szCs w:val="20"/>
              </w:rPr>
            </w:pPr>
            <w:r w:rsidRPr="001F540B">
              <w:rPr>
                <w:color w:val="000000"/>
                <w:sz w:val="20"/>
                <w:szCs w:val="20"/>
              </w:rPr>
              <w:t> </w:t>
            </w:r>
          </w:p>
        </w:tc>
        <w:tc>
          <w:tcPr>
            <w:tcW w:w="881" w:type="dxa"/>
            <w:tcBorders>
              <w:top w:val="nil"/>
              <w:left w:val="single" w:sz="8" w:space="0" w:color="000000"/>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710</w:t>
            </w:r>
          </w:p>
        </w:tc>
        <w:tc>
          <w:tcPr>
            <w:tcW w:w="2422"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000 01060000000000500</w:t>
            </w:r>
          </w:p>
        </w:tc>
        <w:tc>
          <w:tcPr>
            <w:tcW w:w="1867"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tcPr>
          <w:p w:rsidR="00463440" w:rsidRPr="001F540B" w:rsidRDefault="00463440" w:rsidP="00F67116">
            <w:pPr>
              <w:spacing w:after="0" w:line="240" w:lineRule="auto"/>
              <w:rPr>
                <w:color w:val="000000"/>
                <w:sz w:val="20"/>
                <w:szCs w:val="20"/>
              </w:rPr>
            </w:pPr>
            <w:r w:rsidRPr="001F540B">
              <w:rPr>
                <w:color w:val="000000"/>
                <w:sz w:val="20"/>
                <w:szCs w:val="20"/>
              </w:rPr>
              <w:t> </w:t>
            </w:r>
          </w:p>
        </w:tc>
        <w:tc>
          <w:tcPr>
            <w:tcW w:w="881" w:type="dxa"/>
            <w:tcBorders>
              <w:top w:val="nil"/>
              <w:left w:val="single" w:sz="8" w:space="0" w:color="000000"/>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710</w:t>
            </w:r>
          </w:p>
        </w:tc>
        <w:tc>
          <w:tcPr>
            <w:tcW w:w="2422"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p>
        </w:tc>
        <w:tc>
          <w:tcPr>
            <w:tcW w:w="1867"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tcPr>
          <w:p w:rsidR="00463440" w:rsidRPr="001F540B" w:rsidRDefault="00463440" w:rsidP="00F67116">
            <w:pPr>
              <w:spacing w:after="0" w:line="240" w:lineRule="auto"/>
              <w:rPr>
                <w:color w:val="000000"/>
                <w:sz w:val="20"/>
                <w:szCs w:val="20"/>
              </w:rPr>
            </w:pPr>
            <w:r w:rsidRPr="001F540B">
              <w:rPr>
                <w:color w:val="000000"/>
                <w:sz w:val="20"/>
                <w:szCs w:val="20"/>
              </w:rPr>
              <w:t> </w:t>
            </w:r>
          </w:p>
        </w:tc>
        <w:tc>
          <w:tcPr>
            <w:tcW w:w="881" w:type="dxa"/>
            <w:tcBorders>
              <w:top w:val="nil"/>
              <w:left w:val="single" w:sz="8" w:space="0" w:color="000000"/>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720</w:t>
            </w:r>
          </w:p>
        </w:tc>
        <w:tc>
          <w:tcPr>
            <w:tcW w:w="2422"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000 01060000000000600</w:t>
            </w:r>
          </w:p>
        </w:tc>
        <w:tc>
          <w:tcPr>
            <w:tcW w:w="1867"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463440" w:rsidRPr="001F540B" w:rsidTr="00B03DF1">
        <w:trPr>
          <w:trHeight w:val="255"/>
        </w:trPr>
        <w:tc>
          <w:tcPr>
            <w:tcW w:w="6207" w:type="dxa"/>
            <w:tcBorders>
              <w:top w:val="nil"/>
              <w:left w:val="single" w:sz="4" w:space="0" w:color="000000"/>
              <w:bottom w:val="single" w:sz="4" w:space="0" w:color="000000"/>
              <w:right w:val="single" w:sz="4" w:space="0" w:color="000000"/>
            </w:tcBorders>
            <w:shd w:val="clear" w:color="auto" w:fill="auto"/>
          </w:tcPr>
          <w:p w:rsidR="00463440" w:rsidRPr="001F540B" w:rsidRDefault="00463440" w:rsidP="00F67116">
            <w:pPr>
              <w:spacing w:after="0" w:line="240" w:lineRule="auto"/>
              <w:rPr>
                <w:color w:val="000000"/>
                <w:sz w:val="20"/>
                <w:szCs w:val="20"/>
              </w:rPr>
            </w:pPr>
            <w:r w:rsidRPr="001F540B">
              <w:rPr>
                <w:color w:val="000000"/>
                <w:sz w:val="20"/>
                <w:szCs w:val="20"/>
              </w:rPr>
              <w:t> </w:t>
            </w:r>
          </w:p>
        </w:tc>
        <w:tc>
          <w:tcPr>
            <w:tcW w:w="881" w:type="dxa"/>
            <w:tcBorders>
              <w:top w:val="nil"/>
              <w:left w:val="single" w:sz="8" w:space="0" w:color="000000"/>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720</w:t>
            </w:r>
          </w:p>
        </w:tc>
        <w:tc>
          <w:tcPr>
            <w:tcW w:w="2422"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p>
        </w:tc>
        <w:tc>
          <w:tcPr>
            <w:tcW w:w="1867"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664" w:type="dxa"/>
            <w:tcBorders>
              <w:top w:val="nil"/>
              <w:left w:val="nil"/>
              <w:bottom w:val="single" w:sz="4" w:space="0" w:color="000000"/>
              <w:right w:val="single" w:sz="4" w:space="0" w:color="000000"/>
            </w:tcBorders>
            <w:shd w:val="clear" w:color="auto" w:fill="auto"/>
            <w:vAlign w:val="bottom"/>
          </w:tcPr>
          <w:p w:rsidR="00463440" w:rsidRPr="001F540B" w:rsidRDefault="00463440" w:rsidP="00F67116">
            <w:pPr>
              <w:spacing w:after="0" w:line="240" w:lineRule="auto"/>
              <w:jc w:val="right"/>
              <w:rPr>
                <w:color w:val="000000"/>
                <w:sz w:val="20"/>
                <w:szCs w:val="20"/>
              </w:rPr>
            </w:pPr>
            <w:r w:rsidRPr="001F540B">
              <w:rPr>
                <w:color w:val="000000"/>
                <w:sz w:val="20"/>
                <w:szCs w:val="20"/>
              </w:rPr>
              <w:t>0,00</w:t>
            </w:r>
          </w:p>
        </w:tc>
        <w:tc>
          <w:tcPr>
            <w:tcW w:w="1843" w:type="dxa"/>
            <w:tcBorders>
              <w:top w:val="nil"/>
              <w:left w:val="nil"/>
              <w:bottom w:val="single" w:sz="4" w:space="0" w:color="000000"/>
              <w:right w:val="single" w:sz="8" w:space="0" w:color="000000"/>
            </w:tcBorders>
            <w:shd w:val="clear" w:color="auto" w:fill="auto"/>
            <w:vAlign w:val="bottom"/>
          </w:tcPr>
          <w:p w:rsidR="00463440" w:rsidRPr="001F540B" w:rsidRDefault="00463440" w:rsidP="00F67116">
            <w:pPr>
              <w:spacing w:after="0" w:line="240" w:lineRule="auto"/>
              <w:jc w:val="center"/>
              <w:rPr>
                <w:color w:val="000000"/>
                <w:sz w:val="20"/>
                <w:szCs w:val="20"/>
              </w:rPr>
            </w:pPr>
            <w:r w:rsidRPr="001F540B">
              <w:rPr>
                <w:color w:val="000000"/>
                <w:sz w:val="20"/>
                <w:szCs w:val="20"/>
              </w:rPr>
              <w:t>X</w:t>
            </w:r>
          </w:p>
        </w:tc>
      </w:tr>
      <w:tr w:rsidR="00D61B69" w:rsidRPr="001F540B" w:rsidTr="00B03DF1">
        <w:trPr>
          <w:trHeight w:val="255"/>
        </w:trPr>
        <w:tc>
          <w:tcPr>
            <w:tcW w:w="6207" w:type="dxa"/>
            <w:tcBorders>
              <w:top w:val="nil"/>
              <w:left w:val="nil"/>
              <w:bottom w:val="nil"/>
              <w:right w:val="nil"/>
            </w:tcBorders>
            <w:shd w:val="clear" w:color="auto" w:fill="auto"/>
            <w:vAlign w:val="bottom"/>
            <w:hideMark/>
          </w:tcPr>
          <w:p w:rsidR="00D61B69" w:rsidRPr="001F540B" w:rsidRDefault="00D61B69" w:rsidP="00D61B69">
            <w:pPr>
              <w:spacing w:after="0" w:line="240" w:lineRule="auto"/>
              <w:jc w:val="center"/>
              <w:rPr>
                <w:rFonts w:eastAsia="Times New Roman"/>
                <w:color w:val="000000"/>
                <w:sz w:val="20"/>
                <w:szCs w:val="20"/>
                <w:lang w:eastAsia="ru-RU"/>
              </w:rPr>
            </w:pPr>
          </w:p>
        </w:tc>
        <w:tc>
          <w:tcPr>
            <w:tcW w:w="881" w:type="dxa"/>
            <w:tcBorders>
              <w:top w:val="single" w:sz="8" w:space="0" w:color="000000"/>
              <w:left w:val="nil"/>
              <w:bottom w:val="nil"/>
              <w:right w:val="nil"/>
            </w:tcBorders>
            <w:shd w:val="clear" w:color="auto" w:fill="auto"/>
            <w:vAlign w:val="bottom"/>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c>
          <w:tcPr>
            <w:tcW w:w="2422" w:type="dxa"/>
            <w:tcBorders>
              <w:top w:val="single" w:sz="8" w:space="0" w:color="000000"/>
              <w:left w:val="nil"/>
              <w:bottom w:val="nil"/>
              <w:right w:val="nil"/>
            </w:tcBorders>
            <w:shd w:val="clear" w:color="auto" w:fill="auto"/>
            <w:vAlign w:val="bottom"/>
            <w:hideMark/>
          </w:tcPr>
          <w:p w:rsidR="00D61B69" w:rsidRPr="001F540B" w:rsidRDefault="00D61B69" w:rsidP="00D61B69">
            <w:pPr>
              <w:spacing w:after="0" w:line="240" w:lineRule="auto"/>
              <w:jc w:val="center"/>
              <w:rPr>
                <w:rFonts w:eastAsia="Times New Roman"/>
                <w:color w:val="000000"/>
                <w:sz w:val="20"/>
                <w:szCs w:val="20"/>
                <w:lang w:eastAsia="ru-RU"/>
              </w:rPr>
            </w:pPr>
            <w:r w:rsidRPr="001F540B">
              <w:rPr>
                <w:rFonts w:eastAsia="Times New Roman"/>
                <w:color w:val="000000"/>
                <w:sz w:val="20"/>
                <w:szCs w:val="20"/>
                <w:lang w:eastAsia="ru-RU"/>
              </w:rPr>
              <w:t> </w:t>
            </w:r>
          </w:p>
        </w:tc>
        <w:tc>
          <w:tcPr>
            <w:tcW w:w="1867" w:type="dxa"/>
            <w:tcBorders>
              <w:top w:val="single" w:sz="8" w:space="0" w:color="000000"/>
              <w:left w:val="nil"/>
              <w:bottom w:val="nil"/>
              <w:right w:val="nil"/>
            </w:tcBorders>
            <w:shd w:val="clear" w:color="auto" w:fill="auto"/>
            <w:vAlign w:val="bottom"/>
            <w:hideMark/>
          </w:tcPr>
          <w:p w:rsidR="00D61B69" w:rsidRPr="001F540B" w:rsidRDefault="00D61B69" w:rsidP="00D61B69">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 </w:t>
            </w:r>
          </w:p>
        </w:tc>
        <w:tc>
          <w:tcPr>
            <w:tcW w:w="1664" w:type="dxa"/>
            <w:tcBorders>
              <w:top w:val="single" w:sz="8" w:space="0" w:color="000000"/>
              <w:left w:val="nil"/>
              <w:bottom w:val="nil"/>
              <w:right w:val="nil"/>
            </w:tcBorders>
            <w:shd w:val="clear" w:color="auto" w:fill="auto"/>
            <w:vAlign w:val="bottom"/>
            <w:hideMark/>
          </w:tcPr>
          <w:p w:rsidR="00D61B69" w:rsidRPr="001F540B" w:rsidRDefault="00D61B69" w:rsidP="00D61B69">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 </w:t>
            </w:r>
          </w:p>
        </w:tc>
        <w:tc>
          <w:tcPr>
            <w:tcW w:w="1843" w:type="dxa"/>
            <w:tcBorders>
              <w:top w:val="single" w:sz="8" w:space="0" w:color="000000"/>
              <w:left w:val="nil"/>
              <w:bottom w:val="nil"/>
              <w:right w:val="nil"/>
            </w:tcBorders>
            <w:shd w:val="clear" w:color="auto" w:fill="auto"/>
            <w:vAlign w:val="bottom"/>
            <w:hideMark/>
          </w:tcPr>
          <w:p w:rsidR="00D61B69" w:rsidRPr="001F540B" w:rsidRDefault="00D61B69" w:rsidP="00D61B69">
            <w:pPr>
              <w:spacing w:after="0" w:line="240" w:lineRule="auto"/>
              <w:jc w:val="right"/>
              <w:rPr>
                <w:rFonts w:eastAsia="Times New Roman"/>
                <w:color w:val="000000"/>
                <w:sz w:val="20"/>
                <w:szCs w:val="20"/>
                <w:lang w:eastAsia="ru-RU"/>
              </w:rPr>
            </w:pPr>
            <w:r w:rsidRPr="001F540B">
              <w:rPr>
                <w:rFonts w:eastAsia="Times New Roman"/>
                <w:color w:val="000000"/>
                <w:sz w:val="20"/>
                <w:szCs w:val="20"/>
                <w:lang w:eastAsia="ru-RU"/>
              </w:rPr>
              <w:t> </w:t>
            </w:r>
          </w:p>
        </w:tc>
      </w:tr>
    </w:tbl>
    <w:p w:rsidR="00C05A0E" w:rsidRPr="001F540B" w:rsidRDefault="00C05A0E">
      <w:pPr>
        <w:spacing w:after="0"/>
        <w:jc w:val="center"/>
        <w:rPr>
          <w:sz w:val="20"/>
          <w:szCs w:val="20"/>
        </w:rPr>
      </w:pPr>
    </w:p>
    <w:sectPr w:rsidR="00C05A0E" w:rsidRPr="001F540B" w:rsidSect="00BF1A33">
      <w:pgSz w:w="16838" w:h="11906" w:orient="landscape" w:code="9"/>
      <w:pgMar w:top="567" w:right="1134" w:bottom="567" w:left="1134"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CE" w:rsidRDefault="00F22CCE" w:rsidP="008F3A3D">
      <w:pPr>
        <w:spacing w:after="0" w:line="240" w:lineRule="auto"/>
      </w:pPr>
      <w:r>
        <w:separator/>
      </w:r>
    </w:p>
  </w:endnote>
  <w:endnote w:type="continuationSeparator" w:id="0">
    <w:p w:rsidR="00F22CCE" w:rsidRDefault="00F22CCE" w:rsidP="008F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CE" w:rsidRDefault="00F22CCE" w:rsidP="008F3A3D">
      <w:pPr>
        <w:spacing w:after="0" w:line="240" w:lineRule="auto"/>
      </w:pPr>
      <w:r>
        <w:separator/>
      </w:r>
    </w:p>
  </w:footnote>
  <w:footnote w:type="continuationSeparator" w:id="0">
    <w:p w:rsidR="00F22CCE" w:rsidRDefault="00F22CCE" w:rsidP="008F3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7AAD"/>
    <w:rsid w:val="00004B12"/>
    <w:rsid w:val="00005C90"/>
    <w:rsid w:val="00011609"/>
    <w:rsid w:val="000202DD"/>
    <w:rsid w:val="00022217"/>
    <w:rsid w:val="00033D13"/>
    <w:rsid w:val="000476B6"/>
    <w:rsid w:val="00047998"/>
    <w:rsid w:val="00072BEE"/>
    <w:rsid w:val="00073033"/>
    <w:rsid w:val="00074B4C"/>
    <w:rsid w:val="000807B9"/>
    <w:rsid w:val="00087BD4"/>
    <w:rsid w:val="00096D21"/>
    <w:rsid w:val="000A478D"/>
    <w:rsid w:val="000B6788"/>
    <w:rsid w:val="000B7BFB"/>
    <w:rsid w:val="000C0688"/>
    <w:rsid w:val="000D54F2"/>
    <w:rsid w:val="000F3DA7"/>
    <w:rsid w:val="001207C7"/>
    <w:rsid w:val="0012392B"/>
    <w:rsid w:val="001424E1"/>
    <w:rsid w:val="001426FE"/>
    <w:rsid w:val="00146965"/>
    <w:rsid w:val="001525E8"/>
    <w:rsid w:val="00161C28"/>
    <w:rsid w:val="00170F3C"/>
    <w:rsid w:val="00197184"/>
    <w:rsid w:val="001A7751"/>
    <w:rsid w:val="001B1B76"/>
    <w:rsid w:val="001B376E"/>
    <w:rsid w:val="001D06B9"/>
    <w:rsid w:val="001F540B"/>
    <w:rsid w:val="00202357"/>
    <w:rsid w:val="00203481"/>
    <w:rsid w:val="0021054D"/>
    <w:rsid w:val="00221DDF"/>
    <w:rsid w:val="002224DF"/>
    <w:rsid w:val="00240F7B"/>
    <w:rsid w:val="0024133A"/>
    <w:rsid w:val="002867BB"/>
    <w:rsid w:val="00295D6F"/>
    <w:rsid w:val="00297444"/>
    <w:rsid w:val="002A089A"/>
    <w:rsid w:val="002A5E54"/>
    <w:rsid w:val="002B02AF"/>
    <w:rsid w:val="002C54E8"/>
    <w:rsid w:val="002D109D"/>
    <w:rsid w:val="002D612C"/>
    <w:rsid w:val="00300F30"/>
    <w:rsid w:val="003011FC"/>
    <w:rsid w:val="00306D29"/>
    <w:rsid w:val="003114E9"/>
    <w:rsid w:val="0031447E"/>
    <w:rsid w:val="00314E95"/>
    <w:rsid w:val="00320106"/>
    <w:rsid w:val="00322AA6"/>
    <w:rsid w:val="00323A60"/>
    <w:rsid w:val="00323DE0"/>
    <w:rsid w:val="003261A4"/>
    <w:rsid w:val="00347E72"/>
    <w:rsid w:val="0037238D"/>
    <w:rsid w:val="00380C71"/>
    <w:rsid w:val="00392D79"/>
    <w:rsid w:val="003A0CC2"/>
    <w:rsid w:val="003A2EC9"/>
    <w:rsid w:val="003A5E62"/>
    <w:rsid w:val="00405557"/>
    <w:rsid w:val="004149DA"/>
    <w:rsid w:val="00421751"/>
    <w:rsid w:val="004219E3"/>
    <w:rsid w:val="00440C4C"/>
    <w:rsid w:val="004419F7"/>
    <w:rsid w:val="004569F4"/>
    <w:rsid w:val="00463440"/>
    <w:rsid w:val="00467780"/>
    <w:rsid w:val="0048090B"/>
    <w:rsid w:val="00487443"/>
    <w:rsid w:val="00496180"/>
    <w:rsid w:val="004B0C8F"/>
    <w:rsid w:val="004B79E6"/>
    <w:rsid w:val="004D4D34"/>
    <w:rsid w:val="004D7F0F"/>
    <w:rsid w:val="004F19A6"/>
    <w:rsid w:val="005107DF"/>
    <w:rsid w:val="00532336"/>
    <w:rsid w:val="00532A20"/>
    <w:rsid w:val="00536A73"/>
    <w:rsid w:val="005507A1"/>
    <w:rsid w:val="00557572"/>
    <w:rsid w:val="00561D0A"/>
    <w:rsid w:val="00574118"/>
    <w:rsid w:val="005843AC"/>
    <w:rsid w:val="005B29E6"/>
    <w:rsid w:val="005C1E9C"/>
    <w:rsid w:val="005C3077"/>
    <w:rsid w:val="005F65BC"/>
    <w:rsid w:val="005F762C"/>
    <w:rsid w:val="00600908"/>
    <w:rsid w:val="00607534"/>
    <w:rsid w:val="006126F1"/>
    <w:rsid w:val="006270FD"/>
    <w:rsid w:val="00636013"/>
    <w:rsid w:val="00637A2B"/>
    <w:rsid w:val="00650B75"/>
    <w:rsid w:val="006608BA"/>
    <w:rsid w:val="00661356"/>
    <w:rsid w:val="006626F1"/>
    <w:rsid w:val="00671C33"/>
    <w:rsid w:val="006726D4"/>
    <w:rsid w:val="00673863"/>
    <w:rsid w:val="00680D7E"/>
    <w:rsid w:val="00684B79"/>
    <w:rsid w:val="0069277A"/>
    <w:rsid w:val="006A0476"/>
    <w:rsid w:val="006A06C1"/>
    <w:rsid w:val="006A1375"/>
    <w:rsid w:val="006A1EC5"/>
    <w:rsid w:val="006A2D03"/>
    <w:rsid w:val="006A58AF"/>
    <w:rsid w:val="006A668A"/>
    <w:rsid w:val="006B0AE9"/>
    <w:rsid w:val="006B0B64"/>
    <w:rsid w:val="006C574A"/>
    <w:rsid w:val="006E1EA0"/>
    <w:rsid w:val="006F255D"/>
    <w:rsid w:val="007015BD"/>
    <w:rsid w:val="00706010"/>
    <w:rsid w:val="00715FB7"/>
    <w:rsid w:val="007231C8"/>
    <w:rsid w:val="00727173"/>
    <w:rsid w:val="00732F61"/>
    <w:rsid w:val="0074441D"/>
    <w:rsid w:val="00747624"/>
    <w:rsid w:val="00747F58"/>
    <w:rsid w:val="007521D7"/>
    <w:rsid w:val="00756C6A"/>
    <w:rsid w:val="00785940"/>
    <w:rsid w:val="00785F1A"/>
    <w:rsid w:val="00787ACA"/>
    <w:rsid w:val="0079193D"/>
    <w:rsid w:val="00793F81"/>
    <w:rsid w:val="007A3623"/>
    <w:rsid w:val="007B5B09"/>
    <w:rsid w:val="007B767F"/>
    <w:rsid w:val="007C4633"/>
    <w:rsid w:val="007D6836"/>
    <w:rsid w:val="007E2972"/>
    <w:rsid w:val="007E627D"/>
    <w:rsid w:val="00802D9A"/>
    <w:rsid w:val="00807464"/>
    <w:rsid w:val="0081159F"/>
    <w:rsid w:val="00815707"/>
    <w:rsid w:val="00816AA4"/>
    <w:rsid w:val="0082366A"/>
    <w:rsid w:val="00825058"/>
    <w:rsid w:val="00851EFF"/>
    <w:rsid w:val="00857A97"/>
    <w:rsid w:val="0089425D"/>
    <w:rsid w:val="008C4DBF"/>
    <w:rsid w:val="008F3A3D"/>
    <w:rsid w:val="008F3A8F"/>
    <w:rsid w:val="00904534"/>
    <w:rsid w:val="0090482C"/>
    <w:rsid w:val="009230EF"/>
    <w:rsid w:val="00925F99"/>
    <w:rsid w:val="00932E29"/>
    <w:rsid w:val="00941176"/>
    <w:rsid w:val="00947A56"/>
    <w:rsid w:val="009519C1"/>
    <w:rsid w:val="00955E04"/>
    <w:rsid w:val="00981C48"/>
    <w:rsid w:val="00996747"/>
    <w:rsid w:val="009B3034"/>
    <w:rsid w:val="009C0D33"/>
    <w:rsid w:val="009C7A43"/>
    <w:rsid w:val="009F3A20"/>
    <w:rsid w:val="009F6883"/>
    <w:rsid w:val="00A00F7C"/>
    <w:rsid w:val="00A1528E"/>
    <w:rsid w:val="00A4118C"/>
    <w:rsid w:val="00A75DEB"/>
    <w:rsid w:val="00A85122"/>
    <w:rsid w:val="00A91B11"/>
    <w:rsid w:val="00AC11E8"/>
    <w:rsid w:val="00AC72F1"/>
    <w:rsid w:val="00AD1705"/>
    <w:rsid w:val="00AD33E7"/>
    <w:rsid w:val="00AF04AF"/>
    <w:rsid w:val="00AF180C"/>
    <w:rsid w:val="00B00735"/>
    <w:rsid w:val="00B03DF1"/>
    <w:rsid w:val="00B22826"/>
    <w:rsid w:val="00B4266E"/>
    <w:rsid w:val="00B42A4A"/>
    <w:rsid w:val="00B44301"/>
    <w:rsid w:val="00B506E3"/>
    <w:rsid w:val="00B519F8"/>
    <w:rsid w:val="00B94AFD"/>
    <w:rsid w:val="00BA2820"/>
    <w:rsid w:val="00BB6B90"/>
    <w:rsid w:val="00BC026C"/>
    <w:rsid w:val="00BC350E"/>
    <w:rsid w:val="00BD7D0F"/>
    <w:rsid w:val="00BE31FC"/>
    <w:rsid w:val="00BE5E68"/>
    <w:rsid w:val="00BF1A33"/>
    <w:rsid w:val="00C04F8B"/>
    <w:rsid w:val="00C05A0E"/>
    <w:rsid w:val="00C11A33"/>
    <w:rsid w:val="00C132EA"/>
    <w:rsid w:val="00C20DC0"/>
    <w:rsid w:val="00C27979"/>
    <w:rsid w:val="00C40F90"/>
    <w:rsid w:val="00C4618D"/>
    <w:rsid w:val="00C464BA"/>
    <w:rsid w:val="00C54154"/>
    <w:rsid w:val="00C801DA"/>
    <w:rsid w:val="00C8753E"/>
    <w:rsid w:val="00CB5DEA"/>
    <w:rsid w:val="00CC1623"/>
    <w:rsid w:val="00CD4604"/>
    <w:rsid w:val="00CF3906"/>
    <w:rsid w:val="00D33513"/>
    <w:rsid w:val="00D44988"/>
    <w:rsid w:val="00D530C6"/>
    <w:rsid w:val="00D54113"/>
    <w:rsid w:val="00D616AD"/>
    <w:rsid w:val="00D61B69"/>
    <w:rsid w:val="00D815D1"/>
    <w:rsid w:val="00D90C4D"/>
    <w:rsid w:val="00DA3518"/>
    <w:rsid w:val="00DB041F"/>
    <w:rsid w:val="00DB7A6B"/>
    <w:rsid w:val="00DC1CC4"/>
    <w:rsid w:val="00DC729B"/>
    <w:rsid w:val="00DD6DF4"/>
    <w:rsid w:val="00DD730F"/>
    <w:rsid w:val="00DE4D61"/>
    <w:rsid w:val="00DF6AFF"/>
    <w:rsid w:val="00E11C1D"/>
    <w:rsid w:val="00E20EA4"/>
    <w:rsid w:val="00E41FCF"/>
    <w:rsid w:val="00E610C6"/>
    <w:rsid w:val="00E6435A"/>
    <w:rsid w:val="00E648FA"/>
    <w:rsid w:val="00E72AEA"/>
    <w:rsid w:val="00E75AE4"/>
    <w:rsid w:val="00E81029"/>
    <w:rsid w:val="00E83DAA"/>
    <w:rsid w:val="00EA5D55"/>
    <w:rsid w:val="00EB6DE3"/>
    <w:rsid w:val="00ED0A61"/>
    <w:rsid w:val="00ED553E"/>
    <w:rsid w:val="00EE69F6"/>
    <w:rsid w:val="00EF58FF"/>
    <w:rsid w:val="00F11034"/>
    <w:rsid w:val="00F15476"/>
    <w:rsid w:val="00F15567"/>
    <w:rsid w:val="00F22CCE"/>
    <w:rsid w:val="00F52492"/>
    <w:rsid w:val="00F629FA"/>
    <w:rsid w:val="00F65001"/>
    <w:rsid w:val="00F66D71"/>
    <w:rsid w:val="00F67116"/>
    <w:rsid w:val="00F74DA6"/>
    <w:rsid w:val="00F95548"/>
    <w:rsid w:val="00F96329"/>
    <w:rsid w:val="00FA50E8"/>
    <w:rsid w:val="00FE635E"/>
    <w:rsid w:val="00FF5D55"/>
    <w:rsid w:val="00FF7A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7AAD"/>
    <w:pPr>
      <w:spacing w:after="0" w:line="240" w:lineRule="auto"/>
    </w:pPr>
  </w:style>
  <w:style w:type="table" w:styleId="a4">
    <w:name w:val="Table Grid"/>
    <w:basedOn w:val="a1"/>
    <w:uiPriority w:val="59"/>
    <w:rsid w:val="00FF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785940"/>
    <w:rPr>
      <w:color w:val="0000FF"/>
      <w:u w:val="single"/>
    </w:rPr>
  </w:style>
  <w:style w:type="character" w:styleId="a6">
    <w:name w:val="FollowedHyperlink"/>
    <w:basedOn w:val="a0"/>
    <w:uiPriority w:val="99"/>
    <w:semiHidden/>
    <w:unhideWhenUsed/>
    <w:rsid w:val="00785940"/>
    <w:rPr>
      <w:color w:val="800080"/>
      <w:u w:val="single"/>
    </w:rPr>
  </w:style>
  <w:style w:type="paragraph" w:customStyle="1" w:styleId="xl63">
    <w:name w:val="xl63"/>
    <w:basedOn w:val="a"/>
    <w:rsid w:val="00785940"/>
    <w:pPr>
      <w:pBdr>
        <w:top w:val="single" w:sz="4" w:space="0" w:color="000000"/>
      </w:pBdr>
      <w:spacing w:before="100" w:beforeAutospacing="1" w:after="100" w:afterAutospacing="1" w:line="240" w:lineRule="auto"/>
    </w:pPr>
    <w:rPr>
      <w:rFonts w:eastAsia="Times New Roman"/>
      <w:lang w:eastAsia="ru-RU"/>
    </w:rPr>
  </w:style>
  <w:style w:type="paragraph" w:customStyle="1" w:styleId="xl64">
    <w:name w:val="xl64"/>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eastAsia="Times New Roman"/>
      <w:lang w:eastAsia="ru-RU"/>
    </w:rPr>
  </w:style>
  <w:style w:type="paragraph" w:customStyle="1" w:styleId="xl65">
    <w:name w:val="xl65"/>
    <w:basedOn w:val="a"/>
    <w:rsid w:val="00785940"/>
    <w:pPr>
      <w:spacing w:before="100" w:beforeAutospacing="1" w:after="100" w:afterAutospacing="1" w:line="240" w:lineRule="auto"/>
    </w:pPr>
    <w:rPr>
      <w:rFonts w:eastAsia="Times New Roman"/>
      <w:lang w:eastAsia="ru-RU"/>
    </w:rPr>
  </w:style>
  <w:style w:type="paragraph" w:customStyle="1" w:styleId="xl66">
    <w:name w:val="xl66"/>
    <w:basedOn w:val="a"/>
    <w:rsid w:val="00785940"/>
    <w:pPr>
      <w:pBdr>
        <w:bottom w:val="single" w:sz="4" w:space="0" w:color="000000"/>
      </w:pBdr>
      <w:spacing w:before="100" w:beforeAutospacing="1" w:after="100" w:afterAutospacing="1" w:line="240" w:lineRule="auto"/>
    </w:pPr>
    <w:rPr>
      <w:rFonts w:eastAsia="Times New Roman"/>
      <w:lang w:eastAsia="ru-RU"/>
    </w:rPr>
  </w:style>
  <w:style w:type="paragraph" w:customStyle="1" w:styleId="xl67">
    <w:name w:val="xl67"/>
    <w:basedOn w:val="a"/>
    <w:rsid w:val="00785940"/>
    <w:pPr>
      <w:spacing w:before="100" w:beforeAutospacing="1" w:after="100" w:afterAutospacing="1" w:line="240" w:lineRule="auto"/>
      <w:jc w:val="center"/>
      <w:textAlignment w:val="center"/>
    </w:pPr>
    <w:rPr>
      <w:rFonts w:eastAsia="Times New Roman"/>
      <w:lang w:eastAsia="ru-RU"/>
    </w:rPr>
  </w:style>
  <w:style w:type="paragraph" w:customStyle="1" w:styleId="xl68">
    <w:name w:val="xl68"/>
    <w:basedOn w:val="a"/>
    <w:rsid w:val="00785940"/>
    <w:pPr>
      <w:spacing w:before="100" w:beforeAutospacing="1" w:after="100" w:afterAutospacing="1" w:line="240" w:lineRule="auto"/>
    </w:pPr>
    <w:rPr>
      <w:rFonts w:eastAsia="Times New Roman"/>
      <w:lang w:eastAsia="ru-RU"/>
    </w:rPr>
  </w:style>
  <w:style w:type="paragraph" w:customStyle="1" w:styleId="xl69">
    <w:name w:val="xl69"/>
    <w:basedOn w:val="a"/>
    <w:rsid w:val="00785940"/>
    <w:pPr>
      <w:spacing w:before="100" w:beforeAutospacing="1" w:after="100" w:afterAutospacing="1" w:line="240" w:lineRule="auto"/>
      <w:jc w:val="center"/>
      <w:textAlignment w:val="top"/>
    </w:pPr>
    <w:rPr>
      <w:rFonts w:eastAsia="Times New Roman"/>
      <w:sz w:val="14"/>
      <w:szCs w:val="14"/>
      <w:lang w:eastAsia="ru-RU"/>
    </w:rPr>
  </w:style>
  <w:style w:type="paragraph" w:customStyle="1" w:styleId="xl70">
    <w:name w:val="xl70"/>
    <w:basedOn w:val="a"/>
    <w:rsid w:val="00785940"/>
    <w:pPr>
      <w:pBdr>
        <w:top w:val="single" w:sz="8" w:space="0" w:color="000000"/>
      </w:pBdr>
      <w:spacing w:before="100" w:beforeAutospacing="1" w:after="100" w:afterAutospacing="1" w:line="240" w:lineRule="auto"/>
    </w:pPr>
    <w:rPr>
      <w:rFonts w:eastAsia="Times New Roman"/>
      <w:lang w:eastAsia="ru-RU"/>
    </w:rPr>
  </w:style>
  <w:style w:type="paragraph" w:customStyle="1" w:styleId="xl71">
    <w:name w:val="xl71"/>
    <w:basedOn w:val="a"/>
    <w:rsid w:val="0078594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72">
    <w:name w:val="xl72"/>
    <w:basedOn w:val="a"/>
    <w:rsid w:val="0078594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73">
    <w:name w:val="xl73"/>
    <w:basedOn w:val="a"/>
    <w:rsid w:val="0078594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74">
    <w:name w:val="xl74"/>
    <w:basedOn w:val="a"/>
    <w:rsid w:val="0078594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75">
    <w:name w:val="xl75"/>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76">
    <w:name w:val="xl76"/>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77">
    <w:name w:val="xl77"/>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78">
    <w:name w:val="xl78"/>
    <w:basedOn w:val="a"/>
    <w:rsid w:val="0078594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79">
    <w:name w:val="xl79"/>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80">
    <w:name w:val="xl80"/>
    <w:basedOn w:val="a"/>
    <w:rsid w:val="00785940"/>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81">
    <w:name w:val="xl81"/>
    <w:basedOn w:val="a"/>
    <w:rsid w:val="0078594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82">
    <w:name w:val="xl82"/>
    <w:basedOn w:val="a"/>
    <w:rsid w:val="0078594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83">
    <w:name w:val="xl83"/>
    <w:basedOn w:val="a"/>
    <w:rsid w:val="00785940"/>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84">
    <w:name w:val="xl84"/>
    <w:basedOn w:val="a"/>
    <w:rsid w:val="00785940"/>
    <w:pPr>
      <w:spacing w:before="100" w:beforeAutospacing="1" w:after="100" w:afterAutospacing="1" w:line="240" w:lineRule="auto"/>
      <w:jc w:val="center"/>
      <w:textAlignment w:val="center"/>
    </w:pPr>
    <w:rPr>
      <w:rFonts w:eastAsia="Times New Roman"/>
      <w:lang w:eastAsia="ru-RU"/>
    </w:rPr>
  </w:style>
  <w:style w:type="paragraph" w:customStyle="1" w:styleId="xl85">
    <w:name w:val="xl85"/>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eastAsia="Times New Roman"/>
      <w:sz w:val="18"/>
      <w:szCs w:val="18"/>
      <w:lang w:eastAsia="ru-RU"/>
    </w:rPr>
  </w:style>
  <w:style w:type="paragraph" w:customStyle="1" w:styleId="xl86">
    <w:name w:val="xl86"/>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87">
    <w:name w:val="xl87"/>
    <w:basedOn w:val="a"/>
    <w:rsid w:val="0078594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88">
    <w:name w:val="xl88"/>
    <w:basedOn w:val="a"/>
    <w:rsid w:val="0078594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89">
    <w:name w:val="xl89"/>
    <w:basedOn w:val="a"/>
    <w:rsid w:val="00785940"/>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90">
    <w:name w:val="xl90"/>
    <w:basedOn w:val="a"/>
    <w:rsid w:val="0078594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91">
    <w:name w:val="xl91"/>
    <w:basedOn w:val="a"/>
    <w:rsid w:val="0078594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92">
    <w:name w:val="xl92"/>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lang w:eastAsia="ru-RU"/>
    </w:rPr>
  </w:style>
  <w:style w:type="paragraph" w:customStyle="1" w:styleId="xl93">
    <w:name w:val="xl93"/>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94">
    <w:name w:val="xl94"/>
    <w:basedOn w:val="a"/>
    <w:rsid w:val="0078594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95">
    <w:name w:val="xl95"/>
    <w:basedOn w:val="a"/>
    <w:rsid w:val="0078594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96">
    <w:name w:val="xl96"/>
    <w:basedOn w:val="a"/>
    <w:rsid w:val="0078594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eastAsia="Times New Roman"/>
      <w:lang w:eastAsia="ru-RU"/>
    </w:rPr>
  </w:style>
  <w:style w:type="paragraph" w:customStyle="1" w:styleId="xl97">
    <w:name w:val="xl97"/>
    <w:basedOn w:val="a"/>
    <w:rsid w:val="007859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sz w:val="18"/>
      <w:szCs w:val="18"/>
      <w:lang w:eastAsia="ru-RU"/>
    </w:rPr>
  </w:style>
  <w:style w:type="paragraph" w:customStyle="1" w:styleId="xl98">
    <w:name w:val="xl98"/>
    <w:basedOn w:val="a"/>
    <w:rsid w:val="00785940"/>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99">
    <w:name w:val="xl99"/>
    <w:basedOn w:val="a"/>
    <w:rsid w:val="00785940"/>
    <w:pPr>
      <w:pBdr>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100">
    <w:name w:val="xl100"/>
    <w:basedOn w:val="a"/>
    <w:rsid w:val="00785940"/>
    <w:pPr>
      <w:spacing w:before="100" w:beforeAutospacing="1" w:after="100" w:afterAutospacing="1" w:line="240" w:lineRule="auto"/>
      <w:textAlignment w:val="center"/>
    </w:pPr>
    <w:rPr>
      <w:rFonts w:eastAsia="Times New Roman"/>
      <w:lang w:eastAsia="ru-RU"/>
    </w:rPr>
  </w:style>
  <w:style w:type="paragraph" w:customStyle="1" w:styleId="xl101">
    <w:name w:val="xl101"/>
    <w:basedOn w:val="a"/>
    <w:rsid w:val="00785940"/>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2">
    <w:name w:val="xl102"/>
    <w:basedOn w:val="a"/>
    <w:rsid w:val="00785940"/>
    <w:pPr>
      <w:pBdr>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3">
    <w:name w:val="xl103"/>
    <w:basedOn w:val="a"/>
    <w:rsid w:val="00785940"/>
    <w:pPr>
      <w:pBdr>
        <w:top w:val="single" w:sz="4"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4">
    <w:name w:val="xl104"/>
    <w:basedOn w:val="a"/>
    <w:rsid w:val="00785940"/>
    <w:pPr>
      <w:pBdr>
        <w:right w:val="single" w:sz="8" w:space="0" w:color="000000"/>
      </w:pBdr>
      <w:spacing w:before="100" w:beforeAutospacing="1" w:after="100" w:afterAutospacing="1" w:line="240" w:lineRule="auto"/>
      <w:jc w:val="right"/>
      <w:textAlignment w:val="center"/>
    </w:pPr>
    <w:rPr>
      <w:rFonts w:eastAsia="Times New Roman"/>
      <w:lang w:eastAsia="ru-RU"/>
    </w:rPr>
  </w:style>
  <w:style w:type="paragraph" w:customStyle="1" w:styleId="xl105">
    <w:name w:val="xl105"/>
    <w:basedOn w:val="a"/>
    <w:rsid w:val="00785940"/>
    <w:pPr>
      <w:pBdr>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6">
    <w:name w:val="xl106"/>
    <w:basedOn w:val="a"/>
    <w:rsid w:val="00785940"/>
    <w:pPr>
      <w:pBdr>
        <w:top w:val="single" w:sz="4"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7">
    <w:name w:val="xl107"/>
    <w:basedOn w:val="a"/>
    <w:rsid w:val="00785940"/>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8">
    <w:name w:val="xl108"/>
    <w:basedOn w:val="a"/>
    <w:rsid w:val="00785940"/>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09">
    <w:name w:val="xl109"/>
    <w:basedOn w:val="a"/>
    <w:rsid w:val="00785940"/>
    <w:pPr>
      <w:pBdr>
        <w:right w:val="single" w:sz="4" w:space="0" w:color="000000"/>
      </w:pBdr>
      <w:spacing w:before="100" w:beforeAutospacing="1" w:after="100" w:afterAutospacing="1" w:line="240" w:lineRule="auto"/>
      <w:jc w:val="center"/>
      <w:textAlignment w:val="center"/>
    </w:pPr>
    <w:rPr>
      <w:rFonts w:eastAsia="Times New Roman"/>
      <w:lang w:eastAsia="ru-RU"/>
    </w:rPr>
  </w:style>
  <w:style w:type="paragraph" w:customStyle="1" w:styleId="xl110">
    <w:name w:val="xl110"/>
    <w:basedOn w:val="a"/>
    <w:rsid w:val="00785940"/>
    <w:pP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111">
    <w:name w:val="xl111"/>
    <w:basedOn w:val="a"/>
    <w:rsid w:val="00785940"/>
    <w:pPr>
      <w:spacing w:before="100" w:beforeAutospacing="1" w:after="100" w:afterAutospacing="1" w:line="240" w:lineRule="auto"/>
      <w:jc w:val="center"/>
      <w:textAlignment w:val="top"/>
    </w:pPr>
    <w:rPr>
      <w:rFonts w:eastAsia="Times New Roman"/>
      <w:b/>
      <w:bCs/>
      <w:sz w:val="22"/>
      <w:szCs w:val="22"/>
      <w:lang w:eastAsia="ru-RU"/>
    </w:rPr>
  </w:style>
  <w:style w:type="paragraph" w:customStyle="1" w:styleId="xl112">
    <w:name w:val="xl112"/>
    <w:basedOn w:val="a"/>
    <w:rsid w:val="00785940"/>
    <w:pPr>
      <w:spacing w:before="100" w:beforeAutospacing="1" w:after="100" w:afterAutospacing="1" w:line="240" w:lineRule="auto"/>
      <w:jc w:val="center"/>
      <w:textAlignment w:val="top"/>
    </w:pPr>
    <w:rPr>
      <w:rFonts w:eastAsia="Times New Roman"/>
      <w:lang w:eastAsia="ru-RU"/>
    </w:rPr>
  </w:style>
  <w:style w:type="paragraph" w:customStyle="1" w:styleId="xl113">
    <w:name w:val="xl113"/>
    <w:basedOn w:val="a"/>
    <w:rsid w:val="00785940"/>
    <w:pPr>
      <w:spacing w:before="100" w:beforeAutospacing="1" w:after="100" w:afterAutospacing="1" w:line="240" w:lineRule="auto"/>
      <w:textAlignment w:val="top"/>
    </w:pPr>
    <w:rPr>
      <w:rFonts w:eastAsia="Times New Roman"/>
      <w:lang w:eastAsia="ru-RU"/>
    </w:rPr>
  </w:style>
  <w:style w:type="paragraph" w:customStyle="1" w:styleId="xl114">
    <w:name w:val="xl114"/>
    <w:basedOn w:val="a"/>
    <w:rsid w:val="00785940"/>
    <w:pPr>
      <w:spacing w:before="100" w:beforeAutospacing="1" w:after="100" w:afterAutospacing="1" w:line="240" w:lineRule="auto"/>
      <w:jc w:val="center"/>
      <w:textAlignment w:val="center"/>
    </w:pPr>
    <w:rPr>
      <w:rFonts w:eastAsia="Times New Roman"/>
      <w:b/>
      <w:bCs/>
      <w:lang w:eastAsia="ru-RU"/>
    </w:rPr>
  </w:style>
  <w:style w:type="paragraph" w:customStyle="1" w:styleId="xl115">
    <w:name w:val="xl115"/>
    <w:basedOn w:val="a"/>
    <w:rsid w:val="00785940"/>
    <w:pPr>
      <w:pBdr>
        <w:bottom w:val="single" w:sz="4" w:space="0" w:color="000000"/>
      </w:pBdr>
      <w:spacing w:before="100" w:beforeAutospacing="1" w:after="100" w:afterAutospacing="1" w:line="240" w:lineRule="auto"/>
      <w:jc w:val="center"/>
      <w:textAlignment w:val="top"/>
    </w:pPr>
    <w:rPr>
      <w:rFonts w:eastAsia="Times New Roman"/>
      <w:lang w:eastAsia="ru-RU"/>
    </w:rPr>
  </w:style>
  <w:style w:type="paragraph" w:customStyle="1" w:styleId="xl116">
    <w:name w:val="xl116"/>
    <w:basedOn w:val="a"/>
    <w:rsid w:val="00785940"/>
    <w:pPr>
      <w:pBdr>
        <w:top w:val="single" w:sz="4" w:space="0" w:color="000000"/>
      </w:pBdr>
      <w:spacing w:before="100" w:beforeAutospacing="1" w:after="100" w:afterAutospacing="1" w:line="240" w:lineRule="auto"/>
      <w:jc w:val="center"/>
      <w:textAlignment w:val="top"/>
    </w:pPr>
    <w:rPr>
      <w:rFonts w:eastAsia="Times New Roman"/>
      <w:sz w:val="14"/>
      <w:szCs w:val="14"/>
      <w:lang w:eastAsia="ru-RU"/>
    </w:rPr>
  </w:style>
  <w:style w:type="paragraph" w:customStyle="1" w:styleId="xl117">
    <w:name w:val="xl117"/>
    <w:basedOn w:val="a"/>
    <w:rsid w:val="00785940"/>
    <w:pPr>
      <w:pBdr>
        <w:top w:val="single" w:sz="8" w:space="0" w:color="000000"/>
      </w:pBdr>
      <w:spacing w:before="100" w:beforeAutospacing="1" w:after="100" w:afterAutospacing="1" w:line="240" w:lineRule="auto"/>
      <w:jc w:val="center"/>
      <w:textAlignment w:val="top"/>
    </w:pPr>
    <w:rPr>
      <w:rFonts w:eastAsia="Times New Roman"/>
      <w:lang w:eastAsia="ru-RU"/>
    </w:rPr>
  </w:style>
  <w:style w:type="paragraph" w:styleId="a7">
    <w:name w:val="Balloon Text"/>
    <w:basedOn w:val="a"/>
    <w:link w:val="a8"/>
    <w:uiPriority w:val="99"/>
    <w:semiHidden/>
    <w:unhideWhenUsed/>
    <w:rsid w:val="00DB04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041F"/>
    <w:rPr>
      <w:rFonts w:ascii="Tahoma" w:hAnsi="Tahoma" w:cs="Tahoma"/>
      <w:sz w:val="16"/>
      <w:szCs w:val="16"/>
    </w:rPr>
  </w:style>
  <w:style w:type="paragraph" w:styleId="a9">
    <w:name w:val="header"/>
    <w:basedOn w:val="a"/>
    <w:link w:val="aa"/>
    <w:uiPriority w:val="99"/>
    <w:unhideWhenUsed/>
    <w:rsid w:val="008F3A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F3A3D"/>
  </w:style>
  <w:style w:type="paragraph" w:styleId="ab">
    <w:name w:val="footer"/>
    <w:basedOn w:val="a"/>
    <w:link w:val="ac"/>
    <w:uiPriority w:val="99"/>
    <w:unhideWhenUsed/>
    <w:rsid w:val="008F3A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F3A3D"/>
  </w:style>
  <w:style w:type="paragraph" w:customStyle="1" w:styleId="xl118">
    <w:name w:val="xl118"/>
    <w:basedOn w:val="a"/>
    <w:rsid w:val="008F3A3D"/>
    <w:pPr>
      <w:pBdr>
        <w:top w:val="single" w:sz="4" w:space="0" w:color="000000"/>
      </w:pBdr>
      <w:spacing w:before="100" w:beforeAutospacing="1" w:after="100" w:afterAutospacing="1" w:line="240" w:lineRule="auto"/>
      <w:jc w:val="center"/>
      <w:textAlignment w:val="top"/>
    </w:pPr>
    <w:rPr>
      <w:rFonts w:eastAsia="Times New Roman"/>
      <w:sz w:val="14"/>
      <w:szCs w:val="14"/>
      <w:lang w:eastAsia="ru-RU"/>
    </w:rPr>
  </w:style>
  <w:style w:type="paragraph" w:customStyle="1" w:styleId="xl119">
    <w:name w:val="xl119"/>
    <w:basedOn w:val="a"/>
    <w:rsid w:val="008F3A3D"/>
    <w:pPr>
      <w:pBdr>
        <w:top w:val="single" w:sz="8" w:space="0" w:color="000000"/>
      </w:pBdr>
      <w:spacing w:before="100" w:beforeAutospacing="1" w:after="100" w:afterAutospacing="1" w:line="240" w:lineRule="auto"/>
      <w:jc w:val="center"/>
      <w:textAlignment w:val="top"/>
    </w:pPr>
    <w:rPr>
      <w:rFonts w:eastAsia="Times New Roman"/>
      <w:lang w:eastAsia="ru-RU"/>
    </w:rPr>
  </w:style>
  <w:style w:type="paragraph" w:customStyle="1" w:styleId="font5">
    <w:name w:val="font5"/>
    <w:basedOn w:val="a"/>
    <w:rsid w:val="00932E2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msonormal0">
    <w:name w:val="msonormal"/>
    <w:basedOn w:val="a"/>
    <w:rsid w:val="008C4DBF"/>
    <w:pPr>
      <w:spacing w:before="100" w:beforeAutospacing="1" w:after="100" w:afterAutospacing="1" w:line="240" w:lineRule="auto"/>
    </w:pPr>
    <w:rPr>
      <w:rFonts w:eastAsia="Times New Roman"/>
      <w:lang w:eastAsia="ru-RU"/>
    </w:rPr>
  </w:style>
  <w:style w:type="numbering" w:customStyle="1" w:styleId="1">
    <w:name w:val="Нет списка1"/>
    <w:next w:val="a2"/>
    <w:uiPriority w:val="99"/>
    <w:semiHidden/>
    <w:unhideWhenUsed/>
    <w:rsid w:val="00BF1A33"/>
  </w:style>
  <w:style w:type="paragraph" w:styleId="2">
    <w:name w:val="Body Text Indent 2"/>
    <w:basedOn w:val="a"/>
    <w:link w:val="20"/>
    <w:rsid w:val="00033D13"/>
    <w:pPr>
      <w:spacing w:after="120" w:line="480" w:lineRule="auto"/>
      <w:ind w:left="283"/>
    </w:pPr>
    <w:rPr>
      <w:rFonts w:eastAsia="Times New Roman"/>
      <w:szCs w:val="20"/>
      <w:lang w:val="x-none" w:eastAsia="x-none"/>
    </w:rPr>
  </w:style>
  <w:style w:type="character" w:customStyle="1" w:styleId="20">
    <w:name w:val="Основной текст с отступом 2 Знак"/>
    <w:basedOn w:val="a0"/>
    <w:link w:val="2"/>
    <w:rsid w:val="00033D13"/>
    <w:rPr>
      <w:rFonts w:eastAsia="Times New Roman"/>
      <w:szCs w:val="20"/>
      <w:lang w:val="x-none" w:eastAsia="x-none"/>
    </w:rPr>
  </w:style>
  <w:style w:type="paragraph" w:styleId="21">
    <w:name w:val="Body Text 2"/>
    <w:basedOn w:val="a"/>
    <w:link w:val="22"/>
    <w:rsid w:val="00033D13"/>
    <w:pPr>
      <w:spacing w:after="120" w:line="480" w:lineRule="auto"/>
    </w:pPr>
    <w:rPr>
      <w:rFonts w:eastAsia="Times New Roman"/>
      <w:szCs w:val="20"/>
      <w:lang w:val="x-none" w:eastAsia="x-none"/>
    </w:rPr>
  </w:style>
  <w:style w:type="character" w:customStyle="1" w:styleId="22">
    <w:name w:val="Основной текст 2 Знак"/>
    <w:basedOn w:val="a0"/>
    <w:link w:val="21"/>
    <w:rsid w:val="00033D13"/>
    <w:rPr>
      <w:rFonts w:eastAsia="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1501">
      <w:bodyDiv w:val="1"/>
      <w:marLeft w:val="0"/>
      <w:marRight w:val="0"/>
      <w:marTop w:val="0"/>
      <w:marBottom w:val="0"/>
      <w:divBdr>
        <w:top w:val="none" w:sz="0" w:space="0" w:color="auto"/>
        <w:left w:val="none" w:sz="0" w:space="0" w:color="auto"/>
        <w:bottom w:val="none" w:sz="0" w:space="0" w:color="auto"/>
        <w:right w:val="none" w:sz="0" w:space="0" w:color="auto"/>
      </w:divBdr>
    </w:div>
    <w:div w:id="90008408">
      <w:bodyDiv w:val="1"/>
      <w:marLeft w:val="0"/>
      <w:marRight w:val="0"/>
      <w:marTop w:val="0"/>
      <w:marBottom w:val="0"/>
      <w:divBdr>
        <w:top w:val="none" w:sz="0" w:space="0" w:color="auto"/>
        <w:left w:val="none" w:sz="0" w:space="0" w:color="auto"/>
        <w:bottom w:val="none" w:sz="0" w:space="0" w:color="auto"/>
        <w:right w:val="none" w:sz="0" w:space="0" w:color="auto"/>
      </w:divBdr>
    </w:div>
    <w:div w:id="127670763">
      <w:bodyDiv w:val="1"/>
      <w:marLeft w:val="0"/>
      <w:marRight w:val="0"/>
      <w:marTop w:val="0"/>
      <w:marBottom w:val="0"/>
      <w:divBdr>
        <w:top w:val="none" w:sz="0" w:space="0" w:color="auto"/>
        <w:left w:val="none" w:sz="0" w:space="0" w:color="auto"/>
        <w:bottom w:val="none" w:sz="0" w:space="0" w:color="auto"/>
        <w:right w:val="none" w:sz="0" w:space="0" w:color="auto"/>
      </w:divBdr>
    </w:div>
    <w:div w:id="131950072">
      <w:bodyDiv w:val="1"/>
      <w:marLeft w:val="0"/>
      <w:marRight w:val="0"/>
      <w:marTop w:val="0"/>
      <w:marBottom w:val="0"/>
      <w:divBdr>
        <w:top w:val="none" w:sz="0" w:space="0" w:color="auto"/>
        <w:left w:val="none" w:sz="0" w:space="0" w:color="auto"/>
        <w:bottom w:val="none" w:sz="0" w:space="0" w:color="auto"/>
        <w:right w:val="none" w:sz="0" w:space="0" w:color="auto"/>
      </w:divBdr>
    </w:div>
    <w:div w:id="344020715">
      <w:bodyDiv w:val="1"/>
      <w:marLeft w:val="0"/>
      <w:marRight w:val="0"/>
      <w:marTop w:val="0"/>
      <w:marBottom w:val="0"/>
      <w:divBdr>
        <w:top w:val="none" w:sz="0" w:space="0" w:color="auto"/>
        <w:left w:val="none" w:sz="0" w:space="0" w:color="auto"/>
        <w:bottom w:val="none" w:sz="0" w:space="0" w:color="auto"/>
        <w:right w:val="none" w:sz="0" w:space="0" w:color="auto"/>
      </w:divBdr>
    </w:div>
    <w:div w:id="376121704">
      <w:bodyDiv w:val="1"/>
      <w:marLeft w:val="0"/>
      <w:marRight w:val="0"/>
      <w:marTop w:val="0"/>
      <w:marBottom w:val="0"/>
      <w:divBdr>
        <w:top w:val="none" w:sz="0" w:space="0" w:color="auto"/>
        <w:left w:val="none" w:sz="0" w:space="0" w:color="auto"/>
        <w:bottom w:val="none" w:sz="0" w:space="0" w:color="auto"/>
        <w:right w:val="none" w:sz="0" w:space="0" w:color="auto"/>
      </w:divBdr>
    </w:div>
    <w:div w:id="384841940">
      <w:bodyDiv w:val="1"/>
      <w:marLeft w:val="0"/>
      <w:marRight w:val="0"/>
      <w:marTop w:val="0"/>
      <w:marBottom w:val="0"/>
      <w:divBdr>
        <w:top w:val="none" w:sz="0" w:space="0" w:color="auto"/>
        <w:left w:val="none" w:sz="0" w:space="0" w:color="auto"/>
        <w:bottom w:val="none" w:sz="0" w:space="0" w:color="auto"/>
        <w:right w:val="none" w:sz="0" w:space="0" w:color="auto"/>
      </w:divBdr>
    </w:div>
    <w:div w:id="570385772">
      <w:bodyDiv w:val="1"/>
      <w:marLeft w:val="0"/>
      <w:marRight w:val="0"/>
      <w:marTop w:val="0"/>
      <w:marBottom w:val="0"/>
      <w:divBdr>
        <w:top w:val="none" w:sz="0" w:space="0" w:color="auto"/>
        <w:left w:val="none" w:sz="0" w:space="0" w:color="auto"/>
        <w:bottom w:val="none" w:sz="0" w:space="0" w:color="auto"/>
        <w:right w:val="none" w:sz="0" w:space="0" w:color="auto"/>
      </w:divBdr>
    </w:div>
    <w:div w:id="620650848">
      <w:bodyDiv w:val="1"/>
      <w:marLeft w:val="0"/>
      <w:marRight w:val="0"/>
      <w:marTop w:val="0"/>
      <w:marBottom w:val="0"/>
      <w:divBdr>
        <w:top w:val="none" w:sz="0" w:space="0" w:color="auto"/>
        <w:left w:val="none" w:sz="0" w:space="0" w:color="auto"/>
        <w:bottom w:val="none" w:sz="0" w:space="0" w:color="auto"/>
        <w:right w:val="none" w:sz="0" w:space="0" w:color="auto"/>
      </w:divBdr>
    </w:div>
    <w:div w:id="650407572">
      <w:bodyDiv w:val="1"/>
      <w:marLeft w:val="0"/>
      <w:marRight w:val="0"/>
      <w:marTop w:val="0"/>
      <w:marBottom w:val="0"/>
      <w:divBdr>
        <w:top w:val="none" w:sz="0" w:space="0" w:color="auto"/>
        <w:left w:val="none" w:sz="0" w:space="0" w:color="auto"/>
        <w:bottom w:val="none" w:sz="0" w:space="0" w:color="auto"/>
        <w:right w:val="none" w:sz="0" w:space="0" w:color="auto"/>
      </w:divBdr>
    </w:div>
    <w:div w:id="954360831">
      <w:bodyDiv w:val="1"/>
      <w:marLeft w:val="0"/>
      <w:marRight w:val="0"/>
      <w:marTop w:val="0"/>
      <w:marBottom w:val="0"/>
      <w:divBdr>
        <w:top w:val="none" w:sz="0" w:space="0" w:color="auto"/>
        <w:left w:val="none" w:sz="0" w:space="0" w:color="auto"/>
        <w:bottom w:val="none" w:sz="0" w:space="0" w:color="auto"/>
        <w:right w:val="none" w:sz="0" w:space="0" w:color="auto"/>
      </w:divBdr>
    </w:div>
    <w:div w:id="1060638101">
      <w:bodyDiv w:val="1"/>
      <w:marLeft w:val="0"/>
      <w:marRight w:val="0"/>
      <w:marTop w:val="0"/>
      <w:marBottom w:val="0"/>
      <w:divBdr>
        <w:top w:val="none" w:sz="0" w:space="0" w:color="auto"/>
        <w:left w:val="none" w:sz="0" w:space="0" w:color="auto"/>
        <w:bottom w:val="none" w:sz="0" w:space="0" w:color="auto"/>
        <w:right w:val="none" w:sz="0" w:space="0" w:color="auto"/>
      </w:divBdr>
    </w:div>
    <w:div w:id="1066299323">
      <w:bodyDiv w:val="1"/>
      <w:marLeft w:val="0"/>
      <w:marRight w:val="0"/>
      <w:marTop w:val="0"/>
      <w:marBottom w:val="0"/>
      <w:divBdr>
        <w:top w:val="none" w:sz="0" w:space="0" w:color="auto"/>
        <w:left w:val="none" w:sz="0" w:space="0" w:color="auto"/>
        <w:bottom w:val="none" w:sz="0" w:space="0" w:color="auto"/>
        <w:right w:val="none" w:sz="0" w:space="0" w:color="auto"/>
      </w:divBdr>
    </w:div>
    <w:div w:id="1097866869">
      <w:bodyDiv w:val="1"/>
      <w:marLeft w:val="0"/>
      <w:marRight w:val="0"/>
      <w:marTop w:val="0"/>
      <w:marBottom w:val="0"/>
      <w:divBdr>
        <w:top w:val="none" w:sz="0" w:space="0" w:color="auto"/>
        <w:left w:val="none" w:sz="0" w:space="0" w:color="auto"/>
        <w:bottom w:val="none" w:sz="0" w:space="0" w:color="auto"/>
        <w:right w:val="none" w:sz="0" w:space="0" w:color="auto"/>
      </w:divBdr>
    </w:div>
    <w:div w:id="1224950439">
      <w:bodyDiv w:val="1"/>
      <w:marLeft w:val="0"/>
      <w:marRight w:val="0"/>
      <w:marTop w:val="0"/>
      <w:marBottom w:val="0"/>
      <w:divBdr>
        <w:top w:val="none" w:sz="0" w:space="0" w:color="auto"/>
        <w:left w:val="none" w:sz="0" w:space="0" w:color="auto"/>
        <w:bottom w:val="none" w:sz="0" w:space="0" w:color="auto"/>
        <w:right w:val="none" w:sz="0" w:space="0" w:color="auto"/>
      </w:divBdr>
    </w:div>
    <w:div w:id="1236622983">
      <w:bodyDiv w:val="1"/>
      <w:marLeft w:val="0"/>
      <w:marRight w:val="0"/>
      <w:marTop w:val="0"/>
      <w:marBottom w:val="0"/>
      <w:divBdr>
        <w:top w:val="none" w:sz="0" w:space="0" w:color="auto"/>
        <w:left w:val="none" w:sz="0" w:space="0" w:color="auto"/>
        <w:bottom w:val="none" w:sz="0" w:space="0" w:color="auto"/>
        <w:right w:val="none" w:sz="0" w:space="0" w:color="auto"/>
      </w:divBdr>
    </w:div>
    <w:div w:id="1239166882">
      <w:bodyDiv w:val="1"/>
      <w:marLeft w:val="0"/>
      <w:marRight w:val="0"/>
      <w:marTop w:val="0"/>
      <w:marBottom w:val="0"/>
      <w:divBdr>
        <w:top w:val="none" w:sz="0" w:space="0" w:color="auto"/>
        <w:left w:val="none" w:sz="0" w:space="0" w:color="auto"/>
        <w:bottom w:val="none" w:sz="0" w:space="0" w:color="auto"/>
        <w:right w:val="none" w:sz="0" w:space="0" w:color="auto"/>
      </w:divBdr>
    </w:div>
    <w:div w:id="1326982313">
      <w:bodyDiv w:val="1"/>
      <w:marLeft w:val="0"/>
      <w:marRight w:val="0"/>
      <w:marTop w:val="0"/>
      <w:marBottom w:val="0"/>
      <w:divBdr>
        <w:top w:val="none" w:sz="0" w:space="0" w:color="auto"/>
        <w:left w:val="none" w:sz="0" w:space="0" w:color="auto"/>
        <w:bottom w:val="none" w:sz="0" w:space="0" w:color="auto"/>
        <w:right w:val="none" w:sz="0" w:space="0" w:color="auto"/>
      </w:divBdr>
    </w:div>
    <w:div w:id="1358392130">
      <w:bodyDiv w:val="1"/>
      <w:marLeft w:val="0"/>
      <w:marRight w:val="0"/>
      <w:marTop w:val="0"/>
      <w:marBottom w:val="0"/>
      <w:divBdr>
        <w:top w:val="none" w:sz="0" w:space="0" w:color="auto"/>
        <w:left w:val="none" w:sz="0" w:space="0" w:color="auto"/>
        <w:bottom w:val="none" w:sz="0" w:space="0" w:color="auto"/>
        <w:right w:val="none" w:sz="0" w:space="0" w:color="auto"/>
      </w:divBdr>
    </w:div>
    <w:div w:id="1452287551">
      <w:bodyDiv w:val="1"/>
      <w:marLeft w:val="0"/>
      <w:marRight w:val="0"/>
      <w:marTop w:val="0"/>
      <w:marBottom w:val="0"/>
      <w:divBdr>
        <w:top w:val="none" w:sz="0" w:space="0" w:color="auto"/>
        <w:left w:val="none" w:sz="0" w:space="0" w:color="auto"/>
        <w:bottom w:val="none" w:sz="0" w:space="0" w:color="auto"/>
        <w:right w:val="none" w:sz="0" w:space="0" w:color="auto"/>
      </w:divBdr>
    </w:div>
    <w:div w:id="1502702413">
      <w:bodyDiv w:val="1"/>
      <w:marLeft w:val="0"/>
      <w:marRight w:val="0"/>
      <w:marTop w:val="0"/>
      <w:marBottom w:val="0"/>
      <w:divBdr>
        <w:top w:val="none" w:sz="0" w:space="0" w:color="auto"/>
        <w:left w:val="none" w:sz="0" w:space="0" w:color="auto"/>
        <w:bottom w:val="none" w:sz="0" w:space="0" w:color="auto"/>
        <w:right w:val="none" w:sz="0" w:space="0" w:color="auto"/>
      </w:divBdr>
    </w:div>
    <w:div w:id="1575779053">
      <w:bodyDiv w:val="1"/>
      <w:marLeft w:val="0"/>
      <w:marRight w:val="0"/>
      <w:marTop w:val="0"/>
      <w:marBottom w:val="0"/>
      <w:divBdr>
        <w:top w:val="none" w:sz="0" w:space="0" w:color="auto"/>
        <w:left w:val="none" w:sz="0" w:space="0" w:color="auto"/>
        <w:bottom w:val="none" w:sz="0" w:space="0" w:color="auto"/>
        <w:right w:val="none" w:sz="0" w:space="0" w:color="auto"/>
      </w:divBdr>
    </w:div>
    <w:div w:id="1651716178">
      <w:bodyDiv w:val="1"/>
      <w:marLeft w:val="0"/>
      <w:marRight w:val="0"/>
      <w:marTop w:val="0"/>
      <w:marBottom w:val="0"/>
      <w:divBdr>
        <w:top w:val="none" w:sz="0" w:space="0" w:color="auto"/>
        <w:left w:val="none" w:sz="0" w:space="0" w:color="auto"/>
        <w:bottom w:val="none" w:sz="0" w:space="0" w:color="auto"/>
        <w:right w:val="none" w:sz="0" w:space="0" w:color="auto"/>
      </w:divBdr>
    </w:div>
    <w:div w:id="1659455927">
      <w:bodyDiv w:val="1"/>
      <w:marLeft w:val="0"/>
      <w:marRight w:val="0"/>
      <w:marTop w:val="0"/>
      <w:marBottom w:val="0"/>
      <w:divBdr>
        <w:top w:val="none" w:sz="0" w:space="0" w:color="auto"/>
        <w:left w:val="none" w:sz="0" w:space="0" w:color="auto"/>
        <w:bottom w:val="none" w:sz="0" w:space="0" w:color="auto"/>
        <w:right w:val="none" w:sz="0" w:space="0" w:color="auto"/>
      </w:divBdr>
    </w:div>
    <w:div w:id="1691375633">
      <w:bodyDiv w:val="1"/>
      <w:marLeft w:val="0"/>
      <w:marRight w:val="0"/>
      <w:marTop w:val="0"/>
      <w:marBottom w:val="0"/>
      <w:divBdr>
        <w:top w:val="none" w:sz="0" w:space="0" w:color="auto"/>
        <w:left w:val="none" w:sz="0" w:space="0" w:color="auto"/>
        <w:bottom w:val="none" w:sz="0" w:space="0" w:color="auto"/>
        <w:right w:val="none" w:sz="0" w:space="0" w:color="auto"/>
      </w:divBdr>
    </w:div>
    <w:div w:id="1800491940">
      <w:bodyDiv w:val="1"/>
      <w:marLeft w:val="0"/>
      <w:marRight w:val="0"/>
      <w:marTop w:val="0"/>
      <w:marBottom w:val="0"/>
      <w:divBdr>
        <w:top w:val="none" w:sz="0" w:space="0" w:color="auto"/>
        <w:left w:val="none" w:sz="0" w:space="0" w:color="auto"/>
        <w:bottom w:val="none" w:sz="0" w:space="0" w:color="auto"/>
        <w:right w:val="none" w:sz="0" w:space="0" w:color="auto"/>
      </w:divBdr>
    </w:div>
    <w:div w:id="1875606545">
      <w:bodyDiv w:val="1"/>
      <w:marLeft w:val="0"/>
      <w:marRight w:val="0"/>
      <w:marTop w:val="0"/>
      <w:marBottom w:val="0"/>
      <w:divBdr>
        <w:top w:val="none" w:sz="0" w:space="0" w:color="auto"/>
        <w:left w:val="none" w:sz="0" w:space="0" w:color="auto"/>
        <w:bottom w:val="none" w:sz="0" w:space="0" w:color="auto"/>
        <w:right w:val="none" w:sz="0" w:space="0" w:color="auto"/>
      </w:divBdr>
    </w:div>
    <w:div w:id="188424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3076E-E482-4248-969F-D54531ED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116</Pages>
  <Words>58167</Words>
  <Characters>331556</Characters>
  <Application>Microsoft Office Word</Application>
  <DocSecurity>0</DocSecurity>
  <Lines>2762</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Г.М. Федина</dc:creator>
  <cp:lastModifiedBy>Н Р. Абрамова</cp:lastModifiedBy>
  <cp:revision>36</cp:revision>
  <cp:lastPrinted>2019-07-23T11:33:00Z</cp:lastPrinted>
  <dcterms:created xsi:type="dcterms:W3CDTF">2019-04-03T11:39:00Z</dcterms:created>
  <dcterms:modified xsi:type="dcterms:W3CDTF">2019-08-06T13:20:00Z</dcterms:modified>
</cp:coreProperties>
</file>